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FB" w:rsidRDefault="00A132FB" w:rsidP="00A132FB">
      <w:pPr>
        <w:spacing w:line="276" w:lineRule="auto"/>
        <w:jc w:val="center"/>
        <w:rPr>
          <w:b/>
          <w:sz w:val="44"/>
          <w:szCs w:val="44"/>
        </w:rPr>
      </w:pPr>
      <w:r w:rsidRPr="00A132FB">
        <w:rPr>
          <w:b/>
          <w:sz w:val="44"/>
          <w:szCs w:val="44"/>
        </w:rPr>
        <w:t xml:space="preserve">Муниципальное бюджетное общеобразовательное учреждение </w:t>
      </w:r>
    </w:p>
    <w:p w:rsidR="00A132FB" w:rsidRDefault="00A132FB" w:rsidP="00A132FB">
      <w:pPr>
        <w:spacing w:line="276" w:lineRule="auto"/>
        <w:jc w:val="center"/>
        <w:rPr>
          <w:b/>
          <w:sz w:val="44"/>
          <w:szCs w:val="44"/>
        </w:rPr>
      </w:pPr>
      <w:r w:rsidRPr="00A132FB">
        <w:rPr>
          <w:b/>
          <w:sz w:val="44"/>
          <w:szCs w:val="44"/>
        </w:rPr>
        <w:t xml:space="preserve">Родионово-Несветайского района «Кутейниковская средняя </w:t>
      </w:r>
    </w:p>
    <w:p w:rsidR="00A132FB" w:rsidRDefault="00A132FB" w:rsidP="00A132FB">
      <w:pPr>
        <w:spacing w:line="276" w:lineRule="auto"/>
        <w:jc w:val="center"/>
        <w:rPr>
          <w:b/>
          <w:sz w:val="44"/>
          <w:szCs w:val="44"/>
        </w:rPr>
      </w:pPr>
      <w:r w:rsidRPr="00A132FB">
        <w:rPr>
          <w:b/>
          <w:sz w:val="44"/>
          <w:szCs w:val="44"/>
        </w:rPr>
        <w:t>общеобразовательная школа»</w:t>
      </w:r>
    </w:p>
    <w:p w:rsidR="00A132FB" w:rsidRDefault="00A132FB" w:rsidP="00A132FB">
      <w:pPr>
        <w:spacing w:line="276" w:lineRule="auto"/>
        <w:jc w:val="center"/>
        <w:rPr>
          <w:b/>
          <w:sz w:val="44"/>
          <w:szCs w:val="44"/>
        </w:rPr>
      </w:pPr>
    </w:p>
    <w:p w:rsidR="00A132FB" w:rsidRDefault="00A132FB" w:rsidP="00A132FB">
      <w:pPr>
        <w:spacing w:line="276" w:lineRule="auto"/>
        <w:jc w:val="center"/>
        <w:rPr>
          <w:b/>
          <w:sz w:val="44"/>
          <w:szCs w:val="44"/>
        </w:rPr>
      </w:pPr>
    </w:p>
    <w:p w:rsidR="00A132FB" w:rsidRDefault="00A132FB" w:rsidP="00A132FB">
      <w:pPr>
        <w:spacing w:line="276" w:lineRule="auto"/>
        <w:jc w:val="center"/>
        <w:rPr>
          <w:b/>
          <w:sz w:val="44"/>
          <w:szCs w:val="44"/>
        </w:rPr>
      </w:pPr>
    </w:p>
    <w:p w:rsidR="00A132FB" w:rsidRPr="00A132FB" w:rsidRDefault="00A132FB" w:rsidP="00A132FB">
      <w:pPr>
        <w:spacing w:line="276" w:lineRule="auto"/>
        <w:jc w:val="center"/>
        <w:rPr>
          <w:b/>
          <w:sz w:val="72"/>
          <w:szCs w:val="72"/>
        </w:rPr>
      </w:pPr>
      <w:r w:rsidRPr="00A132FB">
        <w:rPr>
          <w:b/>
          <w:sz w:val="72"/>
          <w:szCs w:val="72"/>
        </w:rPr>
        <w:t xml:space="preserve">ПУБЛИЧНЫЙ ОТЧЕТ </w:t>
      </w:r>
    </w:p>
    <w:p w:rsidR="00A132FB" w:rsidRDefault="00BE0960" w:rsidP="00A132FB">
      <w:pPr>
        <w:spacing w:line="276" w:lineRule="auto"/>
        <w:jc w:val="center"/>
        <w:rPr>
          <w:b/>
          <w:sz w:val="72"/>
          <w:szCs w:val="72"/>
        </w:rPr>
      </w:pPr>
      <w:r>
        <w:rPr>
          <w:b/>
          <w:sz w:val="72"/>
          <w:szCs w:val="72"/>
        </w:rPr>
        <w:t>за 2014-2015</w:t>
      </w:r>
    </w:p>
    <w:p w:rsidR="00A132FB" w:rsidRDefault="00A132FB" w:rsidP="00A132FB">
      <w:pPr>
        <w:spacing w:line="276" w:lineRule="auto"/>
        <w:jc w:val="center"/>
        <w:rPr>
          <w:b/>
          <w:sz w:val="72"/>
          <w:szCs w:val="72"/>
        </w:rPr>
      </w:pPr>
      <w:r w:rsidRPr="00A132FB">
        <w:rPr>
          <w:b/>
          <w:sz w:val="72"/>
          <w:szCs w:val="72"/>
        </w:rPr>
        <w:t>учебный год</w:t>
      </w:r>
    </w:p>
    <w:p w:rsidR="00A132FB" w:rsidRDefault="00A132FB" w:rsidP="00A132FB">
      <w:pPr>
        <w:spacing w:line="276" w:lineRule="auto"/>
        <w:jc w:val="center"/>
        <w:rPr>
          <w:b/>
          <w:sz w:val="72"/>
          <w:szCs w:val="72"/>
        </w:rPr>
      </w:pPr>
    </w:p>
    <w:p w:rsidR="00A132FB" w:rsidRDefault="00A132FB" w:rsidP="00A132FB">
      <w:pPr>
        <w:spacing w:line="276" w:lineRule="auto"/>
        <w:jc w:val="center"/>
        <w:rPr>
          <w:b/>
          <w:sz w:val="72"/>
          <w:szCs w:val="72"/>
        </w:rPr>
      </w:pPr>
    </w:p>
    <w:p w:rsidR="00A132FB" w:rsidRDefault="00A132FB" w:rsidP="00A132FB">
      <w:pPr>
        <w:spacing w:line="276" w:lineRule="auto"/>
        <w:jc w:val="center"/>
        <w:rPr>
          <w:b/>
          <w:sz w:val="72"/>
          <w:szCs w:val="72"/>
        </w:rPr>
      </w:pPr>
    </w:p>
    <w:p w:rsidR="00A132FB" w:rsidRDefault="00A132FB" w:rsidP="00A132FB">
      <w:pPr>
        <w:spacing w:line="276" w:lineRule="auto"/>
        <w:jc w:val="center"/>
        <w:rPr>
          <w:b/>
          <w:sz w:val="72"/>
          <w:szCs w:val="72"/>
        </w:rPr>
      </w:pPr>
    </w:p>
    <w:p w:rsidR="00A132FB" w:rsidRDefault="00A132FB" w:rsidP="00A132FB">
      <w:pPr>
        <w:spacing w:line="276" w:lineRule="auto"/>
        <w:jc w:val="center"/>
        <w:rPr>
          <w:b/>
          <w:sz w:val="72"/>
          <w:szCs w:val="72"/>
        </w:rPr>
      </w:pPr>
    </w:p>
    <w:p w:rsidR="00A132FB" w:rsidRDefault="00A132FB" w:rsidP="00A132FB">
      <w:pPr>
        <w:spacing w:line="276" w:lineRule="auto"/>
        <w:jc w:val="center"/>
        <w:rPr>
          <w:b/>
          <w:sz w:val="72"/>
          <w:szCs w:val="72"/>
        </w:rPr>
      </w:pPr>
    </w:p>
    <w:p w:rsidR="00A132FB" w:rsidRPr="00A132FB" w:rsidRDefault="00BE0960" w:rsidP="00A132FB">
      <w:pPr>
        <w:spacing w:line="276" w:lineRule="auto"/>
        <w:jc w:val="center"/>
        <w:rPr>
          <w:b/>
          <w:sz w:val="44"/>
          <w:szCs w:val="44"/>
        </w:rPr>
      </w:pPr>
      <w:r>
        <w:rPr>
          <w:b/>
          <w:sz w:val="44"/>
          <w:szCs w:val="44"/>
        </w:rPr>
        <w:t>2015</w:t>
      </w:r>
      <w:r w:rsidR="00A132FB">
        <w:rPr>
          <w:b/>
          <w:sz w:val="44"/>
          <w:szCs w:val="44"/>
        </w:rPr>
        <w:t xml:space="preserve"> год</w:t>
      </w:r>
    </w:p>
    <w:p w:rsidR="00A132FB" w:rsidRDefault="00A132FB" w:rsidP="003C5799">
      <w:pPr>
        <w:spacing w:line="276" w:lineRule="auto"/>
        <w:jc w:val="both"/>
        <w:rPr>
          <w:b/>
          <w:sz w:val="24"/>
          <w:szCs w:val="24"/>
          <w:u w:val="single"/>
        </w:rPr>
      </w:pPr>
    </w:p>
    <w:p w:rsidR="00A132FB" w:rsidRDefault="00A132FB" w:rsidP="003C5799">
      <w:pPr>
        <w:spacing w:line="276" w:lineRule="auto"/>
        <w:jc w:val="both"/>
        <w:rPr>
          <w:b/>
          <w:sz w:val="24"/>
          <w:szCs w:val="24"/>
          <w:u w:val="single"/>
        </w:rPr>
      </w:pPr>
    </w:p>
    <w:p w:rsidR="00991023" w:rsidRDefault="00991023" w:rsidP="00A132FB">
      <w:pPr>
        <w:pStyle w:val="af7"/>
        <w:numPr>
          <w:ilvl w:val="0"/>
          <w:numId w:val="7"/>
        </w:numPr>
        <w:spacing w:line="276" w:lineRule="auto"/>
        <w:jc w:val="both"/>
        <w:rPr>
          <w:rFonts w:ascii="Times New Roman" w:hAnsi="Times New Roman"/>
          <w:b/>
          <w:sz w:val="24"/>
          <w:szCs w:val="24"/>
          <w:u w:val="single"/>
        </w:rPr>
      </w:pPr>
      <w:r w:rsidRPr="00A132FB">
        <w:rPr>
          <w:rFonts w:ascii="Times New Roman" w:hAnsi="Times New Roman"/>
          <w:b/>
          <w:sz w:val="24"/>
          <w:szCs w:val="24"/>
          <w:u w:val="single"/>
        </w:rPr>
        <w:lastRenderedPageBreak/>
        <w:t>Общая характеристика школы</w:t>
      </w:r>
    </w:p>
    <w:p w:rsidR="000F2C30" w:rsidRPr="00A132FB" w:rsidRDefault="000F2C30" w:rsidP="000F2C30">
      <w:pPr>
        <w:pStyle w:val="af7"/>
        <w:spacing w:line="276" w:lineRule="auto"/>
        <w:ind w:left="3102"/>
        <w:jc w:val="both"/>
        <w:rPr>
          <w:rFonts w:ascii="Times New Roman" w:hAnsi="Times New Roman"/>
          <w:b/>
          <w:sz w:val="24"/>
          <w:szCs w:val="24"/>
          <w:u w:val="single"/>
        </w:rPr>
      </w:pPr>
    </w:p>
    <w:p w:rsidR="00991023" w:rsidRPr="00AD6F3C" w:rsidRDefault="00991023" w:rsidP="00EC610B">
      <w:pPr>
        <w:pStyle w:val="af7"/>
        <w:spacing w:line="276" w:lineRule="auto"/>
        <w:jc w:val="both"/>
        <w:rPr>
          <w:rFonts w:ascii="Times New Roman" w:hAnsi="Times New Roman"/>
          <w:sz w:val="24"/>
          <w:szCs w:val="24"/>
        </w:rPr>
      </w:pPr>
      <w:r w:rsidRPr="00AD6F3C">
        <w:rPr>
          <w:rFonts w:ascii="Times New Roman" w:hAnsi="Times New Roman"/>
          <w:sz w:val="24"/>
          <w:szCs w:val="24"/>
        </w:rPr>
        <w:t xml:space="preserve">Адрес МБОУ «Кутейниковская СОШ»: Ростовская область, Родионово-Несветайский район, слобода Кутейниково, улица Булановой, 9. </w:t>
      </w:r>
    </w:p>
    <w:p w:rsidR="00991023" w:rsidRPr="00AD6F3C" w:rsidRDefault="00991023" w:rsidP="00EC610B">
      <w:pPr>
        <w:spacing w:line="276" w:lineRule="auto"/>
        <w:ind w:firstLine="540"/>
        <w:jc w:val="both"/>
        <w:rPr>
          <w:sz w:val="24"/>
          <w:szCs w:val="24"/>
        </w:rPr>
      </w:pPr>
      <w:r w:rsidRPr="00AD6F3C">
        <w:rPr>
          <w:sz w:val="24"/>
          <w:szCs w:val="24"/>
        </w:rPr>
        <w:t xml:space="preserve">МБОУ «Кутейниковская СОШ»  основана в 1957 году. Расположена в кирпичном двухэтажном здании. В нем располагаются  13 учебных кабинетов, библиотека,  актовый зал, лаборантская. Спортивный зал, оснащенный всем необходимым оборудованием, расположен в отдельном здании. В школе имеется обеденный зал на 50 мест, </w:t>
      </w:r>
      <w:r w:rsidR="00B7393C" w:rsidRPr="00AD6F3C">
        <w:rPr>
          <w:sz w:val="24"/>
          <w:szCs w:val="24"/>
        </w:rPr>
        <w:t>расположенный в здании МБДОУ «Кузнечик». Ф</w:t>
      </w:r>
      <w:r w:rsidRPr="00AD6F3C">
        <w:rPr>
          <w:sz w:val="24"/>
          <w:szCs w:val="24"/>
        </w:rPr>
        <w:t xml:space="preserve">инансирование питания осуществляется из двух источников: за счет средств родителей и за счет средств местного бюджета для детей из малообеспеченных семей. </w:t>
      </w:r>
    </w:p>
    <w:p w:rsidR="00991023" w:rsidRPr="00E42079" w:rsidRDefault="00991023" w:rsidP="00EC610B">
      <w:pPr>
        <w:spacing w:line="276" w:lineRule="auto"/>
        <w:ind w:firstLine="540"/>
        <w:jc w:val="both"/>
        <w:rPr>
          <w:sz w:val="24"/>
          <w:szCs w:val="24"/>
        </w:rPr>
      </w:pPr>
      <w:r w:rsidRPr="00AD6F3C">
        <w:rPr>
          <w:sz w:val="24"/>
          <w:szCs w:val="24"/>
        </w:rPr>
        <w:t>Школа является опорной в своём образовательном округе.  Ми</w:t>
      </w:r>
      <w:r w:rsidR="00B7393C" w:rsidRPr="00AD6F3C">
        <w:rPr>
          <w:sz w:val="24"/>
          <w:szCs w:val="24"/>
        </w:rPr>
        <w:t>крорайон школы включает в себя 2 населенных пункта</w:t>
      </w:r>
      <w:r w:rsidRPr="00AD6F3C">
        <w:rPr>
          <w:sz w:val="24"/>
          <w:szCs w:val="24"/>
        </w:rPr>
        <w:t xml:space="preserve">: </w:t>
      </w:r>
      <w:r w:rsidR="00B7393C" w:rsidRPr="00AD6F3C">
        <w:rPr>
          <w:sz w:val="24"/>
          <w:szCs w:val="24"/>
        </w:rPr>
        <w:t>сл. Кутейниково, х. Гребцово</w:t>
      </w:r>
      <w:r w:rsidRPr="00AD6F3C">
        <w:rPr>
          <w:sz w:val="24"/>
          <w:szCs w:val="24"/>
        </w:rPr>
        <w:t>. Подвоз об</w:t>
      </w:r>
      <w:r w:rsidR="001B42C8">
        <w:rPr>
          <w:sz w:val="24"/>
          <w:szCs w:val="24"/>
        </w:rPr>
        <w:t xml:space="preserve">учающихся на занятия </w:t>
      </w:r>
      <w:r w:rsidR="001B42C8" w:rsidRPr="00E42079">
        <w:rPr>
          <w:sz w:val="24"/>
          <w:szCs w:val="24"/>
        </w:rPr>
        <w:t>осуществлял</w:t>
      </w:r>
      <w:r w:rsidRPr="00E42079">
        <w:rPr>
          <w:sz w:val="24"/>
          <w:szCs w:val="24"/>
        </w:rPr>
        <w:t>ся автобус</w:t>
      </w:r>
      <w:r w:rsidR="00B7393C" w:rsidRPr="00E42079">
        <w:rPr>
          <w:sz w:val="24"/>
          <w:szCs w:val="24"/>
        </w:rPr>
        <w:t xml:space="preserve">ом </w:t>
      </w:r>
      <w:r w:rsidRPr="00E42079">
        <w:rPr>
          <w:sz w:val="24"/>
          <w:szCs w:val="24"/>
        </w:rPr>
        <w:t xml:space="preserve"> ПАЗ </w:t>
      </w:r>
      <w:r w:rsidR="00B7393C" w:rsidRPr="00E42079">
        <w:rPr>
          <w:sz w:val="24"/>
          <w:szCs w:val="24"/>
        </w:rPr>
        <w:t>423470</w:t>
      </w:r>
      <w:r w:rsidRPr="00E42079">
        <w:rPr>
          <w:sz w:val="24"/>
          <w:szCs w:val="24"/>
        </w:rPr>
        <w:t xml:space="preserve"> (201</w:t>
      </w:r>
      <w:r w:rsidR="00B7393C" w:rsidRPr="00E42079">
        <w:rPr>
          <w:sz w:val="24"/>
          <w:szCs w:val="24"/>
        </w:rPr>
        <w:t xml:space="preserve">3 </w:t>
      </w:r>
      <w:r w:rsidRPr="00E42079">
        <w:rPr>
          <w:sz w:val="24"/>
          <w:szCs w:val="24"/>
        </w:rPr>
        <w:t>года выпуска) на 2</w:t>
      </w:r>
      <w:r w:rsidR="00B7393C" w:rsidRPr="00E42079">
        <w:rPr>
          <w:sz w:val="24"/>
          <w:szCs w:val="24"/>
        </w:rPr>
        <w:t>8</w:t>
      </w:r>
      <w:r w:rsidRPr="00E42079">
        <w:rPr>
          <w:sz w:val="24"/>
          <w:szCs w:val="24"/>
        </w:rPr>
        <w:t xml:space="preserve"> посадочных места. </w:t>
      </w:r>
      <w:r w:rsidR="00B7393C" w:rsidRPr="00E42079">
        <w:rPr>
          <w:sz w:val="24"/>
          <w:szCs w:val="24"/>
        </w:rPr>
        <w:t>Автобус оборудован</w:t>
      </w:r>
      <w:r w:rsidRPr="00E42079">
        <w:rPr>
          <w:sz w:val="24"/>
          <w:szCs w:val="24"/>
        </w:rPr>
        <w:t xml:space="preserve"> в соответствии с требованиями безопасности перевозки школьников.</w:t>
      </w:r>
    </w:p>
    <w:p w:rsidR="00991023" w:rsidRPr="00AD6F3C" w:rsidRDefault="00991023" w:rsidP="00EC610B">
      <w:pPr>
        <w:pStyle w:val="af7"/>
        <w:spacing w:line="276" w:lineRule="auto"/>
        <w:ind w:firstLine="567"/>
        <w:jc w:val="both"/>
        <w:rPr>
          <w:rFonts w:ascii="Times New Roman" w:hAnsi="Times New Roman"/>
          <w:sz w:val="24"/>
          <w:szCs w:val="24"/>
        </w:rPr>
      </w:pPr>
      <w:r w:rsidRPr="00AD6F3C">
        <w:rPr>
          <w:rFonts w:ascii="Times New Roman" w:hAnsi="Times New Roman"/>
          <w:sz w:val="24"/>
          <w:szCs w:val="24"/>
        </w:rPr>
        <w:t xml:space="preserve">Проектная мощность здания школы (с учётом корректировки) </w:t>
      </w:r>
      <w:r w:rsidR="00B7393C" w:rsidRPr="00E42079">
        <w:rPr>
          <w:rFonts w:ascii="Times New Roman" w:hAnsi="Times New Roman"/>
          <w:sz w:val="24"/>
          <w:szCs w:val="24"/>
        </w:rPr>
        <w:t>180</w:t>
      </w:r>
      <w:r w:rsidRPr="00E42079">
        <w:rPr>
          <w:rFonts w:ascii="Times New Roman" w:hAnsi="Times New Roman"/>
          <w:sz w:val="24"/>
          <w:szCs w:val="24"/>
        </w:rPr>
        <w:t xml:space="preserve"> ученических мест</w:t>
      </w:r>
      <w:r w:rsidRPr="00AD6F3C">
        <w:rPr>
          <w:rFonts w:ascii="Times New Roman" w:hAnsi="Times New Roman"/>
          <w:sz w:val="24"/>
          <w:szCs w:val="24"/>
        </w:rPr>
        <w:t xml:space="preserve">. В школе организовано отопление от собственной котельной на газообразном топливе. </w:t>
      </w:r>
    </w:p>
    <w:p w:rsidR="00991023" w:rsidRPr="00E17B7E" w:rsidRDefault="00991023" w:rsidP="00EC610B">
      <w:pPr>
        <w:pStyle w:val="af7"/>
        <w:shd w:val="clear" w:color="auto" w:fill="FFFFFF" w:themeFill="background1"/>
        <w:spacing w:line="276" w:lineRule="auto"/>
        <w:ind w:firstLine="567"/>
        <w:jc w:val="both"/>
        <w:rPr>
          <w:rFonts w:ascii="Times New Roman" w:hAnsi="Times New Roman"/>
          <w:sz w:val="24"/>
          <w:szCs w:val="24"/>
        </w:rPr>
      </w:pPr>
      <w:r w:rsidRPr="00AD6F3C">
        <w:rPr>
          <w:rFonts w:ascii="Times New Roman" w:hAnsi="Times New Roman"/>
          <w:sz w:val="24"/>
          <w:szCs w:val="24"/>
        </w:rPr>
        <w:t xml:space="preserve">Для полного обеспечения выполнения заявленных в лицензии образовательных программ в школе функционирует библиотека с читальным залом. Книжный фонд библиотеки насчитывает </w:t>
      </w:r>
      <w:r w:rsidR="00A27889" w:rsidRPr="00E17B7E">
        <w:rPr>
          <w:rFonts w:ascii="Times New Roman" w:hAnsi="Times New Roman"/>
          <w:b/>
          <w:i/>
          <w:sz w:val="24"/>
          <w:szCs w:val="24"/>
          <w:u w:val="single"/>
        </w:rPr>
        <w:t>9</w:t>
      </w:r>
      <w:r w:rsidR="00E17B7E" w:rsidRPr="00E17B7E">
        <w:rPr>
          <w:rFonts w:ascii="Times New Roman" w:hAnsi="Times New Roman"/>
          <w:b/>
          <w:i/>
          <w:sz w:val="24"/>
          <w:szCs w:val="24"/>
          <w:u w:val="single"/>
        </w:rPr>
        <w:t>182</w:t>
      </w:r>
      <w:r w:rsidRPr="00E17B7E">
        <w:rPr>
          <w:rFonts w:ascii="Times New Roman" w:hAnsi="Times New Roman"/>
          <w:sz w:val="24"/>
          <w:szCs w:val="24"/>
        </w:rPr>
        <w:t xml:space="preserve"> экземпляров книг:</w:t>
      </w:r>
    </w:p>
    <w:p w:rsidR="00991023" w:rsidRPr="00E17B7E" w:rsidRDefault="00991023" w:rsidP="003C5799">
      <w:pPr>
        <w:pStyle w:val="af7"/>
        <w:numPr>
          <w:ilvl w:val="0"/>
          <w:numId w:val="14"/>
        </w:numPr>
        <w:shd w:val="clear" w:color="auto" w:fill="FFFFFF" w:themeFill="background1"/>
        <w:spacing w:line="276" w:lineRule="auto"/>
        <w:jc w:val="both"/>
        <w:rPr>
          <w:rFonts w:ascii="Times New Roman" w:hAnsi="Times New Roman"/>
          <w:sz w:val="24"/>
          <w:szCs w:val="24"/>
        </w:rPr>
      </w:pPr>
      <w:r w:rsidRPr="00E17B7E">
        <w:rPr>
          <w:rFonts w:ascii="Times New Roman" w:hAnsi="Times New Roman"/>
          <w:sz w:val="24"/>
          <w:szCs w:val="24"/>
        </w:rPr>
        <w:t>учебников –</w:t>
      </w:r>
      <w:r w:rsidR="00A27889" w:rsidRPr="00E17B7E">
        <w:rPr>
          <w:rFonts w:ascii="Times New Roman" w:hAnsi="Times New Roman"/>
          <w:b/>
          <w:i/>
          <w:sz w:val="24"/>
          <w:szCs w:val="24"/>
          <w:u w:val="single"/>
        </w:rPr>
        <w:t>26</w:t>
      </w:r>
      <w:r w:rsidR="00E17B7E" w:rsidRPr="00E17B7E">
        <w:rPr>
          <w:rFonts w:ascii="Times New Roman" w:hAnsi="Times New Roman"/>
          <w:b/>
          <w:i/>
          <w:sz w:val="24"/>
          <w:szCs w:val="24"/>
          <w:u w:val="single"/>
        </w:rPr>
        <w:t>13</w:t>
      </w:r>
      <w:r w:rsidRPr="00E17B7E">
        <w:rPr>
          <w:rFonts w:ascii="Times New Roman" w:hAnsi="Times New Roman"/>
          <w:sz w:val="24"/>
          <w:szCs w:val="24"/>
        </w:rPr>
        <w:t>;</w:t>
      </w:r>
    </w:p>
    <w:p w:rsidR="00991023" w:rsidRPr="00E17B7E" w:rsidRDefault="00991023" w:rsidP="003C5799">
      <w:pPr>
        <w:pStyle w:val="af7"/>
        <w:numPr>
          <w:ilvl w:val="0"/>
          <w:numId w:val="14"/>
        </w:numPr>
        <w:shd w:val="clear" w:color="auto" w:fill="FFFFFF" w:themeFill="background1"/>
        <w:spacing w:line="276" w:lineRule="auto"/>
        <w:jc w:val="both"/>
        <w:rPr>
          <w:rFonts w:ascii="Times New Roman" w:hAnsi="Times New Roman"/>
          <w:sz w:val="24"/>
          <w:szCs w:val="24"/>
        </w:rPr>
      </w:pPr>
      <w:r w:rsidRPr="00E17B7E">
        <w:rPr>
          <w:rFonts w:ascii="Times New Roman" w:hAnsi="Times New Roman"/>
          <w:sz w:val="24"/>
          <w:szCs w:val="24"/>
        </w:rPr>
        <w:t>художественной литературы –</w:t>
      </w:r>
      <w:r w:rsidR="00A27889" w:rsidRPr="00E17B7E">
        <w:rPr>
          <w:rFonts w:ascii="Times New Roman" w:hAnsi="Times New Roman"/>
          <w:b/>
          <w:i/>
          <w:sz w:val="24"/>
          <w:szCs w:val="24"/>
          <w:u w:val="single"/>
        </w:rPr>
        <w:t>5309</w:t>
      </w:r>
      <w:r w:rsidRPr="00E17B7E">
        <w:rPr>
          <w:rFonts w:ascii="Times New Roman" w:hAnsi="Times New Roman"/>
          <w:sz w:val="24"/>
          <w:szCs w:val="24"/>
        </w:rPr>
        <w:t>;</w:t>
      </w:r>
    </w:p>
    <w:p w:rsidR="00991023" w:rsidRPr="00E17B7E" w:rsidRDefault="00991023" w:rsidP="003C5799">
      <w:pPr>
        <w:pStyle w:val="af7"/>
        <w:numPr>
          <w:ilvl w:val="0"/>
          <w:numId w:val="14"/>
        </w:numPr>
        <w:shd w:val="clear" w:color="auto" w:fill="FFFFFF" w:themeFill="background1"/>
        <w:spacing w:line="276" w:lineRule="auto"/>
        <w:jc w:val="both"/>
        <w:rPr>
          <w:rFonts w:ascii="Times New Roman" w:hAnsi="Times New Roman"/>
          <w:sz w:val="24"/>
          <w:szCs w:val="24"/>
        </w:rPr>
      </w:pPr>
      <w:r w:rsidRPr="00E17B7E">
        <w:rPr>
          <w:rFonts w:ascii="Times New Roman" w:hAnsi="Times New Roman"/>
          <w:sz w:val="24"/>
          <w:szCs w:val="24"/>
        </w:rPr>
        <w:t>научно-педагогической и методической литературы –</w:t>
      </w:r>
      <w:r w:rsidR="00A27889" w:rsidRPr="00E17B7E">
        <w:rPr>
          <w:rFonts w:ascii="Times New Roman" w:hAnsi="Times New Roman"/>
          <w:b/>
          <w:i/>
          <w:sz w:val="24"/>
          <w:szCs w:val="24"/>
          <w:u w:val="single"/>
        </w:rPr>
        <w:t>1</w:t>
      </w:r>
      <w:r w:rsidR="00E17B7E" w:rsidRPr="00E17B7E">
        <w:rPr>
          <w:rFonts w:ascii="Times New Roman" w:hAnsi="Times New Roman"/>
          <w:b/>
          <w:i/>
          <w:sz w:val="24"/>
          <w:szCs w:val="24"/>
          <w:u w:val="single"/>
        </w:rPr>
        <w:t>260.</w:t>
      </w:r>
    </w:p>
    <w:p w:rsidR="00991023" w:rsidRPr="00AD6F3C" w:rsidRDefault="00991023" w:rsidP="00EC610B">
      <w:pPr>
        <w:pStyle w:val="af7"/>
        <w:spacing w:line="276" w:lineRule="auto"/>
        <w:jc w:val="both"/>
        <w:rPr>
          <w:rFonts w:ascii="Times New Roman" w:hAnsi="Times New Roman"/>
          <w:sz w:val="24"/>
          <w:szCs w:val="24"/>
        </w:rPr>
      </w:pPr>
      <w:r w:rsidRPr="00AD6F3C">
        <w:rPr>
          <w:rFonts w:ascii="Times New Roman" w:hAnsi="Times New Roman"/>
          <w:sz w:val="24"/>
          <w:szCs w:val="24"/>
        </w:rPr>
        <w:t xml:space="preserve">На территории школы оборудованы игровые площадки, имеется пришкольный участок. Территория школы огорожена. Техническое состояние школы удовлетворительное, в школе созданы все условия для нормального функционирования учебно-воспитательного процесса, направленного на обеспечение доступности, качественного образования, т.е. предоставление образовательных услуг наибольшему числу потребителей. </w:t>
      </w:r>
    </w:p>
    <w:p w:rsidR="00991023" w:rsidRPr="00AD6F3C" w:rsidRDefault="00991023" w:rsidP="00EC610B">
      <w:pPr>
        <w:pStyle w:val="af7"/>
        <w:spacing w:line="276" w:lineRule="auto"/>
        <w:jc w:val="both"/>
        <w:rPr>
          <w:rFonts w:ascii="Times New Roman" w:hAnsi="Times New Roman"/>
          <w:sz w:val="24"/>
          <w:szCs w:val="24"/>
        </w:rPr>
      </w:pPr>
    </w:p>
    <w:p w:rsidR="00991023" w:rsidRDefault="00991023" w:rsidP="003C5799">
      <w:pPr>
        <w:pStyle w:val="af7"/>
        <w:numPr>
          <w:ilvl w:val="0"/>
          <w:numId w:val="7"/>
        </w:numPr>
        <w:spacing w:line="276" w:lineRule="auto"/>
        <w:rPr>
          <w:rFonts w:ascii="Times New Roman" w:hAnsi="Times New Roman"/>
          <w:b/>
          <w:sz w:val="24"/>
          <w:szCs w:val="24"/>
          <w:u w:val="single"/>
        </w:rPr>
      </w:pPr>
      <w:r w:rsidRPr="00AD6F3C">
        <w:rPr>
          <w:rFonts w:ascii="Times New Roman" w:hAnsi="Times New Roman"/>
          <w:b/>
          <w:sz w:val="24"/>
          <w:szCs w:val="24"/>
          <w:u w:val="single"/>
        </w:rPr>
        <w:t>Сведения об  обучающихся</w:t>
      </w:r>
    </w:p>
    <w:p w:rsidR="003E1D9E" w:rsidRPr="00AD6F3C" w:rsidRDefault="003E1D9E" w:rsidP="003E1D9E">
      <w:pPr>
        <w:pStyle w:val="af7"/>
        <w:spacing w:line="276" w:lineRule="auto"/>
        <w:ind w:left="3102"/>
        <w:rPr>
          <w:rFonts w:ascii="Times New Roman" w:hAnsi="Times New Roman"/>
          <w:b/>
          <w:sz w:val="24"/>
          <w:szCs w:val="24"/>
          <w:u w:val="single"/>
        </w:rPr>
      </w:pPr>
    </w:p>
    <w:p w:rsidR="00991023" w:rsidRPr="00AD6F3C" w:rsidRDefault="00991023" w:rsidP="00EC610B">
      <w:pPr>
        <w:pStyle w:val="af7"/>
        <w:spacing w:line="276" w:lineRule="auto"/>
        <w:ind w:firstLine="567"/>
        <w:jc w:val="both"/>
        <w:rPr>
          <w:rFonts w:ascii="Times New Roman" w:hAnsi="Times New Roman"/>
          <w:sz w:val="24"/>
          <w:szCs w:val="24"/>
        </w:rPr>
      </w:pPr>
      <w:r w:rsidRPr="00AD6F3C">
        <w:rPr>
          <w:rFonts w:ascii="Times New Roman" w:hAnsi="Times New Roman"/>
          <w:sz w:val="24"/>
          <w:szCs w:val="24"/>
        </w:rPr>
        <w:t xml:space="preserve">Контингент учащихся школы отличается крайним разнообразием учебных возможностей, уровнем обученности, воспитанности, здоровья, жизненных планов и интересов. Задача образовательной системы школы – отвечать этому разнообразию и в то же время сформировать </w:t>
      </w:r>
      <w:r w:rsidR="003E1D9E">
        <w:rPr>
          <w:rFonts w:ascii="Times New Roman" w:hAnsi="Times New Roman"/>
          <w:sz w:val="24"/>
          <w:szCs w:val="24"/>
        </w:rPr>
        <w:t xml:space="preserve">компетентную, духовно-нравственную  </w:t>
      </w:r>
      <w:r w:rsidRPr="00AD6F3C">
        <w:rPr>
          <w:rFonts w:ascii="Times New Roman" w:hAnsi="Times New Roman"/>
          <w:sz w:val="24"/>
          <w:szCs w:val="24"/>
        </w:rPr>
        <w:t xml:space="preserve">личность, гражданина, способного </w:t>
      </w:r>
      <w:r w:rsidR="003E1D9E">
        <w:rPr>
          <w:rFonts w:ascii="Times New Roman" w:hAnsi="Times New Roman"/>
          <w:sz w:val="24"/>
          <w:szCs w:val="24"/>
        </w:rPr>
        <w:t>к самоопределению</w:t>
      </w:r>
      <w:r w:rsidRPr="00AD6F3C">
        <w:rPr>
          <w:rFonts w:ascii="Times New Roman" w:hAnsi="Times New Roman"/>
          <w:sz w:val="24"/>
          <w:szCs w:val="24"/>
        </w:rPr>
        <w:t xml:space="preserve"> в изменившейся системе современного общества.</w:t>
      </w:r>
    </w:p>
    <w:p w:rsidR="00991023" w:rsidRPr="00AD6F3C" w:rsidRDefault="00991023" w:rsidP="00EC610B">
      <w:pPr>
        <w:pStyle w:val="af7"/>
        <w:spacing w:line="276" w:lineRule="auto"/>
        <w:ind w:firstLine="567"/>
        <w:jc w:val="both"/>
        <w:rPr>
          <w:rFonts w:ascii="Times New Roman" w:hAnsi="Times New Roman"/>
          <w:sz w:val="24"/>
          <w:szCs w:val="24"/>
        </w:rPr>
      </w:pPr>
      <w:r w:rsidRPr="00AD6F3C">
        <w:rPr>
          <w:rFonts w:ascii="Times New Roman" w:hAnsi="Times New Roman"/>
          <w:sz w:val="24"/>
          <w:szCs w:val="24"/>
        </w:rPr>
        <w:t>По состоянию на 1 сентября  201</w:t>
      </w:r>
      <w:r w:rsidR="003E1D9E">
        <w:rPr>
          <w:rFonts w:ascii="Times New Roman" w:hAnsi="Times New Roman"/>
          <w:sz w:val="24"/>
          <w:szCs w:val="24"/>
        </w:rPr>
        <w:t>4</w:t>
      </w:r>
      <w:r w:rsidR="00380E1C" w:rsidRPr="00AD6F3C">
        <w:rPr>
          <w:rFonts w:ascii="Times New Roman" w:hAnsi="Times New Roman"/>
          <w:sz w:val="24"/>
          <w:szCs w:val="24"/>
        </w:rPr>
        <w:t xml:space="preserve"> года в школе обучали</w:t>
      </w:r>
      <w:r w:rsidRPr="00AD6F3C">
        <w:rPr>
          <w:rFonts w:ascii="Times New Roman" w:hAnsi="Times New Roman"/>
          <w:sz w:val="24"/>
          <w:szCs w:val="24"/>
        </w:rPr>
        <w:t>сь    1</w:t>
      </w:r>
      <w:r w:rsidR="00380E1C" w:rsidRPr="00AD6F3C">
        <w:rPr>
          <w:rFonts w:ascii="Times New Roman" w:hAnsi="Times New Roman"/>
          <w:sz w:val="24"/>
          <w:szCs w:val="24"/>
        </w:rPr>
        <w:t>59</w:t>
      </w:r>
      <w:r w:rsidRPr="00AD6F3C">
        <w:rPr>
          <w:rFonts w:ascii="Times New Roman" w:hAnsi="Times New Roman"/>
          <w:sz w:val="24"/>
          <w:szCs w:val="24"/>
        </w:rPr>
        <w:t xml:space="preserve">  учеников, 11 клас</w:t>
      </w:r>
      <w:r w:rsidR="003E1D9E">
        <w:rPr>
          <w:rFonts w:ascii="Times New Roman" w:hAnsi="Times New Roman"/>
          <w:sz w:val="24"/>
          <w:szCs w:val="24"/>
        </w:rPr>
        <w:t>сов-комплектов</w:t>
      </w:r>
      <w:r w:rsidRPr="00AD6F3C">
        <w:rPr>
          <w:rFonts w:ascii="Times New Roman" w:hAnsi="Times New Roman"/>
          <w:sz w:val="24"/>
          <w:szCs w:val="24"/>
        </w:rPr>
        <w:t xml:space="preserve">. </w:t>
      </w:r>
    </w:p>
    <w:p w:rsidR="00991023" w:rsidRPr="00AD6F3C" w:rsidRDefault="00991023" w:rsidP="00EC610B">
      <w:pPr>
        <w:pStyle w:val="af7"/>
        <w:spacing w:line="276" w:lineRule="auto"/>
        <w:jc w:val="right"/>
        <w:rPr>
          <w:rFonts w:ascii="Times New Roman" w:hAnsi="Times New Roman"/>
          <w:sz w:val="24"/>
          <w:szCs w:val="24"/>
        </w:rPr>
      </w:pPr>
    </w:p>
    <w:p w:rsidR="00991023" w:rsidRDefault="008A67A7" w:rsidP="00EC610B">
      <w:pPr>
        <w:pStyle w:val="af7"/>
        <w:spacing w:line="276" w:lineRule="auto"/>
        <w:jc w:val="center"/>
        <w:rPr>
          <w:rFonts w:ascii="Times New Roman" w:hAnsi="Times New Roman"/>
          <w:b/>
          <w:i/>
          <w:sz w:val="24"/>
          <w:szCs w:val="24"/>
        </w:rPr>
      </w:pPr>
      <w:r>
        <w:rPr>
          <w:rFonts w:ascii="Times New Roman" w:hAnsi="Times New Roman"/>
          <w:b/>
          <w:i/>
          <w:sz w:val="24"/>
          <w:szCs w:val="24"/>
        </w:rPr>
        <w:t>Сведения о количестве уча</w:t>
      </w:r>
      <w:r w:rsidR="00991023" w:rsidRPr="00AD6F3C">
        <w:rPr>
          <w:rFonts w:ascii="Times New Roman" w:hAnsi="Times New Roman"/>
          <w:b/>
          <w:i/>
          <w:sz w:val="24"/>
          <w:szCs w:val="24"/>
        </w:rPr>
        <w:t>щихся</w:t>
      </w:r>
    </w:p>
    <w:p w:rsidR="008A67A7" w:rsidRPr="008A67A7" w:rsidRDefault="008A67A7" w:rsidP="008A67A7">
      <w:pPr>
        <w:pStyle w:val="af7"/>
        <w:spacing w:line="276" w:lineRule="auto"/>
        <w:jc w:val="right"/>
        <w:rPr>
          <w:rFonts w:ascii="Times New Roman" w:hAnsi="Times New Roman"/>
          <w:sz w:val="24"/>
          <w:szCs w:val="24"/>
        </w:rPr>
      </w:pPr>
      <w:r>
        <w:rPr>
          <w:rFonts w:ascii="Times New Roman" w:hAnsi="Times New Roman"/>
          <w:sz w:val="24"/>
          <w:szCs w:val="24"/>
        </w:rPr>
        <w:t>Таблица 1</w:t>
      </w:r>
    </w:p>
    <w:p w:rsidR="00991023" w:rsidRPr="00AD6F3C" w:rsidRDefault="00991023" w:rsidP="00EC610B">
      <w:pPr>
        <w:pStyle w:val="af7"/>
        <w:spacing w:line="276" w:lineRule="auto"/>
        <w:rPr>
          <w:rFonts w:ascii="Times New Roman" w:hAnsi="Times New Roman"/>
          <w:sz w:val="24"/>
          <w:szCs w:val="24"/>
        </w:rPr>
      </w:pPr>
    </w:p>
    <w:tbl>
      <w:tblPr>
        <w:tblStyle w:val="aff"/>
        <w:tblW w:w="9639" w:type="dxa"/>
        <w:tblInd w:w="108" w:type="dxa"/>
        <w:tblLook w:val="04A0" w:firstRow="1" w:lastRow="0" w:firstColumn="1" w:lastColumn="0" w:noHBand="0" w:noVBand="1"/>
      </w:tblPr>
      <w:tblGrid>
        <w:gridCol w:w="2425"/>
        <w:gridCol w:w="2533"/>
        <w:gridCol w:w="2533"/>
        <w:gridCol w:w="2148"/>
      </w:tblGrid>
      <w:tr w:rsidR="00380E1C" w:rsidRPr="00AD6F3C" w:rsidTr="005B19B8">
        <w:tc>
          <w:tcPr>
            <w:tcW w:w="2425" w:type="dxa"/>
            <w:vAlign w:val="center"/>
          </w:tcPr>
          <w:p w:rsidR="00380E1C" w:rsidRPr="00AD6F3C" w:rsidRDefault="00380E1C" w:rsidP="00EC610B">
            <w:pPr>
              <w:pStyle w:val="af7"/>
              <w:snapToGrid w:val="0"/>
              <w:spacing w:line="276" w:lineRule="auto"/>
              <w:jc w:val="center"/>
              <w:rPr>
                <w:rFonts w:ascii="Times New Roman" w:hAnsi="Times New Roman"/>
                <w:sz w:val="24"/>
                <w:szCs w:val="24"/>
              </w:rPr>
            </w:pPr>
            <w:r w:rsidRPr="00AD6F3C">
              <w:rPr>
                <w:rFonts w:ascii="Times New Roman" w:hAnsi="Times New Roman"/>
                <w:sz w:val="24"/>
                <w:szCs w:val="24"/>
              </w:rPr>
              <w:t xml:space="preserve">Количество </w:t>
            </w:r>
            <w:r w:rsidR="00717180" w:rsidRPr="00AD6F3C">
              <w:rPr>
                <w:rFonts w:ascii="Times New Roman" w:hAnsi="Times New Roman"/>
                <w:sz w:val="24"/>
                <w:szCs w:val="24"/>
              </w:rPr>
              <w:t>уча</w:t>
            </w:r>
            <w:r w:rsidRPr="00AD6F3C">
              <w:rPr>
                <w:rFonts w:ascii="Times New Roman" w:hAnsi="Times New Roman"/>
                <w:sz w:val="24"/>
                <w:szCs w:val="24"/>
              </w:rPr>
              <w:t>щихся</w:t>
            </w:r>
          </w:p>
        </w:tc>
        <w:tc>
          <w:tcPr>
            <w:tcW w:w="2533" w:type="dxa"/>
          </w:tcPr>
          <w:p w:rsidR="00447065" w:rsidRPr="00AD6F3C" w:rsidRDefault="00447065" w:rsidP="00EC610B">
            <w:pPr>
              <w:pStyle w:val="af7"/>
              <w:snapToGrid w:val="0"/>
              <w:spacing w:line="276" w:lineRule="auto"/>
              <w:jc w:val="center"/>
              <w:rPr>
                <w:rFonts w:ascii="Times New Roman" w:hAnsi="Times New Roman"/>
                <w:sz w:val="24"/>
                <w:szCs w:val="24"/>
              </w:rPr>
            </w:pPr>
            <w:r>
              <w:rPr>
                <w:rFonts w:ascii="Times New Roman" w:hAnsi="Times New Roman"/>
                <w:sz w:val="24"/>
                <w:szCs w:val="24"/>
              </w:rPr>
              <w:t>на 1.01.2014</w:t>
            </w:r>
          </w:p>
        </w:tc>
        <w:tc>
          <w:tcPr>
            <w:tcW w:w="2533" w:type="dxa"/>
          </w:tcPr>
          <w:p w:rsidR="00447065" w:rsidRPr="00447065" w:rsidRDefault="00447065" w:rsidP="00EC610B">
            <w:pPr>
              <w:pStyle w:val="af7"/>
              <w:snapToGrid w:val="0"/>
              <w:spacing w:line="276" w:lineRule="auto"/>
              <w:jc w:val="center"/>
              <w:rPr>
                <w:rFonts w:ascii="Times New Roman" w:hAnsi="Times New Roman"/>
                <w:sz w:val="24"/>
                <w:szCs w:val="24"/>
              </w:rPr>
            </w:pPr>
            <w:r>
              <w:rPr>
                <w:rFonts w:ascii="Times New Roman" w:hAnsi="Times New Roman"/>
                <w:sz w:val="24"/>
                <w:szCs w:val="24"/>
              </w:rPr>
              <w:t>на 1.09.2014</w:t>
            </w:r>
          </w:p>
          <w:p w:rsidR="00380E1C" w:rsidRPr="00AD6F3C" w:rsidRDefault="00380E1C" w:rsidP="00EC610B">
            <w:pPr>
              <w:pStyle w:val="af7"/>
              <w:spacing w:line="276" w:lineRule="auto"/>
              <w:jc w:val="center"/>
              <w:rPr>
                <w:rFonts w:ascii="Times New Roman" w:hAnsi="Times New Roman"/>
                <w:sz w:val="24"/>
                <w:szCs w:val="24"/>
              </w:rPr>
            </w:pPr>
          </w:p>
        </w:tc>
        <w:tc>
          <w:tcPr>
            <w:tcW w:w="2148" w:type="dxa"/>
          </w:tcPr>
          <w:p w:rsidR="00380E1C" w:rsidRPr="00AD6F3C" w:rsidRDefault="00380E1C" w:rsidP="00EC610B">
            <w:pPr>
              <w:pStyle w:val="af7"/>
              <w:snapToGrid w:val="0"/>
              <w:spacing w:line="276" w:lineRule="auto"/>
              <w:jc w:val="center"/>
              <w:rPr>
                <w:rFonts w:ascii="Times New Roman" w:hAnsi="Times New Roman"/>
                <w:sz w:val="24"/>
                <w:szCs w:val="24"/>
              </w:rPr>
            </w:pPr>
            <w:r w:rsidRPr="00AD6F3C">
              <w:rPr>
                <w:rFonts w:ascii="Times New Roman" w:hAnsi="Times New Roman"/>
                <w:sz w:val="24"/>
                <w:szCs w:val="24"/>
              </w:rPr>
              <w:t>на конец учебного года.</w:t>
            </w:r>
          </w:p>
        </w:tc>
      </w:tr>
      <w:tr w:rsidR="00380E1C" w:rsidRPr="00AD6F3C" w:rsidTr="005B19B8">
        <w:tc>
          <w:tcPr>
            <w:tcW w:w="2425" w:type="dxa"/>
          </w:tcPr>
          <w:p w:rsidR="00380E1C" w:rsidRPr="00AD6F3C" w:rsidRDefault="00380E1C" w:rsidP="00EC610B">
            <w:pPr>
              <w:pStyle w:val="af7"/>
              <w:snapToGrid w:val="0"/>
              <w:spacing w:line="276" w:lineRule="auto"/>
              <w:rPr>
                <w:rFonts w:ascii="Times New Roman" w:hAnsi="Times New Roman"/>
                <w:sz w:val="24"/>
                <w:szCs w:val="24"/>
              </w:rPr>
            </w:pPr>
          </w:p>
        </w:tc>
        <w:tc>
          <w:tcPr>
            <w:tcW w:w="2533" w:type="dxa"/>
          </w:tcPr>
          <w:p w:rsidR="00380E1C" w:rsidRPr="00AD6F3C" w:rsidRDefault="00447065" w:rsidP="00EC610B">
            <w:pPr>
              <w:pStyle w:val="af7"/>
              <w:snapToGrid w:val="0"/>
              <w:spacing w:line="276" w:lineRule="auto"/>
              <w:jc w:val="center"/>
              <w:rPr>
                <w:rFonts w:ascii="Times New Roman" w:hAnsi="Times New Roman"/>
                <w:sz w:val="24"/>
                <w:szCs w:val="24"/>
              </w:rPr>
            </w:pPr>
            <w:r w:rsidRPr="00447065">
              <w:rPr>
                <w:rFonts w:ascii="Times New Roman" w:hAnsi="Times New Roman"/>
                <w:sz w:val="24"/>
                <w:szCs w:val="24"/>
              </w:rPr>
              <w:t>156</w:t>
            </w:r>
          </w:p>
        </w:tc>
        <w:tc>
          <w:tcPr>
            <w:tcW w:w="2533" w:type="dxa"/>
          </w:tcPr>
          <w:p w:rsidR="00380E1C" w:rsidRPr="00AD6F3C" w:rsidRDefault="00447065" w:rsidP="00447065">
            <w:pPr>
              <w:pStyle w:val="af7"/>
              <w:tabs>
                <w:tab w:val="left" w:pos="965"/>
                <w:tab w:val="center" w:pos="1158"/>
              </w:tabs>
              <w:snapToGrid w:val="0"/>
              <w:spacing w:line="276" w:lineRule="auto"/>
              <w:rPr>
                <w:rFonts w:ascii="Times New Roman" w:hAnsi="Times New Roman"/>
                <w:sz w:val="24"/>
                <w:szCs w:val="24"/>
              </w:rPr>
            </w:pPr>
            <w:r>
              <w:rPr>
                <w:rFonts w:ascii="Times New Roman" w:hAnsi="Times New Roman"/>
                <w:sz w:val="24"/>
                <w:szCs w:val="24"/>
              </w:rPr>
              <w:tab/>
              <w:t>158</w:t>
            </w:r>
          </w:p>
        </w:tc>
        <w:tc>
          <w:tcPr>
            <w:tcW w:w="2148" w:type="dxa"/>
          </w:tcPr>
          <w:p w:rsidR="00380E1C" w:rsidRPr="00AD6F3C" w:rsidRDefault="00447065" w:rsidP="00EC610B">
            <w:pPr>
              <w:pStyle w:val="af7"/>
              <w:snapToGrid w:val="0"/>
              <w:spacing w:line="276" w:lineRule="auto"/>
              <w:jc w:val="center"/>
              <w:rPr>
                <w:rFonts w:ascii="Times New Roman" w:hAnsi="Times New Roman"/>
                <w:sz w:val="24"/>
                <w:szCs w:val="24"/>
              </w:rPr>
            </w:pPr>
            <w:r w:rsidRPr="00447065">
              <w:rPr>
                <w:rFonts w:ascii="Times New Roman" w:hAnsi="Times New Roman"/>
                <w:sz w:val="24"/>
                <w:szCs w:val="24"/>
              </w:rPr>
              <w:t>153</w:t>
            </w:r>
          </w:p>
        </w:tc>
      </w:tr>
    </w:tbl>
    <w:p w:rsidR="00380E1C" w:rsidRPr="00AD6F3C" w:rsidRDefault="00380E1C" w:rsidP="00EC610B">
      <w:pPr>
        <w:pStyle w:val="af7"/>
        <w:spacing w:line="276" w:lineRule="auto"/>
        <w:rPr>
          <w:rFonts w:ascii="Times New Roman" w:hAnsi="Times New Roman"/>
          <w:sz w:val="24"/>
          <w:szCs w:val="24"/>
        </w:rPr>
      </w:pPr>
    </w:p>
    <w:p w:rsidR="00A27889" w:rsidRPr="00AD6F3C" w:rsidRDefault="00A27889" w:rsidP="00EC610B">
      <w:pPr>
        <w:pStyle w:val="af7"/>
        <w:spacing w:line="276" w:lineRule="auto"/>
        <w:jc w:val="right"/>
        <w:rPr>
          <w:rFonts w:ascii="Times New Roman" w:hAnsi="Times New Roman"/>
          <w:sz w:val="24"/>
          <w:szCs w:val="24"/>
        </w:rPr>
      </w:pPr>
    </w:p>
    <w:p w:rsidR="00991023" w:rsidRPr="00AD6F3C" w:rsidRDefault="000B4DF9" w:rsidP="00EC610B">
      <w:pPr>
        <w:pStyle w:val="af7"/>
        <w:spacing w:line="276" w:lineRule="auto"/>
        <w:jc w:val="right"/>
        <w:rPr>
          <w:rFonts w:ascii="Times New Roman" w:hAnsi="Times New Roman"/>
          <w:sz w:val="24"/>
          <w:szCs w:val="24"/>
        </w:rPr>
      </w:pPr>
      <w:r w:rsidRPr="00AD6F3C">
        <w:rPr>
          <w:rFonts w:ascii="Times New Roman" w:hAnsi="Times New Roman"/>
          <w:sz w:val="24"/>
          <w:szCs w:val="24"/>
        </w:rPr>
        <w:t xml:space="preserve">Таблица </w:t>
      </w:r>
      <w:r w:rsidR="00991023" w:rsidRPr="00AD6F3C">
        <w:rPr>
          <w:rFonts w:ascii="Times New Roman" w:hAnsi="Times New Roman"/>
          <w:sz w:val="24"/>
          <w:szCs w:val="24"/>
        </w:rPr>
        <w:t xml:space="preserve"> 2</w:t>
      </w:r>
    </w:p>
    <w:p w:rsidR="000B4DF9" w:rsidRPr="00AD6F3C" w:rsidRDefault="000B4DF9" w:rsidP="00EC610B">
      <w:pPr>
        <w:pStyle w:val="af7"/>
        <w:spacing w:line="276" w:lineRule="auto"/>
        <w:jc w:val="right"/>
        <w:rPr>
          <w:rFonts w:ascii="Times New Roman" w:hAnsi="Times New Roman"/>
          <w:sz w:val="24"/>
          <w:szCs w:val="24"/>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693"/>
        <w:gridCol w:w="1693"/>
        <w:gridCol w:w="1693"/>
      </w:tblGrid>
      <w:tr w:rsidR="00775D61" w:rsidRPr="00AD6F3C" w:rsidTr="00775D61">
        <w:trPr>
          <w:trHeight w:val="740"/>
        </w:trPr>
        <w:tc>
          <w:tcPr>
            <w:tcW w:w="4111" w:type="dxa"/>
          </w:tcPr>
          <w:p w:rsidR="00775D61" w:rsidRPr="00AD6F3C" w:rsidRDefault="00775D61" w:rsidP="00EC610B">
            <w:pPr>
              <w:spacing w:line="276" w:lineRule="auto"/>
              <w:jc w:val="center"/>
              <w:rPr>
                <w:b/>
                <w:sz w:val="22"/>
                <w:szCs w:val="22"/>
              </w:rPr>
            </w:pPr>
            <w:r w:rsidRPr="00AD6F3C">
              <w:rPr>
                <w:b/>
                <w:sz w:val="22"/>
                <w:szCs w:val="22"/>
              </w:rPr>
              <w:t>Параметры статистики</w:t>
            </w:r>
          </w:p>
        </w:tc>
        <w:tc>
          <w:tcPr>
            <w:tcW w:w="1693" w:type="dxa"/>
          </w:tcPr>
          <w:p w:rsidR="00775D61" w:rsidRPr="00AD6F3C" w:rsidRDefault="00775D61" w:rsidP="00EC610B">
            <w:pPr>
              <w:spacing w:line="276" w:lineRule="auto"/>
              <w:jc w:val="center"/>
              <w:rPr>
                <w:b/>
                <w:sz w:val="22"/>
                <w:szCs w:val="22"/>
              </w:rPr>
            </w:pPr>
            <w:r w:rsidRPr="00AD6F3C">
              <w:rPr>
                <w:b/>
                <w:sz w:val="22"/>
                <w:szCs w:val="22"/>
              </w:rPr>
              <w:t>2012-2013 учебный год</w:t>
            </w:r>
          </w:p>
        </w:tc>
        <w:tc>
          <w:tcPr>
            <w:tcW w:w="1693" w:type="dxa"/>
          </w:tcPr>
          <w:p w:rsidR="00775D61" w:rsidRPr="00AD6F3C" w:rsidRDefault="00775D61" w:rsidP="00EC610B">
            <w:pPr>
              <w:spacing w:line="276" w:lineRule="auto"/>
              <w:jc w:val="center"/>
              <w:rPr>
                <w:b/>
                <w:sz w:val="22"/>
                <w:szCs w:val="22"/>
              </w:rPr>
            </w:pPr>
            <w:r w:rsidRPr="00AD6F3C">
              <w:rPr>
                <w:b/>
                <w:sz w:val="22"/>
                <w:szCs w:val="22"/>
              </w:rPr>
              <w:t>2013-2014 учебный год</w:t>
            </w:r>
          </w:p>
        </w:tc>
        <w:tc>
          <w:tcPr>
            <w:tcW w:w="1693" w:type="dxa"/>
          </w:tcPr>
          <w:p w:rsidR="00775D61" w:rsidRPr="00AD6F3C" w:rsidRDefault="00775D61" w:rsidP="00775D61">
            <w:pPr>
              <w:spacing w:line="276" w:lineRule="auto"/>
              <w:jc w:val="center"/>
              <w:rPr>
                <w:b/>
                <w:sz w:val="22"/>
                <w:szCs w:val="22"/>
              </w:rPr>
            </w:pPr>
            <w:r>
              <w:rPr>
                <w:b/>
                <w:sz w:val="22"/>
                <w:szCs w:val="22"/>
              </w:rPr>
              <w:t>2014</w:t>
            </w:r>
            <w:r w:rsidRPr="00775D61">
              <w:rPr>
                <w:b/>
                <w:sz w:val="22"/>
                <w:szCs w:val="22"/>
              </w:rPr>
              <w:t>-201</w:t>
            </w:r>
            <w:r>
              <w:rPr>
                <w:b/>
                <w:sz w:val="22"/>
                <w:szCs w:val="22"/>
              </w:rPr>
              <w:t>5</w:t>
            </w:r>
            <w:r w:rsidRPr="00775D61">
              <w:rPr>
                <w:b/>
                <w:sz w:val="22"/>
                <w:szCs w:val="22"/>
              </w:rPr>
              <w:t xml:space="preserve"> учебный год</w:t>
            </w:r>
          </w:p>
        </w:tc>
      </w:tr>
      <w:tr w:rsidR="00775D61" w:rsidRPr="00AD6F3C" w:rsidTr="00775D61">
        <w:trPr>
          <w:trHeight w:val="1605"/>
        </w:trPr>
        <w:tc>
          <w:tcPr>
            <w:tcW w:w="4111" w:type="dxa"/>
          </w:tcPr>
          <w:p w:rsidR="00775D61" w:rsidRPr="00AD6F3C" w:rsidRDefault="00775D61" w:rsidP="00EC610B">
            <w:pPr>
              <w:spacing w:line="276" w:lineRule="auto"/>
              <w:jc w:val="both"/>
              <w:rPr>
                <w:sz w:val="22"/>
                <w:szCs w:val="22"/>
              </w:rPr>
            </w:pPr>
            <w:r w:rsidRPr="00AD6F3C">
              <w:rPr>
                <w:sz w:val="22"/>
                <w:szCs w:val="22"/>
              </w:rPr>
              <w:t>1.Количество учеников, обучавшихся в учебном году.</w:t>
            </w:r>
          </w:p>
          <w:p w:rsidR="00775D61" w:rsidRPr="00AD6F3C" w:rsidRDefault="00775D61" w:rsidP="00EC610B">
            <w:pPr>
              <w:spacing w:line="276" w:lineRule="auto"/>
              <w:jc w:val="both"/>
              <w:rPr>
                <w:sz w:val="22"/>
                <w:szCs w:val="22"/>
              </w:rPr>
            </w:pPr>
            <w:r w:rsidRPr="00AD6F3C">
              <w:rPr>
                <w:sz w:val="22"/>
                <w:szCs w:val="22"/>
              </w:rPr>
              <w:t>1.1 в 1 – 4 классах</w:t>
            </w:r>
          </w:p>
          <w:p w:rsidR="00775D61" w:rsidRPr="00AD6F3C" w:rsidRDefault="00775D61" w:rsidP="00EC610B">
            <w:pPr>
              <w:spacing w:line="276" w:lineRule="auto"/>
              <w:jc w:val="both"/>
              <w:rPr>
                <w:sz w:val="22"/>
                <w:szCs w:val="22"/>
              </w:rPr>
            </w:pPr>
            <w:r w:rsidRPr="00AD6F3C">
              <w:rPr>
                <w:sz w:val="22"/>
                <w:szCs w:val="22"/>
              </w:rPr>
              <w:t>1.2 в 5 – 9 классах</w:t>
            </w:r>
          </w:p>
          <w:p w:rsidR="00775D61" w:rsidRPr="00AD6F3C" w:rsidRDefault="00775D61" w:rsidP="00EC610B">
            <w:pPr>
              <w:spacing w:line="276" w:lineRule="auto"/>
              <w:jc w:val="both"/>
              <w:rPr>
                <w:sz w:val="22"/>
                <w:szCs w:val="22"/>
              </w:rPr>
            </w:pPr>
            <w:r w:rsidRPr="00AD6F3C">
              <w:rPr>
                <w:sz w:val="22"/>
                <w:szCs w:val="22"/>
              </w:rPr>
              <w:t>1.3 в 10 – 11 классах</w:t>
            </w:r>
          </w:p>
        </w:tc>
        <w:tc>
          <w:tcPr>
            <w:tcW w:w="1693" w:type="dxa"/>
          </w:tcPr>
          <w:p w:rsidR="00775D61" w:rsidRPr="00AD6F3C" w:rsidRDefault="00775D61" w:rsidP="00EC610B">
            <w:pPr>
              <w:spacing w:line="276" w:lineRule="auto"/>
              <w:jc w:val="center"/>
              <w:rPr>
                <w:sz w:val="22"/>
                <w:szCs w:val="22"/>
              </w:rPr>
            </w:pPr>
            <w:r w:rsidRPr="00AD6F3C">
              <w:rPr>
                <w:sz w:val="22"/>
                <w:szCs w:val="22"/>
              </w:rPr>
              <w:t>152</w:t>
            </w:r>
          </w:p>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60</w:t>
            </w:r>
          </w:p>
          <w:p w:rsidR="00775D61" w:rsidRPr="00AD6F3C" w:rsidRDefault="00775D61" w:rsidP="00EC610B">
            <w:pPr>
              <w:spacing w:line="276" w:lineRule="auto"/>
              <w:jc w:val="center"/>
              <w:rPr>
                <w:sz w:val="22"/>
                <w:szCs w:val="22"/>
              </w:rPr>
            </w:pPr>
            <w:r w:rsidRPr="00AD6F3C">
              <w:rPr>
                <w:sz w:val="22"/>
                <w:szCs w:val="22"/>
              </w:rPr>
              <w:t>77</w:t>
            </w:r>
          </w:p>
          <w:p w:rsidR="00775D61" w:rsidRPr="00AD6F3C" w:rsidRDefault="00775D61" w:rsidP="00EC610B">
            <w:pPr>
              <w:spacing w:line="276" w:lineRule="auto"/>
              <w:jc w:val="center"/>
              <w:rPr>
                <w:sz w:val="22"/>
                <w:szCs w:val="22"/>
              </w:rPr>
            </w:pPr>
            <w:r w:rsidRPr="00AD6F3C">
              <w:rPr>
                <w:sz w:val="22"/>
                <w:szCs w:val="22"/>
              </w:rPr>
              <w:t>15</w:t>
            </w:r>
          </w:p>
        </w:tc>
        <w:tc>
          <w:tcPr>
            <w:tcW w:w="1693" w:type="dxa"/>
          </w:tcPr>
          <w:p w:rsidR="00775D61" w:rsidRPr="00AD6F3C" w:rsidRDefault="00775D61" w:rsidP="00EC610B">
            <w:pPr>
              <w:spacing w:line="276" w:lineRule="auto"/>
              <w:jc w:val="center"/>
              <w:rPr>
                <w:sz w:val="22"/>
                <w:szCs w:val="22"/>
              </w:rPr>
            </w:pPr>
            <w:r w:rsidRPr="00AD6F3C">
              <w:rPr>
                <w:sz w:val="22"/>
                <w:szCs w:val="22"/>
              </w:rPr>
              <w:t>156</w:t>
            </w:r>
          </w:p>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64</w:t>
            </w:r>
          </w:p>
          <w:p w:rsidR="00775D61" w:rsidRPr="00AD6F3C" w:rsidRDefault="00775D61" w:rsidP="00EC610B">
            <w:pPr>
              <w:spacing w:line="276" w:lineRule="auto"/>
              <w:jc w:val="center"/>
              <w:rPr>
                <w:sz w:val="22"/>
                <w:szCs w:val="22"/>
              </w:rPr>
            </w:pPr>
            <w:r w:rsidRPr="00AD6F3C">
              <w:rPr>
                <w:sz w:val="22"/>
                <w:szCs w:val="22"/>
              </w:rPr>
              <w:t>78</w:t>
            </w:r>
          </w:p>
          <w:p w:rsidR="00775D61" w:rsidRPr="00AD6F3C" w:rsidRDefault="00775D61" w:rsidP="00EC610B">
            <w:pPr>
              <w:spacing w:line="276" w:lineRule="auto"/>
              <w:jc w:val="center"/>
              <w:rPr>
                <w:sz w:val="22"/>
                <w:szCs w:val="22"/>
              </w:rPr>
            </w:pPr>
            <w:r w:rsidRPr="00AD6F3C">
              <w:rPr>
                <w:sz w:val="22"/>
                <w:szCs w:val="22"/>
              </w:rPr>
              <w:t>14</w:t>
            </w:r>
          </w:p>
        </w:tc>
        <w:tc>
          <w:tcPr>
            <w:tcW w:w="1693" w:type="dxa"/>
          </w:tcPr>
          <w:p w:rsidR="00775D61" w:rsidRDefault="00775D61" w:rsidP="00EC610B">
            <w:pPr>
              <w:spacing w:line="276" w:lineRule="auto"/>
              <w:jc w:val="center"/>
              <w:rPr>
                <w:sz w:val="22"/>
                <w:szCs w:val="22"/>
              </w:rPr>
            </w:pPr>
            <w:r>
              <w:rPr>
                <w:sz w:val="22"/>
                <w:szCs w:val="22"/>
              </w:rPr>
              <w:t>153</w:t>
            </w:r>
          </w:p>
          <w:p w:rsidR="00775D61" w:rsidRDefault="00775D61" w:rsidP="00EC610B">
            <w:pPr>
              <w:spacing w:line="276" w:lineRule="auto"/>
              <w:jc w:val="center"/>
              <w:rPr>
                <w:sz w:val="22"/>
                <w:szCs w:val="22"/>
              </w:rPr>
            </w:pPr>
          </w:p>
          <w:p w:rsidR="00775D61" w:rsidRDefault="00215948" w:rsidP="00EC610B">
            <w:pPr>
              <w:spacing w:line="276" w:lineRule="auto"/>
              <w:jc w:val="center"/>
              <w:rPr>
                <w:sz w:val="22"/>
                <w:szCs w:val="22"/>
              </w:rPr>
            </w:pPr>
            <w:r>
              <w:rPr>
                <w:sz w:val="22"/>
                <w:szCs w:val="22"/>
              </w:rPr>
              <w:t>61</w:t>
            </w:r>
          </w:p>
          <w:p w:rsidR="00215948" w:rsidRDefault="00215948" w:rsidP="00EC610B">
            <w:pPr>
              <w:spacing w:line="276" w:lineRule="auto"/>
              <w:jc w:val="center"/>
              <w:rPr>
                <w:sz w:val="22"/>
                <w:szCs w:val="22"/>
              </w:rPr>
            </w:pPr>
            <w:r>
              <w:rPr>
                <w:sz w:val="22"/>
                <w:szCs w:val="22"/>
              </w:rPr>
              <w:t>79</w:t>
            </w:r>
          </w:p>
          <w:p w:rsidR="00215948" w:rsidRPr="00AD6F3C" w:rsidRDefault="00215948" w:rsidP="00EC610B">
            <w:pPr>
              <w:spacing w:line="276" w:lineRule="auto"/>
              <w:jc w:val="center"/>
              <w:rPr>
                <w:sz w:val="22"/>
                <w:szCs w:val="22"/>
              </w:rPr>
            </w:pPr>
            <w:r>
              <w:rPr>
                <w:sz w:val="22"/>
                <w:szCs w:val="22"/>
              </w:rPr>
              <w:t>13</w:t>
            </w:r>
          </w:p>
        </w:tc>
      </w:tr>
      <w:tr w:rsidR="00775D61" w:rsidRPr="00AD6F3C" w:rsidTr="00775D61">
        <w:trPr>
          <w:trHeight w:val="960"/>
        </w:trPr>
        <w:tc>
          <w:tcPr>
            <w:tcW w:w="4111" w:type="dxa"/>
          </w:tcPr>
          <w:p w:rsidR="00775D61" w:rsidRPr="00AD6F3C" w:rsidRDefault="00775D61" w:rsidP="00EC610B">
            <w:pPr>
              <w:spacing w:line="276" w:lineRule="auto"/>
              <w:jc w:val="both"/>
              <w:rPr>
                <w:sz w:val="22"/>
                <w:szCs w:val="22"/>
              </w:rPr>
            </w:pPr>
            <w:r w:rsidRPr="00AD6F3C">
              <w:rPr>
                <w:sz w:val="22"/>
                <w:szCs w:val="22"/>
              </w:rPr>
              <w:t>2. Не получили аттестата</w:t>
            </w:r>
          </w:p>
          <w:p w:rsidR="00775D61" w:rsidRPr="00AD6F3C" w:rsidRDefault="00775D61" w:rsidP="00EC610B">
            <w:pPr>
              <w:spacing w:line="276" w:lineRule="auto"/>
              <w:jc w:val="both"/>
              <w:rPr>
                <w:sz w:val="22"/>
                <w:szCs w:val="22"/>
              </w:rPr>
            </w:pPr>
            <w:r w:rsidRPr="00AD6F3C">
              <w:rPr>
                <w:sz w:val="22"/>
                <w:szCs w:val="22"/>
              </w:rPr>
              <w:t>2.1 Об основном образовании</w:t>
            </w:r>
          </w:p>
          <w:p w:rsidR="00775D61" w:rsidRPr="00AD6F3C" w:rsidRDefault="00775D61" w:rsidP="00EC610B">
            <w:pPr>
              <w:spacing w:line="276" w:lineRule="auto"/>
              <w:jc w:val="both"/>
              <w:rPr>
                <w:sz w:val="22"/>
                <w:szCs w:val="22"/>
              </w:rPr>
            </w:pPr>
            <w:r w:rsidRPr="00AD6F3C">
              <w:rPr>
                <w:sz w:val="22"/>
                <w:szCs w:val="22"/>
              </w:rPr>
              <w:t>2.2 О среднем образовании</w:t>
            </w:r>
          </w:p>
        </w:tc>
        <w:tc>
          <w:tcPr>
            <w:tcW w:w="1693" w:type="dxa"/>
          </w:tcPr>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tc>
        <w:tc>
          <w:tcPr>
            <w:tcW w:w="1693" w:type="dxa"/>
          </w:tcPr>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tc>
        <w:tc>
          <w:tcPr>
            <w:tcW w:w="1693" w:type="dxa"/>
          </w:tcPr>
          <w:p w:rsidR="00775D61" w:rsidRDefault="00215948" w:rsidP="00EC610B">
            <w:pPr>
              <w:spacing w:line="276" w:lineRule="auto"/>
              <w:jc w:val="center"/>
              <w:rPr>
                <w:sz w:val="22"/>
                <w:szCs w:val="22"/>
              </w:rPr>
            </w:pPr>
            <w:r>
              <w:rPr>
                <w:sz w:val="22"/>
                <w:szCs w:val="22"/>
              </w:rPr>
              <w:t>0</w:t>
            </w:r>
          </w:p>
          <w:p w:rsidR="00215948" w:rsidRDefault="00215948" w:rsidP="00EC610B">
            <w:pPr>
              <w:spacing w:line="276" w:lineRule="auto"/>
              <w:jc w:val="center"/>
              <w:rPr>
                <w:sz w:val="22"/>
                <w:szCs w:val="22"/>
              </w:rPr>
            </w:pPr>
            <w:r>
              <w:rPr>
                <w:sz w:val="22"/>
                <w:szCs w:val="22"/>
              </w:rPr>
              <w:t>0</w:t>
            </w:r>
          </w:p>
          <w:p w:rsidR="00215948" w:rsidRPr="00AD6F3C" w:rsidRDefault="00215948" w:rsidP="00EC610B">
            <w:pPr>
              <w:spacing w:line="276" w:lineRule="auto"/>
              <w:jc w:val="center"/>
              <w:rPr>
                <w:sz w:val="22"/>
                <w:szCs w:val="22"/>
              </w:rPr>
            </w:pPr>
            <w:r>
              <w:rPr>
                <w:sz w:val="22"/>
                <w:szCs w:val="22"/>
              </w:rPr>
              <w:t>0</w:t>
            </w:r>
          </w:p>
        </w:tc>
      </w:tr>
      <w:tr w:rsidR="00775D61" w:rsidRPr="00AD6F3C" w:rsidTr="00775D61">
        <w:trPr>
          <w:trHeight w:val="1463"/>
        </w:trPr>
        <w:tc>
          <w:tcPr>
            <w:tcW w:w="4111" w:type="dxa"/>
          </w:tcPr>
          <w:p w:rsidR="00775D61" w:rsidRPr="000F2C30" w:rsidRDefault="00775D61" w:rsidP="00EC610B">
            <w:pPr>
              <w:spacing w:line="276" w:lineRule="auto"/>
              <w:jc w:val="both"/>
              <w:rPr>
                <w:sz w:val="22"/>
                <w:szCs w:val="22"/>
              </w:rPr>
            </w:pPr>
            <w:r w:rsidRPr="00AD6F3C">
              <w:rPr>
                <w:sz w:val="22"/>
                <w:szCs w:val="22"/>
              </w:rPr>
              <w:t>3. Количество учеников,</w:t>
            </w:r>
            <w:r w:rsidRPr="000F2C30">
              <w:rPr>
                <w:sz w:val="22"/>
                <w:szCs w:val="22"/>
              </w:rPr>
              <w:t>оставленных на повторный год обучения</w:t>
            </w:r>
          </w:p>
          <w:p w:rsidR="00775D61" w:rsidRPr="00AD6F3C" w:rsidRDefault="00775D61" w:rsidP="00EC610B">
            <w:pPr>
              <w:spacing w:line="276" w:lineRule="auto"/>
              <w:jc w:val="both"/>
              <w:rPr>
                <w:sz w:val="22"/>
                <w:szCs w:val="22"/>
              </w:rPr>
            </w:pPr>
            <w:r w:rsidRPr="00AD6F3C">
              <w:rPr>
                <w:sz w:val="22"/>
                <w:szCs w:val="22"/>
              </w:rPr>
              <w:t>3.1 в 1 – 4 классах</w:t>
            </w:r>
          </w:p>
          <w:p w:rsidR="00775D61" w:rsidRPr="00AD6F3C" w:rsidRDefault="00775D61" w:rsidP="00EC610B">
            <w:pPr>
              <w:spacing w:line="276" w:lineRule="auto"/>
              <w:jc w:val="both"/>
              <w:rPr>
                <w:sz w:val="22"/>
                <w:szCs w:val="22"/>
              </w:rPr>
            </w:pPr>
            <w:r w:rsidRPr="00AD6F3C">
              <w:rPr>
                <w:sz w:val="22"/>
                <w:szCs w:val="22"/>
              </w:rPr>
              <w:t>3.2 в 5 – 9 классах</w:t>
            </w:r>
          </w:p>
          <w:p w:rsidR="00775D61" w:rsidRDefault="00775D61" w:rsidP="00EC610B">
            <w:pPr>
              <w:spacing w:line="276" w:lineRule="auto"/>
              <w:jc w:val="both"/>
              <w:rPr>
                <w:sz w:val="22"/>
                <w:szCs w:val="22"/>
              </w:rPr>
            </w:pPr>
            <w:r w:rsidRPr="00AD6F3C">
              <w:rPr>
                <w:sz w:val="22"/>
                <w:szCs w:val="22"/>
              </w:rPr>
              <w:t>3.3 в 10 – 11 классах</w:t>
            </w:r>
          </w:p>
          <w:p w:rsidR="00A244ED" w:rsidRDefault="00A244ED" w:rsidP="00A244ED">
            <w:pPr>
              <w:spacing w:line="276" w:lineRule="auto"/>
              <w:jc w:val="both"/>
              <w:rPr>
                <w:sz w:val="22"/>
                <w:szCs w:val="22"/>
              </w:rPr>
            </w:pPr>
          </w:p>
          <w:p w:rsidR="00A244ED" w:rsidRDefault="00A244ED" w:rsidP="00A244ED">
            <w:pPr>
              <w:spacing w:line="276" w:lineRule="auto"/>
              <w:jc w:val="both"/>
              <w:rPr>
                <w:sz w:val="22"/>
                <w:szCs w:val="22"/>
              </w:rPr>
            </w:pPr>
            <w:r w:rsidRPr="00AD6F3C">
              <w:rPr>
                <w:sz w:val="22"/>
                <w:szCs w:val="22"/>
              </w:rPr>
              <w:t>Количество учеников,</w:t>
            </w:r>
            <w:r>
              <w:rPr>
                <w:sz w:val="22"/>
                <w:szCs w:val="22"/>
              </w:rPr>
              <w:t>переведенных условно</w:t>
            </w:r>
          </w:p>
          <w:p w:rsidR="00A244ED" w:rsidRPr="00AD6F3C" w:rsidRDefault="00A244ED" w:rsidP="00A244ED">
            <w:pPr>
              <w:spacing w:line="276" w:lineRule="auto"/>
              <w:jc w:val="both"/>
              <w:rPr>
                <w:sz w:val="22"/>
                <w:szCs w:val="22"/>
              </w:rPr>
            </w:pPr>
            <w:r w:rsidRPr="00AD6F3C">
              <w:rPr>
                <w:sz w:val="22"/>
                <w:szCs w:val="22"/>
              </w:rPr>
              <w:t xml:space="preserve"> в 1 – 4 классах</w:t>
            </w:r>
          </w:p>
          <w:p w:rsidR="00A244ED" w:rsidRPr="00AD6F3C" w:rsidRDefault="00A244ED" w:rsidP="00A244ED">
            <w:pPr>
              <w:spacing w:line="276" w:lineRule="auto"/>
              <w:jc w:val="both"/>
              <w:rPr>
                <w:sz w:val="22"/>
                <w:szCs w:val="22"/>
              </w:rPr>
            </w:pPr>
            <w:r w:rsidRPr="00AD6F3C">
              <w:rPr>
                <w:sz w:val="22"/>
                <w:szCs w:val="22"/>
              </w:rPr>
              <w:t xml:space="preserve"> в 5 – 9 классах</w:t>
            </w:r>
          </w:p>
          <w:p w:rsidR="00A244ED" w:rsidRDefault="00A244ED" w:rsidP="00A244ED">
            <w:pPr>
              <w:spacing w:line="276" w:lineRule="auto"/>
              <w:jc w:val="both"/>
              <w:rPr>
                <w:sz w:val="22"/>
                <w:szCs w:val="22"/>
              </w:rPr>
            </w:pPr>
            <w:r w:rsidRPr="00AD6F3C">
              <w:rPr>
                <w:sz w:val="22"/>
                <w:szCs w:val="22"/>
              </w:rPr>
              <w:t>в 10 – 11 классах</w:t>
            </w:r>
          </w:p>
          <w:p w:rsidR="00A244ED" w:rsidRPr="00AD6F3C" w:rsidRDefault="00A244ED" w:rsidP="00A244ED">
            <w:pPr>
              <w:spacing w:line="276" w:lineRule="auto"/>
              <w:jc w:val="both"/>
              <w:rPr>
                <w:sz w:val="22"/>
                <w:szCs w:val="22"/>
              </w:rPr>
            </w:pPr>
          </w:p>
        </w:tc>
        <w:tc>
          <w:tcPr>
            <w:tcW w:w="1693" w:type="dxa"/>
          </w:tcPr>
          <w:p w:rsidR="001B42C8" w:rsidRDefault="001B42C8"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2</w:t>
            </w:r>
          </w:p>
          <w:p w:rsidR="00775D61" w:rsidRPr="00AD6F3C" w:rsidRDefault="00775D61" w:rsidP="00EC610B">
            <w:pPr>
              <w:spacing w:line="276" w:lineRule="auto"/>
              <w:jc w:val="center"/>
              <w:rPr>
                <w:sz w:val="22"/>
                <w:szCs w:val="22"/>
              </w:rPr>
            </w:pPr>
            <w:r w:rsidRPr="00AD6F3C">
              <w:rPr>
                <w:sz w:val="22"/>
                <w:szCs w:val="22"/>
              </w:rPr>
              <w:t>2</w:t>
            </w:r>
          </w:p>
          <w:p w:rsidR="00775D61" w:rsidRPr="00AD6F3C" w:rsidRDefault="00775D61" w:rsidP="00EC610B">
            <w:pPr>
              <w:spacing w:line="276" w:lineRule="auto"/>
              <w:jc w:val="center"/>
              <w:rPr>
                <w:sz w:val="22"/>
                <w:szCs w:val="22"/>
              </w:rPr>
            </w:pPr>
            <w:r w:rsidRPr="00AD6F3C">
              <w:rPr>
                <w:sz w:val="22"/>
                <w:szCs w:val="22"/>
              </w:rPr>
              <w:t>0</w:t>
            </w:r>
          </w:p>
          <w:p w:rsidR="00775D61" w:rsidRDefault="00775D61" w:rsidP="00EC610B">
            <w:pPr>
              <w:spacing w:line="276" w:lineRule="auto"/>
              <w:jc w:val="center"/>
              <w:rPr>
                <w:sz w:val="22"/>
                <w:szCs w:val="22"/>
              </w:rPr>
            </w:pPr>
            <w:r w:rsidRPr="00AD6F3C">
              <w:rPr>
                <w:sz w:val="22"/>
                <w:szCs w:val="22"/>
              </w:rPr>
              <w:t>0</w:t>
            </w:r>
          </w:p>
          <w:p w:rsidR="00F47A5B" w:rsidRDefault="00F47A5B" w:rsidP="00EC610B">
            <w:pPr>
              <w:spacing w:line="276" w:lineRule="auto"/>
              <w:jc w:val="center"/>
              <w:rPr>
                <w:sz w:val="22"/>
                <w:szCs w:val="22"/>
              </w:rPr>
            </w:pPr>
          </w:p>
          <w:p w:rsidR="00F47A5B" w:rsidRDefault="00F47A5B" w:rsidP="00EC610B">
            <w:pPr>
              <w:spacing w:line="276" w:lineRule="auto"/>
              <w:jc w:val="center"/>
              <w:rPr>
                <w:sz w:val="22"/>
                <w:szCs w:val="22"/>
              </w:rPr>
            </w:pPr>
          </w:p>
          <w:p w:rsidR="00F47A5B" w:rsidRDefault="00F47A5B" w:rsidP="00EC610B">
            <w:pPr>
              <w:spacing w:line="276" w:lineRule="auto"/>
              <w:jc w:val="center"/>
              <w:rPr>
                <w:sz w:val="22"/>
                <w:szCs w:val="22"/>
              </w:rPr>
            </w:pPr>
            <w:r>
              <w:rPr>
                <w:sz w:val="22"/>
                <w:szCs w:val="22"/>
              </w:rPr>
              <w:t>11</w:t>
            </w:r>
          </w:p>
          <w:p w:rsidR="00F47A5B" w:rsidRDefault="00F47A5B" w:rsidP="00EC610B">
            <w:pPr>
              <w:spacing w:line="276" w:lineRule="auto"/>
              <w:jc w:val="center"/>
              <w:rPr>
                <w:sz w:val="22"/>
                <w:szCs w:val="22"/>
              </w:rPr>
            </w:pPr>
            <w:r>
              <w:rPr>
                <w:sz w:val="22"/>
                <w:szCs w:val="22"/>
              </w:rPr>
              <w:t>0</w:t>
            </w:r>
          </w:p>
          <w:p w:rsidR="00F47A5B" w:rsidRDefault="00F47A5B" w:rsidP="00EC610B">
            <w:pPr>
              <w:spacing w:line="276" w:lineRule="auto"/>
              <w:jc w:val="center"/>
              <w:rPr>
                <w:sz w:val="22"/>
                <w:szCs w:val="22"/>
              </w:rPr>
            </w:pPr>
            <w:r>
              <w:rPr>
                <w:sz w:val="22"/>
                <w:szCs w:val="22"/>
              </w:rPr>
              <w:t>10</w:t>
            </w:r>
          </w:p>
          <w:p w:rsidR="00F47A5B" w:rsidRPr="00AD6F3C" w:rsidRDefault="00F47A5B" w:rsidP="00EC610B">
            <w:pPr>
              <w:spacing w:line="276" w:lineRule="auto"/>
              <w:jc w:val="center"/>
              <w:rPr>
                <w:sz w:val="22"/>
                <w:szCs w:val="22"/>
              </w:rPr>
            </w:pPr>
            <w:r>
              <w:rPr>
                <w:sz w:val="22"/>
                <w:szCs w:val="22"/>
              </w:rPr>
              <w:t>1</w:t>
            </w:r>
          </w:p>
        </w:tc>
        <w:tc>
          <w:tcPr>
            <w:tcW w:w="1693" w:type="dxa"/>
          </w:tcPr>
          <w:p w:rsidR="001B42C8" w:rsidRDefault="001B42C8"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1</w:t>
            </w:r>
          </w:p>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1</w:t>
            </w:r>
          </w:p>
          <w:p w:rsidR="00775D61" w:rsidRDefault="00775D61" w:rsidP="00EC610B">
            <w:pPr>
              <w:spacing w:line="276" w:lineRule="auto"/>
              <w:jc w:val="center"/>
              <w:rPr>
                <w:sz w:val="22"/>
                <w:szCs w:val="22"/>
              </w:rPr>
            </w:pPr>
            <w:r w:rsidRPr="00AD6F3C">
              <w:rPr>
                <w:sz w:val="22"/>
                <w:szCs w:val="22"/>
              </w:rPr>
              <w:t>0</w:t>
            </w:r>
          </w:p>
          <w:p w:rsidR="00F47A5B" w:rsidRDefault="00F47A5B" w:rsidP="00EC610B">
            <w:pPr>
              <w:spacing w:line="276" w:lineRule="auto"/>
              <w:jc w:val="center"/>
              <w:rPr>
                <w:sz w:val="22"/>
                <w:szCs w:val="22"/>
              </w:rPr>
            </w:pPr>
          </w:p>
          <w:p w:rsidR="00F47A5B" w:rsidRDefault="00F47A5B" w:rsidP="00EC610B">
            <w:pPr>
              <w:spacing w:line="276" w:lineRule="auto"/>
              <w:jc w:val="center"/>
              <w:rPr>
                <w:sz w:val="22"/>
                <w:szCs w:val="22"/>
              </w:rPr>
            </w:pPr>
          </w:p>
          <w:p w:rsidR="00F47A5B" w:rsidRDefault="00F47A5B" w:rsidP="00EC610B">
            <w:pPr>
              <w:spacing w:line="276" w:lineRule="auto"/>
              <w:jc w:val="center"/>
              <w:rPr>
                <w:sz w:val="22"/>
                <w:szCs w:val="22"/>
              </w:rPr>
            </w:pPr>
            <w:r>
              <w:rPr>
                <w:sz w:val="22"/>
                <w:szCs w:val="22"/>
              </w:rPr>
              <w:t>4</w:t>
            </w:r>
          </w:p>
          <w:p w:rsidR="00F47A5B" w:rsidRDefault="00F47A5B" w:rsidP="00EC610B">
            <w:pPr>
              <w:spacing w:line="276" w:lineRule="auto"/>
              <w:jc w:val="center"/>
              <w:rPr>
                <w:sz w:val="22"/>
                <w:szCs w:val="22"/>
              </w:rPr>
            </w:pPr>
            <w:r>
              <w:rPr>
                <w:sz w:val="22"/>
                <w:szCs w:val="22"/>
              </w:rPr>
              <w:t>0</w:t>
            </w:r>
          </w:p>
          <w:p w:rsidR="00F47A5B" w:rsidRDefault="00F47A5B" w:rsidP="00EC610B">
            <w:pPr>
              <w:spacing w:line="276" w:lineRule="auto"/>
              <w:jc w:val="center"/>
              <w:rPr>
                <w:sz w:val="22"/>
                <w:szCs w:val="22"/>
              </w:rPr>
            </w:pPr>
            <w:r>
              <w:rPr>
                <w:sz w:val="22"/>
                <w:szCs w:val="22"/>
              </w:rPr>
              <w:t>4</w:t>
            </w:r>
          </w:p>
          <w:p w:rsidR="00F47A5B" w:rsidRPr="00AD6F3C" w:rsidRDefault="00F47A5B" w:rsidP="00EC610B">
            <w:pPr>
              <w:spacing w:line="276" w:lineRule="auto"/>
              <w:jc w:val="center"/>
              <w:rPr>
                <w:sz w:val="22"/>
                <w:szCs w:val="22"/>
              </w:rPr>
            </w:pPr>
            <w:r>
              <w:rPr>
                <w:sz w:val="22"/>
                <w:szCs w:val="22"/>
              </w:rPr>
              <w:t>0</w:t>
            </w:r>
          </w:p>
        </w:tc>
        <w:tc>
          <w:tcPr>
            <w:tcW w:w="1693" w:type="dxa"/>
          </w:tcPr>
          <w:p w:rsidR="00775D61" w:rsidRDefault="00775D61" w:rsidP="00EC610B">
            <w:pPr>
              <w:spacing w:line="276" w:lineRule="auto"/>
              <w:jc w:val="center"/>
              <w:rPr>
                <w:sz w:val="22"/>
                <w:szCs w:val="22"/>
              </w:rPr>
            </w:pPr>
          </w:p>
          <w:p w:rsidR="00215948" w:rsidRDefault="00F47A5B" w:rsidP="00EC610B">
            <w:pPr>
              <w:spacing w:line="276" w:lineRule="auto"/>
              <w:jc w:val="center"/>
              <w:rPr>
                <w:sz w:val="22"/>
                <w:szCs w:val="22"/>
              </w:rPr>
            </w:pPr>
            <w:r>
              <w:rPr>
                <w:sz w:val="22"/>
                <w:szCs w:val="22"/>
              </w:rPr>
              <w:t>0</w:t>
            </w:r>
          </w:p>
          <w:p w:rsidR="00F47A5B" w:rsidRDefault="00F47A5B" w:rsidP="00EC610B">
            <w:pPr>
              <w:spacing w:line="276" w:lineRule="auto"/>
              <w:jc w:val="center"/>
              <w:rPr>
                <w:sz w:val="22"/>
                <w:szCs w:val="22"/>
              </w:rPr>
            </w:pPr>
            <w:r>
              <w:rPr>
                <w:sz w:val="22"/>
                <w:szCs w:val="22"/>
              </w:rPr>
              <w:t>0</w:t>
            </w:r>
          </w:p>
          <w:p w:rsidR="00F47A5B" w:rsidRDefault="00F47A5B" w:rsidP="00EC610B">
            <w:pPr>
              <w:spacing w:line="276" w:lineRule="auto"/>
              <w:jc w:val="center"/>
              <w:rPr>
                <w:sz w:val="22"/>
                <w:szCs w:val="22"/>
              </w:rPr>
            </w:pPr>
            <w:r>
              <w:rPr>
                <w:sz w:val="22"/>
                <w:szCs w:val="22"/>
              </w:rPr>
              <w:t>0</w:t>
            </w:r>
          </w:p>
          <w:p w:rsidR="00F47A5B" w:rsidRPr="000F2C30" w:rsidRDefault="00F47A5B" w:rsidP="00EC610B">
            <w:pPr>
              <w:spacing w:line="276" w:lineRule="auto"/>
              <w:jc w:val="center"/>
              <w:rPr>
                <w:sz w:val="22"/>
                <w:szCs w:val="22"/>
              </w:rPr>
            </w:pPr>
            <w:r>
              <w:rPr>
                <w:sz w:val="22"/>
                <w:szCs w:val="22"/>
              </w:rPr>
              <w:t>0</w:t>
            </w:r>
          </w:p>
          <w:p w:rsidR="001B42C8" w:rsidRPr="000F2C30" w:rsidRDefault="001B42C8" w:rsidP="00EC610B">
            <w:pPr>
              <w:spacing w:line="276" w:lineRule="auto"/>
              <w:jc w:val="center"/>
              <w:rPr>
                <w:sz w:val="22"/>
                <w:szCs w:val="22"/>
              </w:rPr>
            </w:pPr>
          </w:p>
          <w:p w:rsidR="001B42C8" w:rsidRDefault="001B42C8" w:rsidP="00EC610B">
            <w:pPr>
              <w:spacing w:line="276" w:lineRule="auto"/>
              <w:jc w:val="center"/>
              <w:rPr>
                <w:sz w:val="22"/>
                <w:szCs w:val="22"/>
              </w:rPr>
            </w:pPr>
          </w:p>
          <w:p w:rsidR="00A244ED" w:rsidRDefault="00A244ED" w:rsidP="00EC610B">
            <w:pPr>
              <w:spacing w:line="276" w:lineRule="auto"/>
              <w:jc w:val="center"/>
              <w:rPr>
                <w:sz w:val="22"/>
                <w:szCs w:val="22"/>
              </w:rPr>
            </w:pPr>
            <w:r>
              <w:rPr>
                <w:sz w:val="22"/>
                <w:szCs w:val="22"/>
              </w:rPr>
              <w:t>6</w:t>
            </w:r>
          </w:p>
          <w:p w:rsidR="00A244ED" w:rsidRDefault="00A244ED" w:rsidP="00EC610B">
            <w:pPr>
              <w:spacing w:line="276" w:lineRule="auto"/>
              <w:jc w:val="center"/>
              <w:rPr>
                <w:sz w:val="22"/>
                <w:szCs w:val="22"/>
              </w:rPr>
            </w:pPr>
            <w:r>
              <w:rPr>
                <w:sz w:val="22"/>
                <w:szCs w:val="22"/>
              </w:rPr>
              <w:t>2</w:t>
            </w:r>
          </w:p>
          <w:p w:rsidR="00A244ED" w:rsidRDefault="00A244ED" w:rsidP="00EC610B">
            <w:pPr>
              <w:spacing w:line="276" w:lineRule="auto"/>
              <w:jc w:val="center"/>
              <w:rPr>
                <w:sz w:val="22"/>
                <w:szCs w:val="22"/>
              </w:rPr>
            </w:pPr>
            <w:r>
              <w:rPr>
                <w:sz w:val="22"/>
                <w:szCs w:val="22"/>
              </w:rPr>
              <w:t>4</w:t>
            </w:r>
          </w:p>
          <w:p w:rsidR="00A244ED" w:rsidRPr="00AD6F3C" w:rsidRDefault="00A244ED" w:rsidP="00EC610B">
            <w:pPr>
              <w:spacing w:line="276" w:lineRule="auto"/>
              <w:jc w:val="center"/>
              <w:rPr>
                <w:sz w:val="22"/>
                <w:szCs w:val="22"/>
              </w:rPr>
            </w:pPr>
            <w:r>
              <w:rPr>
                <w:sz w:val="22"/>
                <w:szCs w:val="22"/>
              </w:rPr>
              <w:t>0</w:t>
            </w:r>
          </w:p>
        </w:tc>
      </w:tr>
      <w:tr w:rsidR="00775D61" w:rsidRPr="00AD6F3C" w:rsidTr="00775D61">
        <w:trPr>
          <w:trHeight w:val="1365"/>
        </w:trPr>
        <w:tc>
          <w:tcPr>
            <w:tcW w:w="4111" w:type="dxa"/>
          </w:tcPr>
          <w:p w:rsidR="00775D61" w:rsidRPr="00AD6F3C" w:rsidRDefault="00775D61" w:rsidP="00EC610B">
            <w:pPr>
              <w:pStyle w:val="af9"/>
              <w:spacing w:after="0"/>
              <w:ind w:left="34" w:hanging="142"/>
              <w:jc w:val="both"/>
              <w:rPr>
                <w:rFonts w:ascii="Times New Roman" w:hAnsi="Times New Roman"/>
              </w:rPr>
            </w:pPr>
            <w:r w:rsidRPr="00AD6F3C">
              <w:rPr>
                <w:rFonts w:ascii="Times New Roman" w:hAnsi="Times New Roman"/>
              </w:rPr>
              <w:t xml:space="preserve"> 4. Окончили учебный год</w:t>
            </w:r>
          </w:p>
          <w:p w:rsidR="00775D61" w:rsidRPr="00AD6F3C" w:rsidRDefault="00775D61" w:rsidP="00EC610B">
            <w:pPr>
              <w:pStyle w:val="af9"/>
              <w:spacing w:after="0"/>
              <w:ind w:left="34" w:hanging="142"/>
              <w:jc w:val="both"/>
              <w:rPr>
                <w:rFonts w:ascii="Times New Roman" w:hAnsi="Times New Roman"/>
              </w:rPr>
            </w:pPr>
            <w:r w:rsidRPr="00AD6F3C">
              <w:rPr>
                <w:rFonts w:ascii="Times New Roman" w:hAnsi="Times New Roman"/>
              </w:rPr>
              <w:t>4.1 на «отлично»</w:t>
            </w: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p>
          <w:p w:rsidR="00775D61" w:rsidRPr="00AD6F3C" w:rsidRDefault="00775D61" w:rsidP="00EC610B">
            <w:pPr>
              <w:pStyle w:val="af9"/>
              <w:spacing w:after="0"/>
              <w:ind w:left="34" w:hanging="142"/>
              <w:jc w:val="both"/>
              <w:rPr>
                <w:rFonts w:ascii="Times New Roman" w:hAnsi="Times New Roman"/>
              </w:rPr>
            </w:pPr>
            <w:r w:rsidRPr="00AD6F3C">
              <w:rPr>
                <w:rFonts w:ascii="Times New Roman" w:hAnsi="Times New Roman"/>
              </w:rPr>
              <w:t>4.2 на «хорошо» и «отлично»</w:t>
            </w:r>
          </w:p>
          <w:p w:rsidR="00775D61" w:rsidRPr="00AD6F3C" w:rsidRDefault="00775D61" w:rsidP="00EC610B">
            <w:pPr>
              <w:pStyle w:val="af9"/>
              <w:spacing w:after="0"/>
              <w:ind w:left="34" w:hanging="142"/>
              <w:jc w:val="right"/>
              <w:rPr>
                <w:rFonts w:ascii="Times New Roman" w:hAnsi="Times New Roman"/>
              </w:rPr>
            </w:pPr>
            <w:r w:rsidRPr="00AD6F3C">
              <w:rPr>
                <w:rFonts w:ascii="Times New Roman" w:hAnsi="Times New Roman"/>
              </w:rPr>
              <w:t>1 - 4 классы</w:t>
            </w:r>
          </w:p>
          <w:p w:rsidR="00775D61" w:rsidRPr="00AD6F3C" w:rsidRDefault="00775D61" w:rsidP="00EC610B">
            <w:pPr>
              <w:pStyle w:val="af9"/>
              <w:spacing w:after="0"/>
              <w:ind w:left="34" w:hanging="142"/>
              <w:jc w:val="right"/>
              <w:rPr>
                <w:rFonts w:ascii="Times New Roman" w:hAnsi="Times New Roman"/>
              </w:rPr>
            </w:pPr>
            <w:r w:rsidRPr="00AD6F3C">
              <w:rPr>
                <w:rFonts w:ascii="Times New Roman" w:hAnsi="Times New Roman"/>
              </w:rPr>
              <w:t>5 – 9 классы</w:t>
            </w:r>
          </w:p>
          <w:p w:rsidR="00775D61" w:rsidRPr="00AD6F3C" w:rsidRDefault="00775D61" w:rsidP="00EC610B">
            <w:pPr>
              <w:pStyle w:val="af9"/>
              <w:spacing w:after="0"/>
              <w:ind w:left="34" w:hanging="142"/>
              <w:jc w:val="right"/>
              <w:rPr>
                <w:rFonts w:ascii="Times New Roman" w:hAnsi="Times New Roman"/>
              </w:rPr>
            </w:pPr>
            <w:r w:rsidRPr="00AD6F3C">
              <w:rPr>
                <w:rFonts w:ascii="Times New Roman" w:hAnsi="Times New Roman"/>
              </w:rPr>
              <w:t>10 – 11 классы</w:t>
            </w:r>
          </w:p>
        </w:tc>
        <w:tc>
          <w:tcPr>
            <w:tcW w:w="1693" w:type="dxa"/>
          </w:tcPr>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b/>
                <w:sz w:val="22"/>
                <w:szCs w:val="22"/>
              </w:rPr>
              <w:t xml:space="preserve">6 </w:t>
            </w:r>
            <w:r w:rsidRPr="00AD6F3C">
              <w:rPr>
                <w:sz w:val="22"/>
                <w:szCs w:val="22"/>
              </w:rPr>
              <w:t>(Каюмов И., Батова В., Волков Н. – 2 кл, Шайхудинов Д. – 4 кл., Юдина Н. – 5 кл)</w:t>
            </w:r>
          </w:p>
          <w:p w:rsidR="00775D61" w:rsidRPr="00AD6F3C" w:rsidRDefault="00775D61" w:rsidP="00EC610B">
            <w:pPr>
              <w:spacing w:line="276" w:lineRule="auto"/>
              <w:jc w:val="center"/>
              <w:rPr>
                <w:sz w:val="22"/>
                <w:szCs w:val="22"/>
              </w:rPr>
            </w:pPr>
            <w:r w:rsidRPr="00AD6F3C">
              <w:rPr>
                <w:sz w:val="22"/>
                <w:szCs w:val="22"/>
              </w:rPr>
              <w:t>11</w:t>
            </w:r>
          </w:p>
          <w:p w:rsidR="00775D61" w:rsidRPr="00AD6F3C" w:rsidRDefault="00775D61" w:rsidP="00EC610B">
            <w:pPr>
              <w:spacing w:line="276" w:lineRule="auto"/>
              <w:jc w:val="center"/>
              <w:rPr>
                <w:sz w:val="22"/>
                <w:szCs w:val="22"/>
              </w:rPr>
            </w:pPr>
            <w:r w:rsidRPr="00AD6F3C">
              <w:rPr>
                <w:sz w:val="22"/>
                <w:szCs w:val="22"/>
              </w:rPr>
              <w:t>20</w:t>
            </w:r>
          </w:p>
          <w:p w:rsidR="00775D61" w:rsidRPr="00AD6F3C" w:rsidRDefault="00775D61" w:rsidP="00EC610B">
            <w:pPr>
              <w:spacing w:line="276" w:lineRule="auto"/>
              <w:jc w:val="center"/>
              <w:rPr>
                <w:sz w:val="22"/>
                <w:szCs w:val="22"/>
              </w:rPr>
            </w:pPr>
            <w:r w:rsidRPr="00AD6F3C">
              <w:rPr>
                <w:sz w:val="22"/>
                <w:szCs w:val="22"/>
              </w:rPr>
              <w:t>3</w:t>
            </w:r>
          </w:p>
        </w:tc>
        <w:tc>
          <w:tcPr>
            <w:tcW w:w="1693" w:type="dxa"/>
          </w:tcPr>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b/>
                <w:sz w:val="22"/>
                <w:szCs w:val="22"/>
              </w:rPr>
              <w:t>6</w:t>
            </w:r>
            <w:r w:rsidRPr="00AD6F3C">
              <w:rPr>
                <w:sz w:val="22"/>
                <w:szCs w:val="22"/>
              </w:rPr>
              <w:t xml:space="preserve"> (Земляная Е., Лапочкина А., Костин Г. – 2 кл, Батова В., Волков Н. – 3 кл., Макарова А. – 4 кл)</w:t>
            </w:r>
          </w:p>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10</w:t>
            </w:r>
          </w:p>
          <w:p w:rsidR="00775D61" w:rsidRPr="00AD6F3C" w:rsidRDefault="00775D61" w:rsidP="00EC610B">
            <w:pPr>
              <w:spacing w:line="276" w:lineRule="auto"/>
              <w:jc w:val="center"/>
              <w:rPr>
                <w:sz w:val="22"/>
                <w:szCs w:val="22"/>
              </w:rPr>
            </w:pPr>
            <w:r w:rsidRPr="00AD6F3C">
              <w:rPr>
                <w:sz w:val="22"/>
                <w:szCs w:val="22"/>
              </w:rPr>
              <w:t>22</w:t>
            </w:r>
          </w:p>
          <w:p w:rsidR="00775D61" w:rsidRPr="00AD6F3C" w:rsidRDefault="00775D61" w:rsidP="00EC610B">
            <w:pPr>
              <w:spacing w:line="276" w:lineRule="auto"/>
              <w:jc w:val="center"/>
              <w:rPr>
                <w:sz w:val="22"/>
                <w:szCs w:val="22"/>
              </w:rPr>
            </w:pPr>
            <w:r w:rsidRPr="00AD6F3C">
              <w:rPr>
                <w:sz w:val="22"/>
                <w:szCs w:val="22"/>
              </w:rPr>
              <w:t>4</w:t>
            </w:r>
          </w:p>
        </w:tc>
        <w:tc>
          <w:tcPr>
            <w:tcW w:w="1693" w:type="dxa"/>
          </w:tcPr>
          <w:p w:rsidR="00775D61" w:rsidRDefault="00775D61" w:rsidP="00EC610B">
            <w:pPr>
              <w:spacing w:line="276" w:lineRule="auto"/>
              <w:jc w:val="center"/>
              <w:rPr>
                <w:sz w:val="22"/>
                <w:szCs w:val="22"/>
              </w:rPr>
            </w:pPr>
          </w:p>
          <w:p w:rsidR="00215948" w:rsidRDefault="00215948" w:rsidP="00EC610B">
            <w:pPr>
              <w:spacing w:line="276" w:lineRule="auto"/>
              <w:jc w:val="center"/>
              <w:rPr>
                <w:sz w:val="22"/>
                <w:szCs w:val="22"/>
              </w:rPr>
            </w:pPr>
            <w:r w:rsidRPr="00215948">
              <w:rPr>
                <w:b/>
                <w:sz w:val="22"/>
                <w:szCs w:val="22"/>
              </w:rPr>
              <w:t>6</w:t>
            </w:r>
            <w:r w:rsidRPr="00215948">
              <w:rPr>
                <w:sz w:val="22"/>
                <w:szCs w:val="22"/>
              </w:rPr>
              <w:t xml:space="preserve"> (</w:t>
            </w:r>
            <w:r>
              <w:rPr>
                <w:sz w:val="22"/>
                <w:szCs w:val="22"/>
              </w:rPr>
              <w:t xml:space="preserve">Хорохонова П. -2 кл., </w:t>
            </w:r>
            <w:r w:rsidRPr="00215948">
              <w:rPr>
                <w:sz w:val="22"/>
                <w:szCs w:val="22"/>
              </w:rPr>
              <w:t>Земляная</w:t>
            </w:r>
            <w:r>
              <w:rPr>
                <w:sz w:val="22"/>
                <w:szCs w:val="22"/>
              </w:rPr>
              <w:t xml:space="preserve"> Е., Лапочкина А., Костин Г. – 3 кл, Батова В., Волков Н. – 4)</w:t>
            </w:r>
          </w:p>
          <w:p w:rsidR="00215948" w:rsidRDefault="00215948" w:rsidP="00EC610B">
            <w:pPr>
              <w:spacing w:line="276" w:lineRule="auto"/>
              <w:jc w:val="center"/>
              <w:rPr>
                <w:sz w:val="22"/>
                <w:szCs w:val="22"/>
              </w:rPr>
            </w:pPr>
          </w:p>
          <w:p w:rsidR="00215948" w:rsidRDefault="00DE0BB7" w:rsidP="00EC610B">
            <w:pPr>
              <w:spacing w:line="276" w:lineRule="auto"/>
              <w:jc w:val="center"/>
              <w:rPr>
                <w:sz w:val="22"/>
                <w:szCs w:val="22"/>
              </w:rPr>
            </w:pPr>
            <w:r>
              <w:rPr>
                <w:sz w:val="22"/>
                <w:szCs w:val="22"/>
              </w:rPr>
              <w:t>17</w:t>
            </w:r>
          </w:p>
          <w:p w:rsidR="00DE0BB7" w:rsidRDefault="00DE0BB7" w:rsidP="00EC610B">
            <w:pPr>
              <w:spacing w:line="276" w:lineRule="auto"/>
              <w:jc w:val="center"/>
              <w:rPr>
                <w:sz w:val="22"/>
                <w:szCs w:val="22"/>
              </w:rPr>
            </w:pPr>
            <w:r>
              <w:rPr>
                <w:sz w:val="22"/>
                <w:szCs w:val="22"/>
              </w:rPr>
              <w:t>20</w:t>
            </w:r>
          </w:p>
          <w:p w:rsidR="00DE0BB7" w:rsidRPr="00AD6F3C" w:rsidRDefault="00DE0BB7" w:rsidP="00EC610B">
            <w:pPr>
              <w:spacing w:line="276" w:lineRule="auto"/>
              <w:jc w:val="center"/>
              <w:rPr>
                <w:sz w:val="22"/>
                <w:szCs w:val="22"/>
              </w:rPr>
            </w:pPr>
            <w:r>
              <w:rPr>
                <w:sz w:val="22"/>
                <w:szCs w:val="22"/>
              </w:rPr>
              <w:t>6</w:t>
            </w:r>
          </w:p>
        </w:tc>
      </w:tr>
      <w:tr w:rsidR="00775D61" w:rsidRPr="00AD6F3C" w:rsidTr="00775D61">
        <w:trPr>
          <w:trHeight w:val="1109"/>
        </w:trPr>
        <w:tc>
          <w:tcPr>
            <w:tcW w:w="4111" w:type="dxa"/>
          </w:tcPr>
          <w:p w:rsidR="00775D61" w:rsidRPr="00AD6F3C" w:rsidRDefault="00775D61" w:rsidP="00EC610B">
            <w:pPr>
              <w:spacing w:line="276" w:lineRule="auto"/>
              <w:jc w:val="both"/>
              <w:rPr>
                <w:sz w:val="22"/>
                <w:szCs w:val="22"/>
              </w:rPr>
            </w:pPr>
            <w:r w:rsidRPr="00AD6F3C">
              <w:rPr>
                <w:sz w:val="22"/>
                <w:szCs w:val="22"/>
              </w:rPr>
              <w:t>5. Количество учеников, окончивших школу с аттестатом особого образца</w:t>
            </w:r>
          </w:p>
          <w:p w:rsidR="00775D61" w:rsidRPr="00AD6F3C" w:rsidRDefault="00775D61" w:rsidP="00EC610B">
            <w:pPr>
              <w:spacing w:line="276" w:lineRule="auto"/>
              <w:jc w:val="both"/>
              <w:rPr>
                <w:sz w:val="22"/>
                <w:szCs w:val="22"/>
              </w:rPr>
            </w:pPr>
            <w:r w:rsidRPr="00AD6F3C">
              <w:rPr>
                <w:sz w:val="22"/>
                <w:szCs w:val="22"/>
              </w:rPr>
              <w:t>5.1 в основной школе</w:t>
            </w:r>
          </w:p>
          <w:p w:rsidR="00775D61" w:rsidRPr="00AD6F3C" w:rsidRDefault="00775D61" w:rsidP="00EC610B">
            <w:pPr>
              <w:spacing w:line="276" w:lineRule="auto"/>
              <w:jc w:val="both"/>
              <w:rPr>
                <w:sz w:val="22"/>
                <w:szCs w:val="22"/>
              </w:rPr>
            </w:pPr>
            <w:r w:rsidRPr="00AD6F3C">
              <w:rPr>
                <w:sz w:val="22"/>
                <w:szCs w:val="22"/>
              </w:rPr>
              <w:t>5.2 в средней школе</w:t>
            </w:r>
          </w:p>
        </w:tc>
        <w:tc>
          <w:tcPr>
            <w:tcW w:w="1693" w:type="dxa"/>
          </w:tcPr>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tc>
        <w:tc>
          <w:tcPr>
            <w:tcW w:w="1693" w:type="dxa"/>
          </w:tcPr>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p>
          <w:p w:rsidR="00775D61" w:rsidRPr="00AD6F3C" w:rsidRDefault="00775D61" w:rsidP="00EC610B">
            <w:pPr>
              <w:spacing w:line="276" w:lineRule="auto"/>
              <w:jc w:val="center"/>
              <w:rPr>
                <w:sz w:val="22"/>
                <w:szCs w:val="22"/>
              </w:rPr>
            </w:pPr>
            <w:r w:rsidRPr="00AD6F3C">
              <w:rPr>
                <w:sz w:val="22"/>
                <w:szCs w:val="22"/>
              </w:rPr>
              <w:t>0</w:t>
            </w:r>
          </w:p>
          <w:p w:rsidR="00775D61" w:rsidRPr="00AD6F3C" w:rsidRDefault="00775D61" w:rsidP="00EC610B">
            <w:pPr>
              <w:spacing w:line="276" w:lineRule="auto"/>
              <w:jc w:val="center"/>
              <w:rPr>
                <w:sz w:val="22"/>
                <w:szCs w:val="22"/>
              </w:rPr>
            </w:pPr>
            <w:r w:rsidRPr="00AD6F3C">
              <w:rPr>
                <w:sz w:val="22"/>
                <w:szCs w:val="22"/>
              </w:rPr>
              <w:t>0</w:t>
            </w:r>
          </w:p>
        </w:tc>
        <w:tc>
          <w:tcPr>
            <w:tcW w:w="1693" w:type="dxa"/>
          </w:tcPr>
          <w:p w:rsidR="00775D61" w:rsidRDefault="00DE0BB7" w:rsidP="00EC610B">
            <w:pPr>
              <w:spacing w:line="276" w:lineRule="auto"/>
              <w:jc w:val="center"/>
              <w:rPr>
                <w:sz w:val="22"/>
                <w:szCs w:val="22"/>
              </w:rPr>
            </w:pPr>
            <w:r>
              <w:rPr>
                <w:sz w:val="22"/>
                <w:szCs w:val="22"/>
              </w:rPr>
              <w:t>0</w:t>
            </w:r>
          </w:p>
          <w:p w:rsidR="00DE0BB7" w:rsidRDefault="00DE0BB7" w:rsidP="00EC610B">
            <w:pPr>
              <w:spacing w:line="276" w:lineRule="auto"/>
              <w:jc w:val="center"/>
              <w:rPr>
                <w:sz w:val="22"/>
                <w:szCs w:val="22"/>
              </w:rPr>
            </w:pPr>
          </w:p>
          <w:p w:rsidR="00DE0BB7" w:rsidRDefault="00DE0BB7" w:rsidP="00EC610B">
            <w:pPr>
              <w:spacing w:line="276" w:lineRule="auto"/>
              <w:jc w:val="center"/>
              <w:rPr>
                <w:sz w:val="22"/>
                <w:szCs w:val="22"/>
              </w:rPr>
            </w:pPr>
            <w:r>
              <w:rPr>
                <w:sz w:val="22"/>
                <w:szCs w:val="22"/>
              </w:rPr>
              <w:t>0</w:t>
            </w:r>
          </w:p>
          <w:p w:rsidR="00DE0BB7" w:rsidRPr="00AD6F3C" w:rsidRDefault="00DE0BB7" w:rsidP="00EC610B">
            <w:pPr>
              <w:spacing w:line="276" w:lineRule="auto"/>
              <w:jc w:val="center"/>
              <w:rPr>
                <w:sz w:val="22"/>
                <w:szCs w:val="22"/>
              </w:rPr>
            </w:pPr>
            <w:r>
              <w:rPr>
                <w:sz w:val="22"/>
                <w:szCs w:val="22"/>
              </w:rPr>
              <w:t>0</w:t>
            </w:r>
          </w:p>
        </w:tc>
      </w:tr>
      <w:tr w:rsidR="00775D61" w:rsidRPr="00AD6F3C" w:rsidTr="00775D61">
        <w:trPr>
          <w:trHeight w:val="984"/>
        </w:trPr>
        <w:tc>
          <w:tcPr>
            <w:tcW w:w="4111" w:type="dxa"/>
          </w:tcPr>
          <w:p w:rsidR="00775D61" w:rsidRPr="00AD6F3C" w:rsidRDefault="00775D61" w:rsidP="00EC610B">
            <w:pPr>
              <w:spacing w:line="276" w:lineRule="auto"/>
              <w:jc w:val="both"/>
              <w:rPr>
                <w:sz w:val="22"/>
                <w:szCs w:val="22"/>
              </w:rPr>
            </w:pPr>
            <w:r w:rsidRPr="00AD6F3C">
              <w:rPr>
                <w:sz w:val="22"/>
                <w:szCs w:val="22"/>
              </w:rPr>
              <w:t>6. Количество выпускников основной школы, поступивших в 10 кл. нашей школы, выпускники основной школы</w:t>
            </w:r>
          </w:p>
        </w:tc>
        <w:tc>
          <w:tcPr>
            <w:tcW w:w="1693" w:type="dxa"/>
          </w:tcPr>
          <w:p w:rsidR="00775D61" w:rsidRPr="00AD6F3C" w:rsidRDefault="00775D61" w:rsidP="00EC610B">
            <w:pPr>
              <w:spacing w:line="276" w:lineRule="auto"/>
              <w:jc w:val="center"/>
              <w:rPr>
                <w:sz w:val="22"/>
                <w:szCs w:val="22"/>
              </w:rPr>
            </w:pPr>
            <w:r w:rsidRPr="00AD6F3C">
              <w:rPr>
                <w:sz w:val="22"/>
                <w:szCs w:val="22"/>
              </w:rPr>
              <w:t>7</w:t>
            </w:r>
          </w:p>
          <w:p w:rsidR="00775D61" w:rsidRPr="00AD6F3C" w:rsidRDefault="00775D61" w:rsidP="00EC610B">
            <w:pPr>
              <w:spacing w:line="276" w:lineRule="auto"/>
              <w:jc w:val="center"/>
              <w:rPr>
                <w:sz w:val="22"/>
                <w:szCs w:val="22"/>
              </w:rPr>
            </w:pPr>
            <w:r w:rsidRPr="00AD6F3C">
              <w:rPr>
                <w:sz w:val="22"/>
                <w:szCs w:val="22"/>
              </w:rPr>
              <w:t>(54%)</w:t>
            </w:r>
          </w:p>
        </w:tc>
        <w:tc>
          <w:tcPr>
            <w:tcW w:w="1693" w:type="dxa"/>
          </w:tcPr>
          <w:p w:rsidR="00775D61" w:rsidRPr="00AD6F3C" w:rsidRDefault="00775D61" w:rsidP="00EC610B">
            <w:pPr>
              <w:spacing w:line="276" w:lineRule="auto"/>
              <w:jc w:val="center"/>
              <w:rPr>
                <w:sz w:val="22"/>
                <w:szCs w:val="22"/>
              </w:rPr>
            </w:pPr>
            <w:r w:rsidRPr="00AD6F3C">
              <w:rPr>
                <w:sz w:val="22"/>
                <w:szCs w:val="22"/>
              </w:rPr>
              <w:t>7</w:t>
            </w:r>
          </w:p>
          <w:p w:rsidR="00775D61" w:rsidRPr="00AD6F3C" w:rsidRDefault="00775D61" w:rsidP="00EC610B">
            <w:pPr>
              <w:spacing w:line="276" w:lineRule="auto"/>
              <w:jc w:val="center"/>
              <w:rPr>
                <w:sz w:val="22"/>
                <w:szCs w:val="22"/>
              </w:rPr>
            </w:pPr>
            <w:r w:rsidRPr="00AD6F3C">
              <w:rPr>
                <w:sz w:val="22"/>
                <w:szCs w:val="22"/>
              </w:rPr>
              <w:t>(54%)</w:t>
            </w:r>
          </w:p>
        </w:tc>
        <w:tc>
          <w:tcPr>
            <w:tcW w:w="1693" w:type="dxa"/>
          </w:tcPr>
          <w:p w:rsidR="00775D61" w:rsidRPr="00A244ED" w:rsidRDefault="00DE0BB7" w:rsidP="00EC610B">
            <w:pPr>
              <w:spacing w:line="276" w:lineRule="auto"/>
              <w:jc w:val="center"/>
              <w:rPr>
                <w:sz w:val="22"/>
                <w:szCs w:val="22"/>
              </w:rPr>
            </w:pPr>
            <w:r w:rsidRPr="00A244ED">
              <w:rPr>
                <w:sz w:val="22"/>
                <w:szCs w:val="22"/>
              </w:rPr>
              <w:t>10</w:t>
            </w:r>
          </w:p>
          <w:p w:rsidR="00DE0BB7" w:rsidRPr="00AD6F3C" w:rsidRDefault="00DE0BB7" w:rsidP="00EC610B">
            <w:pPr>
              <w:spacing w:line="276" w:lineRule="auto"/>
              <w:jc w:val="center"/>
              <w:rPr>
                <w:sz w:val="22"/>
                <w:szCs w:val="22"/>
              </w:rPr>
            </w:pPr>
            <w:r w:rsidRPr="00A244ED">
              <w:rPr>
                <w:sz w:val="22"/>
                <w:szCs w:val="22"/>
              </w:rPr>
              <w:t>(71%)</w:t>
            </w:r>
          </w:p>
        </w:tc>
      </w:tr>
    </w:tbl>
    <w:p w:rsidR="00380E1C" w:rsidRPr="00AD6F3C" w:rsidRDefault="00380E1C" w:rsidP="00EC610B">
      <w:pPr>
        <w:autoSpaceDE/>
        <w:spacing w:line="276" w:lineRule="auto"/>
        <w:ind w:firstLine="567"/>
        <w:jc w:val="both"/>
        <w:rPr>
          <w:rFonts w:eastAsia="SimSun"/>
          <w:kern w:val="1"/>
          <w:sz w:val="24"/>
          <w:szCs w:val="24"/>
          <w:lang w:eastAsia="hi-IN" w:bidi="hi-IN"/>
        </w:rPr>
      </w:pP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xml:space="preserve">      Из сравнительной таблицы</w:t>
      </w:r>
      <w:r w:rsidR="005B19B8" w:rsidRPr="00AD6F3C">
        <w:rPr>
          <w:rFonts w:eastAsia="SimSun"/>
          <w:kern w:val="1"/>
          <w:sz w:val="24"/>
          <w:szCs w:val="24"/>
          <w:lang w:eastAsia="hi-IN" w:bidi="hi-IN"/>
        </w:rPr>
        <w:t xml:space="preserve"> видно, что  число уча</w:t>
      </w:r>
      <w:r w:rsidRPr="00AD6F3C">
        <w:rPr>
          <w:rFonts w:eastAsia="SimSun"/>
          <w:kern w:val="1"/>
          <w:sz w:val="24"/>
          <w:szCs w:val="24"/>
          <w:lang w:eastAsia="hi-IN" w:bidi="hi-IN"/>
        </w:rPr>
        <w:t>щихся начальной школы, окончивших учебный год  на</w:t>
      </w:r>
      <w:r w:rsidR="005B19B8" w:rsidRPr="00AD6F3C">
        <w:rPr>
          <w:rFonts w:eastAsia="SimSun"/>
          <w:kern w:val="1"/>
          <w:sz w:val="24"/>
          <w:szCs w:val="24"/>
          <w:lang w:eastAsia="hi-IN" w:bidi="hi-IN"/>
        </w:rPr>
        <w:t xml:space="preserve"> «отлично»</w:t>
      </w:r>
      <w:r w:rsidR="00DE0BB7">
        <w:rPr>
          <w:rFonts w:eastAsia="SimSun"/>
          <w:kern w:val="1"/>
          <w:sz w:val="24"/>
          <w:szCs w:val="24"/>
          <w:lang w:eastAsia="hi-IN" w:bidi="hi-IN"/>
        </w:rPr>
        <w:t xml:space="preserve"> на прежнем уровне</w:t>
      </w:r>
      <w:r w:rsidR="005B19B8" w:rsidRPr="00AD6F3C">
        <w:rPr>
          <w:rFonts w:eastAsia="SimSun"/>
          <w:kern w:val="1"/>
          <w:sz w:val="24"/>
          <w:szCs w:val="24"/>
          <w:lang w:eastAsia="hi-IN" w:bidi="hi-IN"/>
        </w:rPr>
        <w:t xml:space="preserve">, </w:t>
      </w:r>
      <w:r w:rsidR="00E17B7E">
        <w:rPr>
          <w:rFonts w:eastAsia="SimSun"/>
          <w:kern w:val="1"/>
          <w:sz w:val="24"/>
          <w:szCs w:val="24"/>
          <w:lang w:eastAsia="hi-IN" w:bidi="hi-IN"/>
        </w:rPr>
        <w:t xml:space="preserve">увеличилось </w:t>
      </w:r>
      <w:r w:rsidR="005B19B8" w:rsidRPr="00AD6F3C">
        <w:rPr>
          <w:rFonts w:eastAsia="SimSun"/>
          <w:kern w:val="1"/>
          <w:sz w:val="24"/>
          <w:szCs w:val="24"/>
          <w:lang w:eastAsia="hi-IN" w:bidi="hi-IN"/>
        </w:rPr>
        <w:t xml:space="preserve"> число уча</w:t>
      </w:r>
      <w:r w:rsidRPr="00AD6F3C">
        <w:rPr>
          <w:rFonts w:eastAsia="SimSun"/>
          <w:kern w:val="1"/>
          <w:sz w:val="24"/>
          <w:szCs w:val="24"/>
          <w:lang w:eastAsia="hi-IN" w:bidi="hi-IN"/>
        </w:rPr>
        <w:t xml:space="preserve">щихся начальной </w:t>
      </w:r>
      <w:r w:rsidR="00E17B7E">
        <w:rPr>
          <w:rFonts w:eastAsia="SimSun"/>
          <w:kern w:val="1"/>
          <w:sz w:val="24"/>
          <w:szCs w:val="24"/>
          <w:lang w:eastAsia="hi-IN" w:bidi="hi-IN"/>
        </w:rPr>
        <w:t xml:space="preserve">и </w:t>
      </w:r>
      <w:r w:rsidR="00E17B7E">
        <w:rPr>
          <w:rFonts w:eastAsia="SimSun"/>
          <w:kern w:val="1"/>
          <w:sz w:val="24"/>
          <w:szCs w:val="24"/>
          <w:lang w:eastAsia="hi-IN" w:bidi="hi-IN"/>
        </w:rPr>
        <w:lastRenderedPageBreak/>
        <w:t xml:space="preserve">средней </w:t>
      </w:r>
      <w:r w:rsidRPr="00AD6F3C">
        <w:rPr>
          <w:rFonts w:eastAsia="SimSun"/>
          <w:kern w:val="1"/>
          <w:sz w:val="24"/>
          <w:szCs w:val="24"/>
          <w:lang w:eastAsia="hi-IN" w:bidi="hi-IN"/>
        </w:rPr>
        <w:t>школы, оконч</w:t>
      </w:r>
      <w:r w:rsidR="005B19B8" w:rsidRPr="00AD6F3C">
        <w:rPr>
          <w:rFonts w:eastAsia="SimSun"/>
          <w:kern w:val="1"/>
          <w:sz w:val="24"/>
          <w:szCs w:val="24"/>
          <w:lang w:eastAsia="hi-IN" w:bidi="hi-IN"/>
        </w:rPr>
        <w:t>ивших год на «хорошо и отлично»</w:t>
      </w:r>
      <w:r w:rsidRPr="00AD6F3C">
        <w:rPr>
          <w:rFonts w:eastAsia="SimSun"/>
          <w:kern w:val="1"/>
          <w:sz w:val="24"/>
          <w:szCs w:val="24"/>
          <w:lang w:eastAsia="hi-IN" w:bidi="hi-IN"/>
        </w:rPr>
        <w:t xml:space="preserve">.  </w:t>
      </w:r>
      <w:r w:rsidR="005B19B8" w:rsidRPr="00AD6F3C">
        <w:rPr>
          <w:rFonts w:eastAsia="SimSun"/>
          <w:kern w:val="1"/>
          <w:sz w:val="24"/>
          <w:szCs w:val="24"/>
          <w:lang w:eastAsia="hi-IN" w:bidi="hi-IN"/>
        </w:rPr>
        <w:t>Уменьшилось число уча</w:t>
      </w:r>
      <w:r w:rsidRPr="00AD6F3C">
        <w:rPr>
          <w:rFonts w:eastAsia="SimSun"/>
          <w:kern w:val="1"/>
          <w:sz w:val="24"/>
          <w:szCs w:val="24"/>
          <w:lang w:eastAsia="hi-IN" w:bidi="hi-IN"/>
        </w:rPr>
        <w:t xml:space="preserve">щихся, </w:t>
      </w:r>
      <w:r w:rsidR="00E17B7E">
        <w:rPr>
          <w:rFonts w:eastAsia="SimSun"/>
          <w:kern w:val="1"/>
          <w:sz w:val="24"/>
          <w:szCs w:val="24"/>
          <w:lang w:eastAsia="hi-IN" w:bidi="hi-IN"/>
        </w:rPr>
        <w:t xml:space="preserve">окончивших учебный год </w:t>
      </w:r>
      <w:r w:rsidR="00E17B7E" w:rsidRPr="00E17B7E">
        <w:rPr>
          <w:rFonts w:eastAsia="SimSun"/>
          <w:kern w:val="1"/>
          <w:sz w:val="24"/>
          <w:szCs w:val="24"/>
          <w:lang w:eastAsia="hi-IN" w:bidi="hi-IN"/>
        </w:rPr>
        <w:t>на «хорошо и отлично»</w:t>
      </w:r>
      <w:r w:rsidR="006B4B1B">
        <w:rPr>
          <w:rFonts w:eastAsia="SimSun"/>
          <w:kern w:val="1"/>
          <w:sz w:val="24"/>
          <w:szCs w:val="24"/>
          <w:lang w:eastAsia="hi-IN" w:bidi="hi-IN"/>
        </w:rPr>
        <w:t>, обучавшихся по программам основного общего образования</w:t>
      </w:r>
      <w:r w:rsidR="00E17B7E" w:rsidRPr="00A244ED">
        <w:rPr>
          <w:rFonts w:eastAsia="SimSun"/>
          <w:kern w:val="1"/>
          <w:sz w:val="24"/>
          <w:szCs w:val="24"/>
          <w:lang w:eastAsia="hi-IN" w:bidi="hi-IN"/>
        </w:rPr>
        <w:t>.</w:t>
      </w:r>
      <w:r w:rsidR="006B4B1B" w:rsidRPr="00A244ED">
        <w:rPr>
          <w:rFonts w:eastAsia="SimSun"/>
          <w:kern w:val="1"/>
          <w:sz w:val="24"/>
          <w:szCs w:val="24"/>
          <w:lang w:eastAsia="hi-IN" w:bidi="hi-IN"/>
        </w:rPr>
        <w:t xml:space="preserve"> Количество</w:t>
      </w:r>
      <w:r w:rsidR="001B42C8" w:rsidRPr="00A244ED">
        <w:rPr>
          <w:rFonts w:eastAsia="SimSun"/>
          <w:kern w:val="1"/>
          <w:sz w:val="24"/>
          <w:szCs w:val="24"/>
          <w:lang w:eastAsia="hi-IN" w:bidi="hi-IN"/>
        </w:rPr>
        <w:t xml:space="preserve">учащихся, переведенных условно </w:t>
      </w:r>
      <w:r w:rsidR="00A244ED" w:rsidRPr="00A244ED">
        <w:rPr>
          <w:rFonts w:eastAsia="SimSun"/>
          <w:kern w:val="1"/>
          <w:sz w:val="24"/>
          <w:szCs w:val="24"/>
          <w:lang w:eastAsia="hi-IN" w:bidi="hi-IN"/>
        </w:rPr>
        <w:t xml:space="preserve">составило 6 человек. </w:t>
      </w:r>
      <w:r w:rsidRPr="00AD6F3C">
        <w:rPr>
          <w:rFonts w:eastAsia="SimSun"/>
          <w:kern w:val="1"/>
          <w:sz w:val="24"/>
          <w:szCs w:val="24"/>
          <w:lang w:eastAsia="hi-IN" w:bidi="hi-IN"/>
        </w:rPr>
        <w:t>На начало 201</w:t>
      </w:r>
      <w:r w:rsidR="00E17B7E">
        <w:rPr>
          <w:rFonts w:eastAsia="SimSun"/>
          <w:kern w:val="1"/>
          <w:sz w:val="24"/>
          <w:szCs w:val="24"/>
          <w:lang w:eastAsia="hi-IN" w:bidi="hi-IN"/>
        </w:rPr>
        <w:t>4</w:t>
      </w:r>
      <w:r w:rsidRPr="00AD6F3C">
        <w:rPr>
          <w:rFonts w:eastAsia="SimSun"/>
          <w:kern w:val="1"/>
          <w:sz w:val="24"/>
          <w:szCs w:val="24"/>
          <w:lang w:eastAsia="hi-IN" w:bidi="hi-IN"/>
        </w:rPr>
        <w:t>-201</w:t>
      </w:r>
      <w:r w:rsidR="00E17B7E">
        <w:rPr>
          <w:rFonts w:eastAsia="SimSun"/>
          <w:kern w:val="1"/>
          <w:sz w:val="24"/>
          <w:szCs w:val="24"/>
          <w:lang w:eastAsia="hi-IN" w:bidi="hi-IN"/>
        </w:rPr>
        <w:t>5</w:t>
      </w:r>
      <w:r w:rsidRPr="00AD6F3C">
        <w:rPr>
          <w:rFonts w:eastAsia="SimSun"/>
          <w:kern w:val="1"/>
          <w:sz w:val="24"/>
          <w:szCs w:val="24"/>
          <w:lang w:eastAsia="hi-IN" w:bidi="hi-IN"/>
        </w:rPr>
        <w:t xml:space="preserve"> учебного года к занятиям в школе приступили все учащиеся в возрасте до 15 лет. </w:t>
      </w:r>
    </w:p>
    <w:p w:rsidR="00991023" w:rsidRPr="00AD6F3C" w:rsidRDefault="00991023" w:rsidP="00EC610B">
      <w:pPr>
        <w:pStyle w:val="af7"/>
        <w:spacing w:line="276" w:lineRule="auto"/>
        <w:ind w:firstLine="567"/>
        <w:rPr>
          <w:rFonts w:ascii="Times New Roman" w:hAnsi="Times New Roman"/>
          <w:b/>
          <w:sz w:val="24"/>
          <w:szCs w:val="24"/>
          <w:u w:val="single"/>
        </w:rPr>
        <w:sectPr w:rsidR="00991023" w:rsidRPr="00AD6F3C">
          <w:headerReference w:type="even" r:id="rId9"/>
          <w:headerReference w:type="default" r:id="rId10"/>
          <w:footerReference w:type="even" r:id="rId11"/>
          <w:footerReference w:type="default" r:id="rId12"/>
          <w:headerReference w:type="first" r:id="rId13"/>
          <w:footerReference w:type="first" r:id="rId14"/>
          <w:pgSz w:w="11905" w:h="16837"/>
          <w:pgMar w:top="851" w:right="569" w:bottom="851" w:left="1418" w:header="720" w:footer="720" w:gutter="0"/>
          <w:pgNumType w:start="1"/>
          <w:cols w:space="720"/>
          <w:docGrid w:linePitch="272"/>
        </w:sectPr>
      </w:pPr>
      <w:r w:rsidRPr="00AD6F3C">
        <w:rPr>
          <w:rFonts w:ascii="Times New Roman" w:hAnsi="Times New Roman"/>
          <w:b/>
          <w:sz w:val="24"/>
          <w:szCs w:val="24"/>
          <w:u w:val="single"/>
        </w:rPr>
        <w:t>Распределение учащихся по классам на конец 201</w:t>
      </w:r>
      <w:r w:rsidR="00E17B7E">
        <w:rPr>
          <w:rFonts w:ascii="Times New Roman" w:hAnsi="Times New Roman"/>
          <w:b/>
          <w:sz w:val="24"/>
          <w:szCs w:val="24"/>
          <w:u w:val="single"/>
        </w:rPr>
        <w:t>4</w:t>
      </w:r>
      <w:r w:rsidRPr="00AD6F3C">
        <w:rPr>
          <w:rFonts w:ascii="Times New Roman" w:hAnsi="Times New Roman"/>
          <w:b/>
          <w:sz w:val="24"/>
          <w:szCs w:val="24"/>
          <w:u w:val="single"/>
        </w:rPr>
        <w:t>-201</w:t>
      </w:r>
      <w:r w:rsidR="00E17B7E">
        <w:rPr>
          <w:rFonts w:ascii="Times New Roman" w:hAnsi="Times New Roman"/>
          <w:b/>
          <w:sz w:val="24"/>
          <w:szCs w:val="24"/>
          <w:u w:val="single"/>
        </w:rPr>
        <w:t>5</w:t>
      </w:r>
      <w:r w:rsidRPr="00AD6F3C">
        <w:rPr>
          <w:rFonts w:ascii="Times New Roman" w:hAnsi="Times New Roman"/>
          <w:b/>
          <w:sz w:val="24"/>
          <w:szCs w:val="24"/>
          <w:u w:val="single"/>
        </w:rPr>
        <w:t xml:space="preserve">  учебного  года</w:t>
      </w:r>
    </w:p>
    <w:p w:rsidR="00E64A96" w:rsidRPr="00AD6F3C" w:rsidRDefault="00E64A96" w:rsidP="00EC610B">
      <w:pPr>
        <w:pStyle w:val="af7"/>
        <w:spacing w:line="276" w:lineRule="auto"/>
        <w:jc w:val="right"/>
        <w:rPr>
          <w:rFonts w:ascii="Times New Roman" w:hAnsi="Times New Roman"/>
          <w:sz w:val="24"/>
          <w:szCs w:val="24"/>
        </w:rPr>
      </w:pPr>
    </w:p>
    <w:p w:rsidR="00991023" w:rsidRPr="00AD6F3C" w:rsidRDefault="000B4DF9" w:rsidP="00EC610B">
      <w:pPr>
        <w:pStyle w:val="af7"/>
        <w:spacing w:line="276" w:lineRule="auto"/>
        <w:jc w:val="right"/>
        <w:rPr>
          <w:rFonts w:ascii="Times New Roman" w:hAnsi="Times New Roman"/>
          <w:sz w:val="24"/>
          <w:szCs w:val="24"/>
        </w:rPr>
      </w:pPr>
      <w:r w:rsidRPr="00AD6F3C">
        <w:rPr>
          <w:rFonts w:ascii="Times New Roman" w:hAnsi="Times New Roman"/>
          <w:sz w:val="24"/>
          <w:szCs w:val="24"/>
        </w:rPr>
        <w:t xml:space="preserve">Таблица </w:t>
      </w:r>
      <w:r w:rsidR="00E64A96" w:rsidRPr="00AD6F3C">
        <w:rPr>
          <w:rFonts w:ascii="Times New Roman" w:hAnsi="Times New Roman"/>
          <w:sz w:val="24"/>
          <w:szCs w:val="24"/>
        </w:rPr>
        <w:t xml:space="preserve"> 3</w:t>
      </w:r>
    </w:p>
    <w:p w:rsidR="00E64A96" w:rsidRPr="00AD6F3C" w:rsidRDefault="00E64A96" w:rsidP="00EC610B">
      <w:pPr>
        <w:pStyle w:val="af7"/>
        <w:spacing w:line="276" w:lineRule="auto"/>
        <w:jc w:val="right"/>
        <w:rPr>
          <w:rFonts w:ascii="Times New Roman" w:hAnsi="Times New Roman"/>
          <w:sz w:val="24"/>
          <w:szCs w:val="24"/>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02"/>
        <w:gridCol w:w="902"/>
        <w:gridCol w:w="902"/>
        <w:gridCol w:w="902"/>
        <w:gridCol w:w="902"/>
        <w:gridCol w:w="902"/>
        <w:gridCol w:w="902"/>
        <w:gridCol w:w="902"/>
        <w:gridCol w:w="902"/>
        <w:gridCol w:w="902"/>
      </w:tblGrid>
      <w:tr w:rsidR="005B19B8" w:rsidRPr="00AD6F3C" w:rsidTr="005B19B8">
        <w:trPr>
          <w:trHeight w:val="665"/>
        </w:trPr>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2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3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4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5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6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7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8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9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10 класс</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11 класс</w:t>
            </w:r>
          </w:p>
        </w:tc>
      </w:tr>
      <w:tr w:rsidR="005B19B8" w:rsidRPr="00AD6F3C" w:rsidTr="005B19B8">
        <w:trPr>
          <w:trHeight w:val="340"/>
        </w:trPr>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1</w:t>
            </w:r>
            <w:r w:rsidR="005B19B8" w:rsidRPr="00AD6F3C">
              <w:rPr>
                <w:rFonts w:ascii="Times New Roman" w:hAnsi="Times New Roman"/>
                <w:sz w:val="24"/>
                <w:szCs w:val="24"/>
              </w:rPr>
              <w:t>2</w:t>
            </w:r>
          </w:p>
        </w:tc>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23</w:t>
            </w:r>
          </w:p>
        </w:tc>
        <w:tc>
          <w:tcPr>
            <w:tcW w:w="902" w:type="dxa"/>
            <w:shd w:val="clear" w:color="auto" w:fill="auto"/>
          </w:tcPr>
          <w:p w:rsidR="005B19B8" w:rsidRPr="00AD6F3C" w:rsidRDefault="005B19B8" w:rsidP="00E17B7E">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w:t>
            </w:r>
            <w:r w:rsidR="00E17B7E">
              <w:rPr>
                <w:rFonts w:ascii="Times New Roman" w:hAnsi="Times New Roman"/>
                <w:sz w:val="24"/>
                <w:szCs w:val="24"/>
              </w:rPr>
              <w:t>4</w:t>
            </w:r>
          </w:p>
        </w:tc>
        <w:tc>
          <w:tcPr>
            <w:tcW w:w="902" w:type="dxa"/>
            <w:shd w:val="clear" w:color="auto" w:fill="auto"/>
          </w:tcPr>
          <w:p w:rsidR="005B19B8" w:rsidRPr="00AD6F3C" w:rsidRDefault="005B19B8" w:rsidP="00EC610B">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12</w:t>
            </w:r>
          </w:p>
        </w:tc>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14</w:t>
            </w:r>
          </w:p>
        </w:tc>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20</w:t>
            </w:r>
          </w:p>
        </w:tc>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19</w:t>
            </w:r>
          </w:p>
        </w:tc>
        <w:tc>
          <w:tcPr>
            <w:tcW w:w="902" w:type="dxa"/>
            <w:shd w:val="clear" w:color="auto" w:fill="auto"/>
          </w:tcPr>
          <w:p w:rsidR="005B19B8" w:rsidRPr="00AD6F3C" w:rsidRDefault="00E17B7E" w:rsidP="00E17B7E">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12</w:t>
            </w:r>
          </w:p>
        </w:tc>
        <w:tc>
          <w:tcPr>
            <w:tcW w:w="902" w:type="dxa"/>
            <w:shd w:val="clear" w:color="auto" w:fill="auto"/>
          </w:tcPr>
          <w:p w:rsidR="005B19B8" w:rsidRPr="00AD6F3C" w:rsidRDefault="005B19B8" w:rsidP="00E17B7E">
            <w:pPr>
              <w:pStyle w:val="af7"/>
              <w:widowControl w:val="0"/>
              <w:autoSpaceDE w:val="0"/>
              <w:spacing w:line="276" w:lineRule="auto"/>
              <w:jc w:val="center"/>
              <w:rPr>
                <w:rFonts w:ascii="Times New Roman" w:hAnsi="Times New Roman"/>
                <w:sz w:val="24"/>
                <w:szCs w:val="24"/>
              </w:rPr>
            </w:pPr>
            <w:r w:rsidRPr="00AD6F3C">
              <w:rPr>
                <w:rFonts w:ascii="Times New Roman" w:hAnsi="Times New Roman"/>
                <w:sz w:val="24"/>
                <w:szCs w:val="24"/>
              </w:rPr>
              <w:t>1</w:t>
            </w:r>
            <w:r w:rsidR="00E17B7E">
              <w:rPr>
                <w:rFonts w:ascii="Times New Roman" w:hAnsi="Times New Roman"/>
                <w:sz w:val="24"/>
                <w:szCs w:val="24"/>
              </w:rPr>
              <w:t>4</w:t>
            </w:r>
          </w:p>
        </w:tc>
        <w:tc>
          <w:tcPr>
            <w:tcW w:w="902" w:type="dxa"/>
            <w:shd w:val="clear" w:color="auto" w:fill="auto"/>
          </w:tcPr>
          <w:p w:rsidR="005B19B8" w:rsidRPr="00AD6F3C" w:rsidRDefault="00E17B7E" w:rsidP="00EC610B">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6</w:t>
            </w:r>
          </w:p>
        </w:tc>
        <w:tc>
          <w:tcPr>
            <w:tcW w:w="902" w:type="dxa"/>
            <w:shd w:val="clear" w:color="auto" w:fill="auto"/>
          </w:tcPr>
          <w:p w:rsidR="005B19B8" w:rsidRPr="00AD6F3C" w:rsidRDefault="00E17B7E" w:rsidP="00EC610B">
            <w:pPr>
              <w:pStyle w:val="af7"/>
              <w:widowControl w:val="0"/>
              <w:autoSpaceDE w:val="0"/>
              <w:spacing w:line="276" w:lineRule="auto"/>
              <w:jc w:val="center"/>
              <w:rPr>
                <w:rFonts w:ascii="Times New Roman" w:hAnsi="Times New Roman"/>
                <w:sz w:val="24"/>
                <w:szCs w:val="24"/>
              </w:rPr>
            </w:pPr>
            <w:r>
              <w:rPr>
                <w:rFonts w:ascii="Times New Roman" w:hAnsi="Times New Roman"/>
                <w:sz w:val="24"/>
                <w:szCs w:val="24"/>
              </w:rPr>
              <w:t>7</w:t>
            </w:r>
          </w:p>
        </w:tc>
      </w:tr>
    </w:tbl>
    <w:p w:rsidR="00991023" w:rsidRPr="00AD6F3C" w:rsidRDefault="00991023" w:rsidP="00EC610B">
      <w:pPr>
        <w:pStyle w:val="af7"/>
        <w:spacing w:line="276" w:lineRule="auto"/>
        <w:ind w:firstLine="567"/>
        <w:rPr>
          <w:rFonts w:ascii="Times New Roman" w:hAnsi="Times New Roman"/>
          <w:b/>
          <w:i/>
          <w:sz w:val="24"/>
          <w:szCs w:val="24"/>
          <w:u w:val="single"/>
        </w:rPr>
      </w:pPr>
    </w:p>
    <w:p w:rsidR="00991023" w:rsidRPr="00AD6F3C" w:rsidRDefault="00991023" w:rsidP="00EC610B">
      <w:pPr>
        <w:pStyle w:val="af7"/>
        <w:shd w:val="clear" w:color="auto" w:fill="FFFFFF" w:themeFill="background1"/>
        <w:spacing w:line="276" w:lineRule="auto"/>
        <w:ind w:firstLine="567"/>
        <w:rPr>
          <w:rFonts w:ascii="Times New Roman" w:hAnsi="Times New Roman"/>
          <w:b/>
          <w:i/>
          <w:sz w:val="24"/>
          <w:szCs w:val="24"/>
          <w:u w:val="single"/>
        </w:rPr>
      </w:pPr>
    </w:p>
    <w:p w:rsidR="00991023" w:rsidRPr="00AD6F3C" w:rsidRDefault="008A67A7" w:rsidP="00EC610B">
      <w:pPr>
        <w:shd w:val="clear" w:color="auto" w:fill="FFFFFF" w:themeFill="background1"/>
        <w:spacing w:line="276" w:lineRule="auto"/>
        <w:jc w:val="center"/>
        <w:rPr>
          <w:b/>
          <w:sz w:val="24"/>
          <w:szCs w:val="24"/>
          <w:u w:val="single"/>
        </w:rPr>
      </w:pPr>
      <w:r>
        <w:rPr>
          <w:b/>
          <w:sz w:val="24"/>
          <w:szCs w:val="24"/>
          <w:u w:val="single"/>
        </w:rPr>
        <w:t xml:space="preserve">2. </w:t>
      </w:r>
      <w:r w:rsidR="00991023" w:rsidRPr="00AD6F3C">
        <w:rPr>
          <w:b/>
          <w:sz w:val="24"/>
          <w:szCs w:val="24"/>
          <w:u w:val="single"/>
        </w:rPr>
        <w:t>Характеристика социума</w:t>
      </w:r>
    </w:p>
    <w:p w:rsidR="005B5828" w:rsidRPr="00AD6F3C" w:rsidRDefault="005B5828" w:rsidP="00EC610B">
      <w:pPr>
        <w:spacing w:line="276" w:lineRule="auto"/>
        <w:jc w:val="center"/>
        <w:rPr>
          <w:b/>
          <w:sz w:val="24"/>
          <w:szCs w:val="24"/>
          <w:u w:val="single"/>
        </w:rPr>
      </w:pPr>
    </w:p>
    <w:p w:rsidR="005B5828" w:rsidRPr="00AD6F3C" w:rsidRDefault="005B5828" w:rsidP="00EC610B">
      <w:pPr>
        <w:widowControl/>
        <w:suppressAutoHyphens w:val="0"/>
        <w:autoSpaceDE/>
        <w:spacing w:line="276" w:lineRule="auto"/>
        <w:ind w:firstLine="540"/>
        <w:jc w:val="both"/>
        <w:rPr>
          <w:sz w:val="24"/>
          <w:szCs w:val="24"/>
          <w:lang w:eastAsia="ru-RU"/>
        </w:rPr>
      </w:pPr>
      <w:r w:rsidRPr="00AD6F3C">
        <w:rPr>
          <w:sz w:val="24"/>
          <w:szCs w:val="24"/>
          <w:lang w:eastAsia="ru-RU"/>
        </w:rPr>
        <w:t xml:space="preserve">Школа находится на территории сл. Кутейниково, в ней обучаются также дети, проживающие в х. Гребцово. </w:t>
      </w:r>
    </w:p>
    <w:p w:rsidR="005B5828" w:rsidRPr="00AD6F3C" w:rsidRDefault="005B5828" w:rsidP="00EC610B">
      <w:pPr>
        <w:widowControl/>
        <w:suppressAutoHyphens w:val="0"/>
        <w:autoSpaceDE/>
        <w:spacing w:line="276" w:lineRule="auto"/>
        <w:ind w:firstLine="540"/>
        <w:jc w:val="both"/>
        <w:rPr>
          <w:sz w:val="24"/>
          <w:szCs w:val="24"/>
          <w:lang w:eastAsia="ru-RU"/>
        </w:rPr>
      </w:pPr>
      <w:r w:rsidRPr="00AD6F3C">
        <w:rPr>
          <w:sz w:val="24"/>
          <w:szCs w:val="24"/>
          <w:lang w:eastAsia="ru-RU"/>
        </w:rPr>
        <w:t>Школа не имеет шефской организации и постоянных спонсоров.</w:t>
      </w:r>
    </w:p>
    <w:p w:rsidR="005B5828" w:rsidRPr="00AD6F3C" w:rsidRDefault="005B5828" w:rsidP="00EC610B">
      <w:pPr>
        <w:widowControl/>
        <w:suppressAutoHyphens w:val="0"/>
        <w:autoSpaceDE/>
        <w:spacing w:line="276" w:lineRule="auto"/>
        <w:ind w:firstLine="540"/>
        <w:jc w:val="both"/>
        <w:rPr>
          <w:sz w:val="24"/>
          <w:szCs w:val="24"/>
          <w:lang w:eastAsia="ru-RU"/>
        </w:rPr>
      </w:pPr>
      <w:r w:rsidRPr="00AD6F3C">
        <w:rPr>
          <w:sz w:val="24"/>
          <w:szCs w:val="24"/>
          <w:lang w:eastAsia="ru-RU"/>
        </w:rPr>
        <w:t xml:space="preserve">По соседству со школой расположены сельская библиотека, </w:t>
      </w:r>
      <w:r w:rsidR="00F40689" w:rsidRPr="00AD6F3C">
        <w:rPr>
          <w:sz w:val="24"/>
          <w:szCs w:val="24"/>
          <w:lang w:eastAsia="ru-RU"/>
        </w:rPr>
        <w:t>МБДОУ</w:t>
      </w:r>
      <w:r w:rsidRPr="00AD6F3C">
        <w:rPr>
          <w:sz w:val="24"/>
          <w:szCs w:val="24"/>
          <w:lang w:eastAsia="ru-RU"/>
        </w:rPr>
        <w:t xml:space="preserve"> «Кузнечик». На территории слободы расположены ЗАО «Витязь М», администрация Кутейниковского сельского поселения, Кутейниковский сельский Дом культуры. С администрацией, СДК, библиотекой и </w:t>
      </w:r>
      <w:r w:rsidR="00F40689" w:rsidRPr="00AD6F3C">
        <w:rPr>
          <w:sz w:val="24"/>
          <w:szCs w:val="24"/>
          <w:lang w:eastAsia="ru-RU"/>
        </w:rPr>
        <w:t xml:space="preserve">МБДОУ «Кузнечик» </w:t>
      </w:r>
      <w:r w:rsidRPr="00AD6F3C">
        <w:rPr>
          <w:sz w:val="24"/>
          <w:szCs w:val="24"/>
          <w:lang w:eastAsia="ru-RU"/>
        </w:rPr>
        <w:t xml:space="preserve">налажены деловые связи. Наша школа находится в тесном сотрудничестве с указанными организациями и учреждениями. </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МБОУ «Кутейниковская СОШ» находится недалеко от районного центра сл. Родионово-Несветайская.  Её близость дает прекрасную возможность родителям и учащимся посещать Дом детского творчества, Детскую школу искусств, центральную районную библиотеку для удовлетворения интеллектуальных, духовных и эстетических потребностей. Школа активно использует возможности данных учреждений в организации внеклассной и внешкольной работы.</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В зону внешних связей школы входит детско-юношеская спортивная школа «Радуга», расположенная в х.Веселый. Налажена доставка детей из МБОУ «Кутейниковская СОШ» на занятия в ДЮСШ.</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Развитию творческих способностей, проявлению социальной активности учащихся, реализации их интересов и склонностей способствует сотрудничество школы с общественными организациями района: комитетом по молодежной политике, район</w:t>
      </w:r>
      <w:r w:rsidR="00F40689" w:rsidRPr="00AD6F3C">
        <w:rPr>
          <w:sz w:val="24"/>
          <w:szCs w:val="24"/>
          <w:lang w:eastAsia="ru-RU"/>
        </w:rPr>
        <w:t>н</w:t>
      </w:r>
      <w:r w:rsidRPr="00AD6F3C">
        <w:rPr>
          <w:sz w:val="24"/>
          <w:szCs w:val="24"/>
          <w:lang w:eastAsia="ru-RU"/>
        </w:rPr>
        <w:t>ыми отделениями ДМО «Юность Несветая» и «Молодая Гвардия».</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 xml:space="preserve">В последние годы наблюдается значительная убыль населения. Население стареет, молодежь в селе не остается из-за отсутствия рабочих мест и возможности получить собственное жилье. </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 xml:space="preserve">Криминогенная обстановка сложная, процветает пьянство, воровство, количество семей, находящихся в социально опасном положении, не уменьшается. </w:t>
      </w:r>
    </w:p>
    <w:p w:rsidR="005B5828" w:rsidRPr="00AD6F3C" w:rsidRDefault="005B5828" w:rsidP="00EC610B">
      <w:pPr>
        <w:widowControl/>
        <w:suppressAutoHyphens w:val="0"/>
        <w:autoSpaceDE/>
        <w:spacing w:line="276" w:lineRule="auto"/>
        <w:ind w:firstLine="709"/>
        <w:jc w:val="both"/>
        <w:rPr>
          <w:sz w:val="24"/>
          <w:szCs w:val="24"/>
          <w:lang w:eastAsia="ru-RU"/>
        </w:rPr>
      </w:pPr>
      <w:r w:rsidRPr="00AD6F3C">
        <w:rPr>
          <w:sz w:val="24"/>
          <w:szCs w:val="24"/>
          <w:lang w:eastAsia="ru-RU"/>
        </w:rPr>
        <w:t>В такой ситуации школа остается единственным островком стабильности и благополучия для всех детей. В школе идет развитие добрых традиций села и школы, организована учебная, трудовая и досуговая деятельность детей и взрослых.</w:t>
      </w:r>
    </w:p>
    <w:p w:rsidR="00A27889" w:rsidRPr="00AD6F3C" w:rsidRDefault="00A27889" w:rsidP="00EC610B">
      <w:pPr>
        <w:widowControl/>
        <w:suppressAutoHyphens w:val="0"/>
        <w:autoSpaceDE/>
        <w:spacing w:line="276" w:lineRule="auto"/>
        <w:ind w:firstLine="709"/>
        <w:jc w:val="both"/>
        <w:rPr>
          <w:sz w:val="24"/>
          <w:szCs w:val="24"/>
          <w:lang w:eastAsia="ru-RU"/>
        </w:rPr>
      </w:pPr>
    </w:p>
    <w:p w:rsidR="00A27889" w:rsidRDefault="00A27889" w:rsidP="00EC610B">
      <w:pPr>
        <w:widowControl/>
        <w:suppressAutoHyphens w:val="0"/>
        <w:autoSpaceDE/>
        <w:spacing w:line="276" w:lineRule="auto"/>
        <w:ind w:firstLine="709"/>
        <w:jc w:val="both"/>
        <w:rPr>
          <w:sz w:val="24"/>
          <w:szCs w:val="24"/>
          <w:lang w:eastAsia="ru-RU"/>
        </w:rPr>
      </w:pPr>
    </w:p>
    <w:p w:rsidR="008A67A7" w:rsidRDefault="008A67A7" w:rsidP="00EC610B">
      <w:pPr>
        <w:widowControl/>
        <w:suppressAutoHyphens w:val="0"/>
        <w:autoSpaceDE/>
        <w:spacing w:line="276" w:lineRule="auto"/>
        <w:ind w:firstLine="709"/>
        <w:jc w:val="both"/>
        <w:rPr>
          <w:sz w:val="24"/>
          <w:szCs w:val="24"/>
          <w:lang w:eastAsia="ru-RU"/>
        </w:rPr>
      </w:pPr>
    </w:p>
    <w:p w:rsidR="008A67A7" w:rsidRPr="00AD6F3C" w:rsidRDefault="008A67A7" w:rsidP="00EC610B">
      <w:pPr>
        <w:widowControl/>
        <w:suppressAutoHyphens w:val="0"/>
        <w:autoSpaceDE/>
        <w:spacing w:line="276" w:lineRule="auto"/>
        <w:ind w:firstLine="709"/>
        <w:jc w:val="both"/>
        <w:rPr>
          <w:sz w:val="24"/>
          <w:szCs w:val="24"/>
          <w:lang w:eastAsia="ru-RU"/>
        </w:rPr>
      </w:pPr>
    </w:p>
    <w:p w:rsidR="00BD5A47" w:rsidRPr="00AD6F3C" w:rsidRDefault="00BD5A47" w:rsidP="00EC610B">
      <w:pPr>
        <w:spacing w:line="276" w:lineRule="auto"/>
        <w:jc w:val="center"/>
        <w:rPr>
          <w:b/>
          <w:sz w:val="24"/>
          <w:szCs w:val="24"/>
        </w:rPr>
      </w:pPr>
    </w:p>
    <w:p w:rsidR="005B5828" w:rsidRPr="00AD6F3C" w:rsidRDefault="00BB1C84" w:rsidP="00EC610B">
      <w:pPr>
        <w:spacing w:line="276" w:lineRule="auto"/>
        <w:rPr>
          <w:sz w:val="24"/>
          <w:szCs w:val="24"/>
        </w:rPr>
      </w:pPr>
      <w:r>
        <w:rPr>
          <w:noProof/>
          <w:sz w:val="24"/>
          <w:szCs w:val="24"/>
          <w:lang w:eastAsia="ru-RU"/>
        </w:rPr>
        <w:pict>
          <v:rect id="Прямоугольник 85" o:spid="_x0000_s1026" style="position:absolute;margin-left:423.9pt;margin-top:4.95pt;width:82.3pt;height:5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" fillcolor="#fc9" strokecolor="#c00000" strokeweight="2.25pt">
            <v:fill color2="#fff5eb" focusposition=".5,.5" focussize="" focus="100%" type="gradientRadial"/>
            <v:textbox>
              <w:txbxContent>
                <w:p w:rsidR="00CE533D" w:rsidRPr="00156C3D" w:rsidRDefault="00CE533D" w:rsidP="005B5828">
                  <w:pPr>
                    <w:jc w:val="center"/>
                    <w:rPr>
                      <w:rFonts w:ascii="Georgia" w:hAnsi="Georgia"/>
                      <w:b/>
                      <w:sz w:val="24"/>
                      <w:szCs w:val="24"/>
                    </w:rPr>
                  </w:pPr>
                  <w:r w:rsidRPr="00156C3D">
                    <w:rPr>
                      <w:rFonts w:ascii="Georgia" w:hAnsi="Georgia"/>
                      <w:b/>
                      <w:sz w:val="24"/>
                      <w:szCs w:val="24"/>
                    </w:rPr>
                    <w:t>Центр занятости</w:t>
                  </w:r>
                </w:p>
                <w:p w:rsidR="00CE533D" w:rsidRPr="00A2210B" w:rsidRDefault="00CE533D" w:rsidP="005B5828">
                  <w:pPr>
                    <w:jc w:val="center"/>
                    <w:rPr>
                      <w:rFonts w:ascii="Georgia" w:hAnsi="Georgia"/>
                      <w:b/>
                      <w:sz w:val="24"/>
                      <w:szCs w:val="24"/>
                    </w:rPr>
                  </w:pPr>
                </w:p>
              </w:txbxContent>
            </v:textbox>
          </v:rect>
        </w:pict>
      </w:r>
      <w:r>
        <w:rPr>
          <w:noProof/>
          <w:sz w:val="24"/>
          <w:szCs w:val="24"/>
          <w:lang w:eastAsia="ru-RU"/>
        </w:rPr>
        <w:pict>
          <v:rect id="Прямоугольник 84" o:spid="_x0000_s1027" style="position:absolute;margin-left:320.55pt;margin-top:5pt;width:82.3pt;height:5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" fillcolor="#fc9" strokecolor="#c00000" strokeweight="2.25pt">
            <v:fill color2="#fff5eb" focusposition=".5,.5" focussize="" focus="100%" type="gradientRadial"/>
            <v:textbox>
              <w:txbxContent>
                <w:p w:rsidR="00CE533D" w:rsidRDefault="00CE533D" w:rsidP="005B5828">
                  <w:pPr>
                    <w:jc w:val="center"/>
                    <w:rPr>
                      <w:rFonts w:ascii="Georgia" w:hAnsi="Georgia"/>
                      <w:b/>
                      <w:sz w:val="28"/>
                      <w:szCs w:val="28"/>
                    </w:rPr>
                  </w:pPr>
                </w:p>
                <w:p w:rsidR="00CE533D" w:rsidRPr="00047A58" w:rsidRDefault="00CE533D" w:rsidP="005B5828">
                  <w:pPr>
                    <w:jc w:val="center"/>
                    <w:rPr>
                      <w:rFonts w:ascii="Georgia" w:hAnsi="Georgia"/>
                      <w:b/>
                      <w:sz w:val="28"/>
                      <w:szCs w:val="28"/>
                    </w:rPr>
                  </w:pPr>
                  <w:r>
                    <w:rPr>
                      <w:rFonts w:ascii="Georgia" w:hAnsi="Georgia"/>
                      <w:b/>
                      <w:sz w:val="28"/>
                      <w:szCs w:val="28"/>
                    </w:rPr>
                    <w:t>ОСЗН</w:t>
                  </w:r>
                </w:p>
                <w:p w:rsidR="00CE533D" w:rsidRPr="00A2210B" w:rsidRDefault="00CE533D" w:rsidP="005B5828">
                  <w:pPr>
                    <w:jc w:val="center"/>
                    <w:rPr>
                      <w:rFonts w:ascii="Georgia" w:hAnsi="Georgia"/>
                      <w:b/>
                      <w:sz w:val="24"/>
                      <w:szCs w:val="24"/>
                    </w:rPr>
                  </w:pPr>
                </w:p>
              </w:txbxContent>
            </v:textbox>
          </v:rect>
        </w:pict>
      </w:r>
      <w:r>
        <w:rPr>
          <w:noProof/>
          <w:sz w:val="24"/>
          <w:szCs w:val="24"/>
          <w:lang w:eastAsia="ru-RU"/>
        </w:rPr>
        <w:pict>
          <v:rect id="Прямоугольник 83" o:spid="_x0000_s1028" style="position:absolute;margin-left:208.85pt;margin-top:5pt;width:82.3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" fillcolor="#fc9" strokecolor="#c00000" strokeweight="2.25pt">
            <v:fill color2="#fff5eb" focusposition=".5,.5" focussize="" focus="100%" type="gradientRadial"/>
            <v:textbox>
              <w:txbxContent>
                <w:p w:rsidR="00CE533D" w:rsidRDefault="00CE533D" w:rsidP="005B5828">
                  <w:pPr>
                    <w:jc w:val="center"/>
                    <w:rPr>
                      <w:rFonts w:ascii="Georgia" w:hAnsi="Georgia"/>
                      <w:b/>
                      <w:sz w:val="28"/>
                      <w:szCs w:val="28"/>
                    </w:rPr>
                  </w:pPr>
                </w:p>
                <w:p w:rsidR="00CE533D" w:rsidRPr="00826AFD" w:rsidRDefault="00CE533D" w:rsidP="005B5828">
                  <w:pPr>
                    <w:jc w:val="center"/>
                    <w:rPr>
                      <w:rFonts w:ascii="Georgia" w:hAnsi="Georgia"/>
                      <w:b/>
                      <w:sz w:val="28"/>
                      <w:szCs w:val="28"/>
                    </w:rPr>
                  </w:pPr>
                  <w:r w:rsidRPr="00826AFD">
                    <w:rPr>
                      <w:rFonts w:ascii="Georgia" w:hAnsi="Georgia"/>
                      <w:b/>
                      <w:sz w:val="28"/>
                      <w:szCs w:val="28"/>
                    </w:rPr>
                    <w:t>МВД</w:t>
                  </w:r>
                </w:p>
                <w:p w:rsidR="00CE533D" w:rsidRPr="00A2210B" w:rsidRDefault="00CE533D" w:rsidP="005B5828">
                  <w:pPr>
                    <w:jc w:val="center"/>
                    <w:rPr>
                      <w:rFonts w:ascii="Georgia" w:hAnsi="Georgia"/>
                      <w:b/>
                      <w:sz w:val="24"/>
                      <w:szCs w:val="24"/>
                    </w:rPr>
                  </w:pPr>
                </w:p>
              </w:txbxContent>
            </v:textbox>
          </v:rect>
        </w:pict>
      </w:r>
      <w:r>
        <w:rPr>
          <w:noProof/>
          <w:sz w:val="24"/>
          <w:szCs w:val="24"/>
          <w:lang w:eastAsia="ru-RU"/>
        </w:rPr>
        <w:pict>
          <v:rect id="Прямоугольник 82" o:spid="_x0000_s1029" style="position:absolute;margin-left:101.15pt;margin-top:5pt;width:82.3pt;height:5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" fillcolor="#fc9" strokecolor="#c00000" strokeweight="2.25pt">
            <v:fill color2="#fff5eb" focusposition=".5,.5" focussize="" focus="100%" type="gradientRadial"/>
            <v:textbox>
              <w:txbxContent>
                <w:p w:rsidR="00CE533D" w:rsidRDefault="00CE533D" w:rsidP="005B5828">
                  <w:pPr>
                    <w:jc w:val="center"/>
                    <w:rPr>
                      <w:rFonts w:ascii="Georgia" w:hAnsi="Georgia"/>
                      <w:b/>
                      <w:sz w:val="28"/>
                      <w:szCs w:val="28"/>
                    </w:rPr>
                  </w:pPr>
                </w:p>
                <w:p w:rsidR="00CE533D" w:rsidRDefault="00CE533D" w:rsidP="005B5828">
                  <w:pPr>
                    <w:jc w:val="center"/>
                    <w:rPr>
                      <w:rFonts w:ascii="Georgia" w:hAnsi="Georgia"/>
                      <w:b/>
                      <w:sz w:val="28"/>
                      <w:szCs w:val="28"/>
                    </w:rPr>
                  </w:pPr>
                  <w:r w:rsidRPr="000F5428">
                    <w:rPr>
                      <w:rFonts w:ascii="Georgia" w:hAnsi="Georgia"/>
                      <w:b/>
                      <w:sz w:val="28"/>
                      <w:szCs w:val="28"/>
                    </w:rPr>
                    <w:t>ГИБДД</w:t>
                  </w:r>
                </w:p>
                <w:p w:rsidR="00CE533D" w:rsidRPr="00A2210B" w:rsidRDefault="00CE533D" w:rsidP="005B5828">
                  <w:pPr>
                    <w:jc w:val="center"/>
                    <w:rPr>
                      <w:rFonts w:ascii="Georgia" w:hAnsi="Georgia"/>
                      <w:b/>
                      <w:sz w:val="24"/>
                      <w:szCs w:val="24"/>
                    </w:rPr>
                  </w:pPr>
                </w:p>
              </w:txbxContent>
            </v:textbox>
          </v:rect>
        </w:pict>
      </w:r>
      <w:r>
        <w:rPr>
          <w:noProof/>
          <w:color w:val="0070C0"/>
          <w:sz w:val="24"/>
          <w:szCs w:val="24"/>
          <w:lang w:eastAsia="ru-RU"/>
        </w:rPr>
        <w:pict>
          <v:rect id="Прямоугольник 81" o:spid="_x0000_s1030" style="position:absolute;margin-left:-2.3pt;margin-top:5pt;width:82.3pt;height:5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" fillcolor="#fc9" strokecolor="#c00000" strokeweight="2.25pt">
            <v:fill color2="#fff5eb" focusposition=".5,.5" focussize="" focus="100%" type="gradientRadial"/>
            <v:textbox>
              <w:txbxContent>
                <w:p w:rsidR="00CE533D" w:rsidRPr="00047A58" w:rsidRDefault="00CE533D" w:rsidP="005B5828">
                  <w:pPr>
                    <w:jc w:val="center"/>
                    <w:rPr>
                      <w:rFonts w:ascii="Georgia" w:hAnsi="Georgia"/>
                      <w:b/>
                      <w:sz w:val="28"/>
                      <w:szCs w:val="28"/>
                    </w:rPr>
                  </w:pPr>
                  <w:r w:rsidRPr="00047A58">
                    <w:rPr>
                      <w:rFonts w:ascii="Georgia" w:hAnsi="Georgia"/>
                      <w:b/>
                      <w:sz w:val="28"/>
                      <w:szCs w:val="28"/>
                    </w:rPr>
                    <w:t>МУЗ ЦРБ</w:t>
                  </w:r>
                </w:p>
                <w:p w:rsidR="00CE533D" w:rsidRPr="00A2210B" w:rsidRDefault="00CE533D" w:rsidP="005B5828">
                  <w:pPr>
                    <w:jc w:val="center"/>
                    <w:rPr>
                      <w:rFonts w:ascii="Georgia" w:hAnsi="Georgia"/>
                      <w:b/>
                      <w:sz w:val="24"/>
                      <w:szCs w:val="24"/>
                    </w:rPr>
                  </w:pPr>
                </w:p>
              </w:txbxContent>
            </v:textbox>
          </v:rect>
        </w:pict>
      </w:r>
    </w:p>
    <w:p w:rsidR="005B5828" w:rsidRPr="00AD6F3C" w:rsidRDefault="005B5828" w:rsidP="00EC610B">
      <w:pPr>
        <w:spacing w:line="276" w:lineRule="auto"/>
        <w:jc w:val="center"/>
        <w:rPr>
          <w:sz w:val="24"/>
          <w:szCs w:val="24"/>
        </w:rPr>
      </w:pPr>
    </w:p>
    <w:p w:rsidR="005B5828" w:rsidRPr="00AD6F3C" w:rsidRDefault="00BB1C84" w:rsidP="00EC610B">
      <w:pPr>
        <w:spacing w:line="276"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80" o:spid="_x0000_s1067" type="#_x0000_t32" style="position:absolute;left:0;text-align:left;margin-left:356.35pt;margin-top:229pt;width:64.4pt;height:2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" strokecolor="#1f497d [3215]" strokeweight="2pt">
            <v:stroke endarrow="block"/>
          </v:shape>
        </w:pict>
      </w:r>
      <w:r>
        <w:rPr>
          <w:noProof/>
          <w:sz w:val="24"/>
          <w:szCs w:val="24"/>
          <w:lang w:eastAsia="ru-RU"/>
        </w:rPr>
        <w:pict>
          <v:shape id="Прямая со стрелкой 79" o:spid="_x0000_s1066" type="#_x0000_t32" style="position:absolute;left:0;text-align:left;margin-left:356.35pt;margin-top:172.4pt;width:64.4pt;height:50.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" strokecolor="#1f497d [3215]" strokeweight="2pt">
            <v:stroke endarrow="block"/>
          </v:shape>
        </w:pict>
      </w:r>
      <w:r>
        <w:rPr>
          <w:noProof/>
          <w:sz w:val="24"/>
          <w:szCs w:val="24"/>
          <w:lang w:eastAsia="ru-RU"/>
        </w:rPr>
        <w:pict>
          <v:shape id="Прямая со стрелкой 78" o:spid="_x0000_s1065" type="#_x0000_t32" style="position:absolute;left:0;text-align:left;margin-left:95.15pt;margin-top:222.85pt;width:61.1pt;height:35.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" strokecolor="#1f497d [3215]" strokeweight="2pt">
            <v:stroke endarrow="block"/>
          </v:shape>
        </w:pict>
      </w:r>
      <w:r>
        <w:rPr>
          <w:noProof/>
          <w:sz w:val="24"/>
          <w:szCs w:val="24"/>
          <w:lang w:eastAsia="ru-RU"/>
        </w:rPr>
        <w:pict>
          <v:shape id="Прямая со стрелкой 77" o:spid="_x0000_s1064" type="#_x0000_t32" style="position:absolute;left:0;text-align:left;margin-left:95.15pt;margin-top:165.65pt;width:61.1pt;height:57.2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" strokecolor="#1f497d [3215]" strokeweight="2pt">
            <v:stroke endarrow="block"/>
          </v:shape>
        </w:pict>
      </w:r>
      <w:r>
        <w:rPr>
          <w:noProof/>
          <w:sz w:val="24"/>
          <w:szCs w:val="24"/>
          <w:lang w:eastAsia="ru-RU"/>
        </w:rPr>
        <w:pict>
          <v:shape id="Прямая со стрелкой 76" o:spid="_x0000_s1063" type="#_x0000_t32" style="position:absolute;left:0;text-align:left;margin-left:246.4pt;margin-top:249.65pt;width:231.9pt;height:6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" strokecolor="#1f497d [3215]" strokeweight="2pt">
            <v:stroke endarrow="block"/>
          </v:shape>
        </w:pict>
      </w:r>
      <w:r>
        <w:rPr>
          <w:noProof/>
          <w:sz w:val="24"/>
          <w:szCs w:val="24"/>
          <w:lang w:eastAsia="ru-RU"/>
        </w:rPr>
        <w:pict>
          <v:shape id="Прямая со стрелкой 75" o:spid="_x0000_s1062" type="#_x0000_t32" style="position:absolute;left:0;text-align:left;margin-left:246.4pt;margin-top:249.65pt;width:121.55pt;height:6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" strokecolor="#1f497d [3215]" strokeweight="2pt">
            <v:stroke endarrow="block"/>
          </v:shape>
        </w:pict>
      </w:r>
      <w:r>
        <w:rPr>
          <w:noProof/>
          <w:sz w:val="24"/>
          <w:szCs w:val="24"/>
          <w:lang w:eastAsia="ru-RU"/>
        </w:rPr>
        <w:pict>
          <v:shape id="Прямая со стрелкой 74" o:spid="_x0000_s1061" type="#_x0000_t32" style="position:absolute;left:0;text-align:left;margin-left:246.4pt;margin-top:249.65pt;width:0;height:6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" strokecolor="#1f497d [3215]" strokeweight="2pt">
            <v:stroke endarrow="block"/>
          </v:shape>
        </w:pict>
      </w:r>
      <w:r>
        <w:rPr>
          <w:noProof/>
          <w:sz w:val="24"/>
          <w:szCs w:val="24"/>
          <w:lang w:eastAsia="ru-RU"/>
        </w:rPr>
        <w:pict>
          <v:shape id="Прямая со стрелкой 73" o:spid="_x0000_s1060" type="#_x0000_t32" style="position:absolute;left:0;text-align:left;margin-left:141.65pt;margin-top:249.65pt;width:104.75pt;height:61.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" strokecolor="#1f497d [3215]" strokeweight="2pt">
            <v:stroke endarrow="block"/>
          </v:shape>
        </w:pict>
      </w:r>
      <w:r>
        <w:rPr>
          <w:noProof/>
          <w:sz w:val="24"/>
          <w:szCs w:val="24"/>
          <w:lang w:eastAsia="ru-RU"/>
        </w:rPr>
        <w:pict>
          <v:shape id="Прямая со стрелкой 72" o:spid="_x0000_s1059" type="#_x0000_t32" style="position:absolute;left:0;text-align:left;margin-left:22.9pt;margin-top:249.65pt;width:223.5pt;height:61.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" strokecolor="#1f497d [3215]" strokeweight="2pt">
            <v:stroke endarrow="block"/>
          </v:shape>
        </w:pict>
      </w:r>
      <w:r>
        <w:rPr>
          <w:noProof/>
          <w:sz w:val="24"/>
          <w:szCs w:val="24"/>
          <w:lang w:eastAsia="ru-RU"/>
        </w:rPr>
        <w:pict>
          <v:rect id="Прямоугольник 71" o:spid="_x0000_s1031" style="position:absolute;left:0;text-align:left;margin-left:425.45pt;margin-top:310.75pt;width:97.7pt;height:10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" fillcolor="#ff6" strokecolor="#ffc000" strokeweight="2.25pt">
            <v:fill color2="#ffffe0" angle="45" focus="100%" type="gradient"/>
            <v:textbox>
              <w:txbxContent>
                <w:p w:rsidR="00CE533D" w:rsidRPr="00936292" w:rsidRDefault="00CE533D" w:rsidP="005B5828">
                  <w:pPr>
                    <w:jc w:val="center"/>
                    <w:rPr>
                      <w:rFonts w:ascii="Georgia" w:hAnsi="Georgia"/>
                      <w:b/>
                      <w:sz w:val="24"/>
                      <w:szCs w:val="24"/>
                    </w:rPr>
                  </w:pPr>
                  <w:r w:rsidRPr="00936292">
                    <w:rPr>
                      <w:rFonts w:ascii="Georgia" w:hAnsi="Georgia"/>
                      <w:b/>
                      <w:sz w:val="24"/>
                      <w:szCs w:val="24"/>
                    </w:rPr>
                    <w:t>МДОУ «Кузнечик»</w:t>
                  </w:r>
                </w:p>
                <w:p w:rsidR="00CE533D" w:rsidRPr="00D353CA" w:rsidRDefault="00CE533D" w:rsidP="005B5828">
                  <w:pPr>
                    <w:jc w:val="center"/>
                    <w:rPr>
                      <w:rFonts w:ascii="Georgia" w:hAnsi="Georgia"/>
                      <w:b/>
                      <w:sz w:val="28"/>
                      <w:szCs w:val="28"/>
                    </w:rPr>
                  </w:pPr>
                </w:p>
              </w:txbxContent>
            </v:textbox>
          </v:rect>
        </w:pict>
      </w:r>
      <w:r>
        <w:rPr>
          <w:noProof/>
          <w:sz w:val="24"/>
          <w:szCs w:val="24"/>
          <w:lang w:eastAsia="ru-RU"/>
        </w:rPr>
        <w:pict>
          <v:rect id="Прямоугольник 70" o:spid="_x0000_s1032" style="position:absolute;left:0;text-align:left;margin-left:320.55pt;margin-top:310.75pt;width:91.55pt;height:10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" fillcolor="#ff6" strokecolor="#ffc000" strokeweight="2.25pt">
            <v:fill color2="#ffffe0" angle="45" focus="100%" type="gradient"/>
            <v:textbox>
              <w:txbxContent>
                <w:p w:rsidR="00CE533D" w:rsidRPr="00936292" w:rsidRDefault="00CE533D" w:rsidP="005B5828">
                  <w:pPr>
                    <w:jc w:val="center"/>
                    <w:rPr>
                      <w:rFonts w:ascii="Georgia" w:hAnsi="Georgia"/>
                      <w:b/>
                      <w:sz w:val="24"/>
                      <w:szCs w:val="24"/>
                    </w:rPr>
                  </w:pPr>
                  <w:r w:rsidRPr="00936292">
                    <w:rPr>
                      <w:rFonts w:ascii="Georgia" w:hAnsi="Georgia"/>
                      <w:b/>
                      <w:sz w:val="24"/>
                      <w:szCs w:val="24"/>
                    </w:rPr>
                    <w:t>Участко</w:t>
                  </w:r>
                </w:p>
                <w:p w:rsidR="00CE533D" w:rsidRPr="00936292" w:rsidRDefault="00CE533D" w:rsidP="005B5828">
                  <w:pPr>
                    <w:jc w:val="center"/>
                    <w:rPr>
                      <w:rFonts w:ascii="Georgia" w:hAnsi="Georgia"/>
                      <w:b/>
                      <w:sz w:val="24"/>
                      <w:szCs w:val="24"/>
                    </w:rPr>
                  </w:pPr>
                  <w:r w:rsidRPr="00936292">
                    <w:rPr>
                      <w:rFonts w:ascii="Georgia" w:hAnsi="Georgia"/>
                      <w:b/>
                      <w:sz w:val="24"/>
                      <w:szCs w:val="24"/>
                    </w:rPr>
                    <w:t>вый инспектор</w:t>
                  </w:r>
                </w:p>
              </w:txbxContent>
            </v:textbox>
          </v:rect>
        </w:pict>
      </w:r>
      <w:r>
        <w:rPr>
          <w:noProof/>
          <w:sz w:val="24"/>
          <w:szCs w:val="24"/>
          <w:lang w:eastAsia="ru-RU"/>
        </w:rPr>
        <w:pict>
          <v:rect id="Прямоугольник 69" o:spid="_x0000_s1033" style="position:absolute;left:0;text-align:left;margin-left:204.15pt;margin-top:310.75pt;width:87pt;height:1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" fillcolor="#ff6" strokecolor="#ffc000" strokeweight="2.25pt">
            <v:fill color2="#ffffe0" angle="45" focus="100%" type="gradient"/>
            <v:textbox>
              <w:txbxContent>
                <w:p w:rsidR="00CE533D" w:rsidRPr="00936292" w:rsidRDefault="00CE533D" w:rsidP="005B5828">
                  <w:pPr>
                    <w:jc w:val="center"/>
                    <w:rPr>
                      <w:rFonts w:ascii="Georgia" w:hAnsi="Georgia"/>
                      <w:b/>
                      <w:sz w:val="24"/>
                      <w:szCs w:val="24"/>
                    </w:rPr>
                  </w:pPr>
                  <w:r w:rsidRPr="00936292">
                    <w:rPr>
                      <w:rFonts w:ascii="Georgia" w:hAnsi="Georgia"/>
                      <w:b/>
                      <w:sz w:val="24"/>
                      <w:szCs w:val="24"/>
                    </w:rPr>
                    <w:t>Сельская библиотека</w:t>
                  </w:r>
                </w:p>
              </w:txbxContent>
            </v:textbox>
          </v:rect>
        </w:pict>
      </w:r>
      <w:r>
        <w:rPr>
          <w:noProof/>
          <w:sz w:val="24"/>
          <w:szCs w:val="24"/>
          <w:lang w:eastAsia="ru-RU"/>
        </w:rPr>
        <w:pict>
          <v:rect id="Прямоугольник 68" o:spid="_x0000_s1034" style="position:absolute;left:0;text-align:left;margin-left:101.15pt;margin-top:310.75pt;width:84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" fillcolor="#ff6" strokecolor="#ffc000" strokeweight="2.25pt">
            <v:fill color2="#ffffe0" angle="45" focus="100%" type="gradient"/>
            <v:textbox>
              <w:txbxContent>
                <w:p w:rsidR="00CE533D" w:rsidRPr="00F40689" w:rsidRDefault="00CE533D" w:rsidP="005B5828">
                  <w:pPr>
                    <w:jc w:val="center"/>
                    <w:rPr>
                      <w:rFonts w:ascii="Georgia" w:hAnsi="Georgia"/>
                      <w:b/>
                      <w:sz w:val="24"/>
                      <w:szCs w:val="24"/>
                    </w:rPr>
                  </w:pPr>
                  <w:r w:rsidRPr="00F40689">
                    <w:rPr>
                      <w:rFonts w:ascii="Georgia" w:hAnsi="Georgia"/>
                      <w:b/>
                      <w:sz w:val="24"/>
                      <w:szCs w:val="24"/>
                    </w:rPr>
                    <w:t>Сельский Дом Культуры</w:t>
                  </w:r>
                </w:p>
              </w:txbxContent>
            </v:textbox>
          </v:rect>
        </w:pict>
      </w:r>
      <w:r>
        <w:rPr>
          <w:noProof/>
          <w:sz w:val="24"/>
          <w:szCs w:val="24"/>
          <w:lang w:eastAsia="ru-RU"/>
        </w:rPr>
        <w:pict>
          <v:rect id="Прямоугольник 67" o:spid="_x0000_s1035" style="position:absolute;left:0;text-align:left;margin-left:-15.9pt;margin-top:310.75pt;width:94.6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" fillcolor="#ffffe0" strokecolor="#ffc000" strokeweight="2.25pt">
            <v:fill color2="#ff6" angle="45" focus="100%" type="gradient"/>
            <v:textbox>
              <w:txbxContent>
                <w:p w:rsidR="00CE533D" w:rsidRPr="00936292" w:rsidRDefault="00CE533D" w:rsidP="005B5828">
                  <w:pPr>
                    <w:jc w:val="center"/>
                    <w:rPr>
                      <w:rFonts w:ascii="Georgia" w:hAnsi="Georgia"/>
                      <w:b/>
                    </w:rPr>
                  </w:pPr>
                  <w:r w:rsidRPr="00936292">
                    <w:rPr>
                      <w:rFonts w:ascii="Georgia" w:hAnsi="Georgia"/>
                      <w:b/>
                    </w:rPr>
                    <w:t>Кутейниковское</w:t>
                  </w:r>
                </w:p>
                <w:p w:rsidR="00CE533D" w:rsidRPr="00936292" w:rsidRDefault="00CE533D" w:rsidP="005B5828">
                  <w:pPr>
                    <w:jc w:val="center"/>
                    <w:rPr>
                      <w:rFonts w:ascii="Georgia" w:hAnsi="Georgia"/>
                    </w:rPr>
                  </w:pPr>
                  <w:r w:rsidRPr="00936292">
                    <w:rPr>
                      <w:rFonts w:ascii="Georgia" w:hAnsi="Georgia"/>
                      <w:b/>
                    </w:rPr>
                    <w:t xml:space="preserve">сельское поселение </w:t>
                  </w:r>
                </w:p>
              </w:txbxContent>
            </v:textbox>
          </v:rect>
        </w:pict>
      </w:r>
      <w:r>
        <w:rPr>
          <w:noProof/>
          <w:color w:val="0070C0"/>
          <w:sz w:val="24"/>
          <w:szCs w:val="24"/>
          <w:lang w:eastAsia="ru-RU"/>
        </w:rPr>
        <w:pict>
          <v:shape id="Прямая со стрелкой 66" o:spid="_x0000_s1058" type="#_x0000_t32" style="position:absolute;left:0;text-align:left;margin-left:402.85pt;margin-top:125.15pt;width:45.5pt;height:4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" strokecolor="#1f497d [3215]" strokeweight="2pt">
            <v:stroke endarrow="block"/>
          </v:shape>
        </w:pict>
      </w:r>
      <w:r>
        <w:rPr>
          <w:noProof/>
          <w:color w:val="0070C0"/>
          <w:sz w:val="24"/>
          <w:szCs w:val="24"/>
          <w:lang w:eastAsia="ru-RU"/>
        </w:rPr>
        <w:pict>
          <v:shape id="Прямая со стрелкой 65" o:spid="_x0000_s1057" type="#_x0000_t32" style="position:absolute;left:0;text-align:left;margin-left:255.75pt;margin-top:125.15pt;width:86.95pt;height:63.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" strokecolor="#1f497d [3215]" strokeweight="2pt">
            <v:stroke endarrow="block"/>
          </v:shape>
        </w:pict>
      </w:r>
      <w:r>
        <w:rPr>
          <w:noProof/>
          <w:color w:val="0070C0"/>
          <w:sz w:val="24"/>
          <w:szCs w:val="24"/>
          <w:lang w:eastAsia="ru-RU"/>
        </w:rPr>
        <w:pict>
          <v:shape id="Прямая со стрелкой 64" o:spid="_x0000_s1056" type="#_x0000_t32" style="position:absolute;left:0;text-align:left;margin-left:254.8pt;margin-top:7.35pt;width:.95pt;height:18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" strokecolor="#0070c0" strokeweight="2pt">
            <v:stroke endarrow="block"/>
          </v:shape>
        </w:pict>
      </w:r>
      <w:r>
        <w:rPr>
          <w:noProof/>
          <w:color w:val="0070C0"/>
          <w:sz w:val="24"/>
          <w:szCs w:val="24"/>
          <w:lang w:eastAsia="ru-RU"/>
        </w:rPr>
        <w:pict>
          <v:shape id="Прямая со стрелкой 63" o:spid="_x0000_s1055" type="#_x0000_t32" style="position:absolute;left:0;text-align:left;margin-left:362.35pt;margin-top:7.4pt;width:0;height:31.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kaAIAAIEEAAAOAAAAZHJzL2Uyb0RvYy54bWysVEtu2zAQ3RfoHQjuHUmO4jp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">
            <v:stroke endarrow="block"/>
          </v:shape>
        </w:pict>
      </w:r>
      <w:r>
        <w:rPr>
          <w:noProof/>
          <w:color w:val="0070C0"/>
          <w:sz w:val="24"/>
          <w:szCs w:val="24"/>
          <w:lang w:eastAsia="ru-RU"/>
        </w:rPr>
        <w:pict>
          <v:shape id="Прямая со стрелкой 62" o:spid="_x0000_s1054" type="#_x0000_t32" style="position:absolute;left:0;text-align:left;margin-left:254.8pt;margin-top:39.2pt;width:213.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" strokecolor="#0070c0" strokeweight="2pt"/>
        </w:pict>
      </w:r>
      <w:r>
        <w:rPr>
          <w:noProof/>
          <w:color w:val="0070C0"/>
          <w:sz w:val="24"/>
          <w:szCs w:val="24"/>
          <w:lang w:eastAsia="ru-RU"/>
        </w:rPr>
        <w:pict>
          <v:shape id="Прямая со стрелкой 61" o:spid="_x0000_s1053" type="#_x0000_t32" style="position:absolute;left:0;text-align:left;margin-left:33.05pt;margin-top:39.2pt;width:221.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" strokecolor="#0070c0" strokeweight="2pt"/>
        </w:pict>
      </w:r>
      <w:r>
        <w:rPr>
          <w:noProof/>
          <w:sz w:val="24"/>
          <w:szCs w:val="24"/>
          <w:lang w:eastAsia="ru-RU"/>
        </w:rPr>
        <w:pict>
          <v:shape id="Прямая со стрелкой 60" o:spid="_x0000_s1052" type="#_x0000_t32" style="position:absolute;left:0;text-align:left;margin-left:183.45pt;margin-top:125.15pt;width:70.4pt;height:63.7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" strokecolor="#1f497d [3215]" strokeweight="2pt">
            <v:stroke endarrow="block"/>
          </v:shape>
        </w:pict>
      </w:r>
      <w:r>
        <w:rPr>
          <w:noProof/>
          <w:sz w:val="24"/>
          <w:szCs w:val="24"/>
          <w:lang w:eastAsia="ru-RU"/>
        </w:rPr>
        <w:pict>
          <v:shape id="Прямая со стрелкой 59" o:spid="_x0000_s1051" type="#_x0000_t32" style="position:absolute;left:0;text-align:left;margin-left:78.7pt;margin-top:125.15pt;width:77.55pt;height:63.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" strokecolor="#0070c0" strokeweight="2pt">
            <v:stroke endarrow="block"/>
          </v:shape>
        </w:pict>
      </w:r>
      <w:r>
        <w:rPr>
          <w:noProof/>
          <w:sz w:val="24"/>
          <w:szCs w:val="24"/>
          <w:lang w:eastAsia="ru-RU"/>
        </w:rPr>
        <w:pict>
          <v:rect id="Прямоугольник 58" o:spid="_x0000_s1036" style="position:absolute;left:0;text-align:left;margin-left:420.75pt;margin-top:229pt;width:91.1pt;height: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" fillcolor="#f6f" strokecolor="#c00000" strokeweight="2.25pt">
            <v:fill color2="#ffe0ff" angle="135" focus="100%" type="gradient"/>
            <v:textbox>
              <w:txbxContent>
                <w:p w:rsidR="00CE533D" w:rsidRDefault="00CE533D" w:rsidP="005B5828">
                  <w:pPr>
                    <w:jc w:val="center"/>
                    <w:rPr>
                      <w:rFonts w:ascii="Georgia" w:hAnsi="Georgia"/>
                      <w:b/>
                      <w:sz w:val="28"/>
                      <w:szCs w:val="28"/>
                    </w:rPr>
                  </w:pPr>
                  <w:r>
                    <w:rPr>
                      <w:rFonts w:ascii="Georgia" w:hAnsi="Georgia"/>
                      <w:b/>
                      <w:sz w:val="28"/>
                      <w:szCs w:val="28"/>
                    </w:rPr>
                    <w:t>ДЮСШ</w:t>
                  </w:r>
                </w:p>
                <w:p w:rsidR="00CE533D" w:rsidRPr="00047A58" w:rsidRDefault="00CE533D" w:rsidP="005B5828">
                  <w:pPr>
                    <w:jc w:val="center"/>
                    <w:rPr>
                      <w:rFonts w:ascii="Georgia" w:hAnsi="Georgia"/>
                      <w:b/>
                      <w:sz w:val="28"/>
                      <w:szCs w:val="28"/>
                    </w:rPr>
                  </w:pPr>
                  <w:r>
                    <w:rPr>
                      <w:rFonts w:ascii="Georgia" w:hAnsi="Georgia"/>
                      <w:b/>
                      <w:sz w:val="28"/>
                      <w:szCs w:val="28"/>
                    </w:rPr>
                    <w:t>«Радуга»</w:t>
                  </w:r>
                </w:p>
              </w:txbxContent>
            </v:textbox>
          </v:rect>
        </w:pict>
      </w:r>
      <w:r>
        <w:rPr>
          <w:noProof/>
          <w:sz w:val="24"/>
          <w:szCs w:val="24"/>
          <w:lang w:eastAsia="ru-RU"/>
        </w:rPr>
        <w:pict>
          <v:rect id="Прямоугольник 57" o:spid="_x0000_s1037" style="position:absolute;left:0;text-align:left;margin-left:420.75pt;margin-top:152.6pt;width:91.1pt;height:5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" fillcolor="#f6f" strokecolor="#c00000" strokeweight="2.25pt">
            <v:fill color2="#ffe0ff" angle="135" focus="100%" type="gradient"/>
            <v:textbox>
              <w:txbxContent>
                <w:p w:rsidR="00CE533D" w:rsidRPr="00047A58" w:rsidRDefault="00CE533D" w:rsidP="005B5828">
                  <w:pPr>
                    <w:jc w:val="center"/>
                    <w:rPr>
                      <w:rFonts w:ascii="Georgia" w:hAnsi="Georgia"/>
                      <w:b/>
                      <w:sz w:val="28"/>
                      <w:szCs w:val="28"/>
                    </w:rPr>
                  </w:pPr>
                  <w:r>
                    <w:rPr>
                      <w:rFonts w:ascii="Georgia" w:hAnsi="Georgia"/>
                      <w:b/>
                      <w:sz w:val="28"/>
                      <w:szCs w:val="28"/>
                    </w:rPr>
                    <w:t>ДШИ</w:t>
                  </w:r>
                </w:p>
              </w:txbxContent>
            </v:textbox>
          </v:rect>
        </w:pict>
      </w:r>
      <w:r>
        <w:rPr>
          <w:noProof/>
          <w:sz w:val="24"/>
          <w:szCs w:val="24"/>
          <w:lang w:eastAsia="ru-RU"/>
        </w:rPr>
        <w:pict>
          <v:rect id="Прямоугольник 56" o:spid="_x0000_s1038" style="position:absolute;left:0;text-align:left;margin-left:156.25pt;margin-top:188.9pt;width:200.1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" fillcolor="#ffc000" strokecolor="#c00000">
            <v:fill color2="#765900" rotate="t" focus="100%" type="gradientRadial">
              <o:fill v:ext="view" type="gradientCenter"/>
            </v:fill>
            <v:textbox>
              <w:txbxContent>
                <w:p w:rsidR="00CE533D" w:rsidRDefault="00CE533D" w:rsidP="005B5828">
                  <w:pPr>
                    <w:jc w:val="center"/>
                    <w:rPr>
                      <w:rFonts w:ascii="Georgia" w:hAnsi="Georgia"/>
                      <w:b/>
                      <w:sz w:val="28"/>
                      <w:szCs w:val="28"/>
                    </w:rPr>
                  </w:pPr>
                  <w:r w:rsidRPr="001C40C2">
                    <w:rPr>
                      <w:rFonts w:ascii="Georgia" w:hAnsi="Georgia"/>
                      <w:b/>
                      <w:sz w:val="28"/>
                      <w:szCs w:val="28"/>
                    </w:rPr>
                    <w:t xml:space="preserve">МБОУ </w:t>
                  </w:r>
                </w:p>
                <w:p w:rsidR="00CE533D" w:rsidRPr="001C40C2" w:rsidRDefault="00CE533D" w:rsidP="005B5828">
                  <w:pPr>
                    <w:jc w:val="center"/>
                    <w:rPr>
                      <w:rFonts w:ascii="Georgia" w:hAnsi="Georgia"/>
                      <w:b/>
                      <w:sz w:val="28"/>
                      <w:szCs w:val="28"/>
                    </w:rPr>
                  </w:pPr>
                  <w:r w:rsidRPr="001C40C2">
                    <w:rPr>
                      <w:rFonts w:ascii="Georgia" w:hAnsi="Georgia"/>
                      <w:b/>
                      <w:sz w:val="28"/>
                      <w:szCs w:val="28"/>
                    </w:rPr>
                    <w:t>«Кутейниковская СОШ»</w:t>
                  </w:r>
                </w:p>
              </w:txbxContent>
            </v:textbox>
          </v:rect>
        </w:pict>
      </w:r>
      <w:r>
        <w:rPr>
          <w:noProof/>
          <w:sz w:val="24"/>
          <w:szCs w:val="24"/>
          <w:lang w:eastAsia="ru-RU"/>
        </w:rPr>
        <w:pict>
          <v:rect id="Прямоугольник 55" o:spid="_x0000_s1039" style="position:absolute;left:0;text-align:left;margin-left:116.95pt;margin-top:165.65pt;width:285.9pt;height:1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" fillcolor="#6f6" strokecolor="#0070c0" strokeweight="2pt">
            <v:fill color2="#3d993d" focusposition=".5,.5" focussize="" focus="100%" type="gradientRadial"/>
            <v:textbox>
              <w:txbxContent>
                <w:p w:rsidR="00CE533D" w:rsidRDefault="00CE533D" w:rsidP="005B5828">
                  <w:pPr>
                    <w:spacing w:line="240" w:lineRule="atLeast"/>
                    <w:jc w:val="center"/>
                    <w:rPr>
                      <w:rFonts w:ascii="Georgia" w:hAnsi="Georgia"/>
                      <w:b/>
                      <w:sz w:val="32"/>
                      <w:szCs w:val="32"/>
                    </w:rPr>
                  </w:pPr>
                  <w:r>
                    <w:rPr>
                      <w:rFonts w:ascii="Georgia" w:hAnsi="Georgia"/>
                      <w:b/>
                      <w:sz w:val="32"/>
                      <w:szCs w:val="32"/>
                    </w:rPr>
                    <w:t>Родители</w:t>
                  </w:r>
                </w:p>
                <w:p w:rsidR="00CE533D" w:rsidRDefault="00CE533D" w:rsidP="005B5828">
                  <w:pPr>
                    <w:spacing w:line="240" w:lineRule="atLeast"/>
                    <w:jc w:val="center"/>
                    <w:rPr>
                      <w:rFonts w:ascii="Georgia" w:hAnsi="Georgia"/>
                      <w:b/>
                      <w:sz w:val="32"/>
                      <w:szCs w:val="32"/>
                    </w:rPr>
                  </w:pPr>
                </w:p>
                <w:p w:rsidR="00CE533D" w:rsidRDefault="00CE533D" w:rsidP="005B5828">
                  <w:pPr>
                    <w:spacing w:line="240" w:lineRule="atLeast"/>
                    <w:jc w:val="center"/>
                    <w:rPr>
                      <w:rFonts w:ascii="Georgia" w:hAnsi="Georgia"/>
                      <w:b/>
                      <w:sz w:val="32"/>
                      <w:szCs w:val="32"/>
                    </w:rPr>
                  </w:pPr>
                </w:p>
                <w:p w:rsidR="00CE533D" w:rsidRPr="00047A58" w:rsidRDefault="00CE533D" w:rsidP="005B5828">
                  <w:pPr>
                    <w:spacing w:line="240" w:lineRule="atLeast"/>
                    <w:jc w:val="center"/>
                    <w:rPr>
                      <w:rFonts w:ascii="Georgia" w:hAnsi="Georgia"/>
                      <w:b/>
                      <w:sz w:val="32"/>
                      <w:szCs w:val="32"/>
                    </w:rPr>
                  </w:pPr>
                  <w:r>
                    <w:rPr>
                      <w:rFonts w:ascii="Georgia" w:hAnsi="Georgia"/>
                      <w:b/>
                      <w:sz w:val="32"/>
                      <w:szCs w:val="32"/>
                    </w:rPr>
                    <w:t>Родители</w:t>
                  </w:r>
                </w:p>
              </w:txbxContent>
            </v:textbox>
          </v:rect>
        </w:pict>
      </w:r>
      <w:r>
        <w:rPr>
          <w:noProof/>
          <w:sz w:val="24"/>
          <w:szCs w:val="24"/>
          <w:lang w:eastAsia="ru-RU"/>
        </w:rPr>
        <w:pict>
          <v:rect id="Прямоугольник 54" o:spid="_x0000_s1040" style="position:absolute;left:0;text-align:left;margin-left:3.2pt;margin-top:229pt;width:91.9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" fillcolor="#f6f" strokecolor="#c00000" strokeweight="2.25pt">
            <v:fill color2="#ffe0ff" angle="135" focus="100%" type="gradient"/>
            <v:textbox>
              <w:txbxContent>
                <w:p w:rsidR="00CE533D" w:rsidRDefault="00CE533D" w:rsidP="005B5828">
                  <w:pPr>
                    <w:jc w:val="center"/>
                    <w:rPr>
                      <w:rFonts w:ascii="Georgia" w:hAnsi="Georgia"/>
                      <w:b/>
                      <w:sz w:val="28"/>
                      <w:szCs w:val="28"/>
                    </w:rPr>
                  </w:pPr>
                </w:p>
                <w:p w:rsidR="00CE533D" w:rsidRPr="00047A58" w:rsidRDefault="00CE533D" w:rsidP="005B5828">
                  <w:pPr>
                    <w:jc w:val="center"/>
                    <w:rPr>
                      <w:rFonts w:ascii="Georgia" w:hAnsi="Georgia"/>
                      <w:b/>
                      <w:sz w:val="28"/>
                      <w:szCs w:val="28"/>
                    </w:rPr>
                  </w:pPr>
                  <w:r>
                    <w:rPr>
                      <w:rFonts w:ascii="Georgia" w:hAnsi="Georgia"/>
                      <w:b/>
                      <w:sz w:val="28"/>
                      <w:szCs w:val="28"/>
                    </w:rPr>
                    <w:t>РМК</w:t>
                  </w:r>
                </w:p>
              </w:txbxContent>
            </v:textbox>
          </v:rect>
        </w:pict>
      </w:r>
      <w:r>
        <w:rPr>
          <w:noProof/>
          <w:sz w:val="24"/>
          <w:szCs w:val="24"/>
          <w:lang w:eastAsia="ru-RU"/>
        </w:rPr>
        <w:pict>
          <v:rect id="Прямоугольник 53" o:spid="_x0000_s1041" style="position:absolute;left:0;text-align:left;margin-left:3.2pt;margin-top:145pt;width:91.9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" fillcolor="#f6f" strokecolor="#c00000" strokeweight="2.25pt">
            <v:fill color2="#ffe0ff" angle="135" focus="100%" type="gradient"/>
            <v:textbox>
              <w:txbxContent>
                <w:p w:rsidR="00CE533D" w:rsidRPr="00936292" w:rsidRDefault="00CE533D" w:rsidP="005B5828">
                  <w:pPr>
                    <w:jc w:val="center"/>
                    <w:rPr>
                      <w:rFonts w:ascii="Georgia" w:hAnsi="Georgia"/>
                      <w:b/>
                      <w:sz w:val="24"/>
                      <w:szCs w:val="24"/>
                    </w:rPr>
                  </w:pPr>
                  <w:r w:rsidRPr="00936292">
                    <w:rPr>
                      <w:rFonts w:ascii="Georgia" w:hAnsi="Georgia"/>
                      <w:b/>
                      <w:sz w:val="24"/>
                      <w:szCs w:val="24"/>
                    </w:rPr>
                    <w:t>Детский дом творчества</w:t>
                  </w:r>
                </w:p>
              </w:txbxContent>
            </v:textbox>
          </v:rect>
        </w:pict>
      </w:r>
      <w:r>
        <w:rPr>
          <w:noProof/>
          <w:sz w:val="24"/>
          <w:szCs w:val="24"/>
          <w:lang w:eastAsia="ru-RU"/>
        </w:rPr>
        <w:pict>
          <v:rect id="Прямоугольник 52" o:spid="_x0000_s1042" style="position:absolute;left:0;text-align:left;margin-left:406.95pt;margin-top:66.3pt;width:104.9pt;height:5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" fillcolor="#cff" strokecolor="#00b050" strokeweight="2.25pt">
            <v:fill color2="aqua" angle="45" focus="100%" type="gradient"/>
            <v:textbox>
              <w:txbxContent>
                <w:p w:rsidR="00CE533D" w:rsidRDefault="00CE533D" w:rsidP="005B5828">
                  <w:pPr>
                    <w:rPr>
                      <w:rFonts w:ascii="Georgia" w:hAnsi="Georgia"/>
                      <w:b/>
                      <w:sz w:val="28"/>
                      <w:szCs w:val="28"/>
                    </w:rPr>
                  </w:pPr>
                </w:p>
                <w:p w:rsidR="00CE533D" w:rsidRPr="000F5428" w:rsidRDefault="00CE533D" w:rsidP="005B5828">
                  <w:pPr>
                    <w:jc w:val="center"/>
                    <w:rPr>
                      <w:rFonts w:ascii="Georgia" w:hAnsi="Georgia"/>
                      <w:b/>
                      <w:sz w:val="28"/>
                      <w:szCs w:val="28"/>
                    </w:rPr>
                  </w:pPr>
                  <w:r w:rsidRPr="000F5428">
                    <w:rPr>
                      <w:rFonts w:ascii="Georgia" w:hAnsi="Georgia"/>
                      <w:b/>
                      <w:sz w:val="28"/>
                      <w:szCs w:val="28"/>
                    </w:rPr>
                    <w:t>Военкомат</w:t>
                  </w:r>
                </w:p>
                <w:p w:rsidR="00CE533D" w:rsidRDefault="00CE533D" w:rsidP="005B5828"/>
              </w:txbxContent>
            </v:textbox>
          </v:rect>
        </w:pict>
      </w:r>
      <w:r>
        <w:rPr>
          <w:noProof/>
          <w:sz w:val="24"/>
          <w:szCs w:val="24"/>
          <w:lang w:eastAsia="ru-RU"/>
        </w:rPr>
        <w:pict>
          <v:rect id="Прямоугольник 51" o:spid="_x0000_s1043" style="position:absolute;left:0;text-align:left;margin-left:291.15pt;margin-top:66.3pt;width:104.3pt;height: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" fillcolor="#cff" strokecolor="#00b050" strokeweight="2.25pt">
            <v:fill color2="aqua" angle="45" focus="100%" type="gradient"/>
            <v:textbox>
              <w:txbxContent>
                <w:p w:rsidR="00CE533D" w:rsidRDefault="00CE533D" w:rsidP="005B5828">
                  <w:pPr>
                    <w:rPr>
                      <w:rFonts w:ascii="Georgia" w:hAnsi="Georgia"/>
                      <w:b/>
                      <w:sz w:val="24"/>
                      <w:szCs w:val="24"/>
                    </w:rPr>
                  </w:pPr>
                </w:p>
                <w:p w:rsidR="00CE533D" w:rsidRPr="001D3A68" w:rsidRDefault="00CE533D" w:rsidP="005B5828">
                  <w:pPr>
                    <w:jc w:val="center"/>
                    <w:rPr>
                      <w:rFonts w:ascii="Georgia" w:hAnsi="Georgia"/>
                      <w:b/>
                      <w:sz w:val="24"/>
                      <w:szCs w:val="24"/>
                    </w:rPr>
                  </w:pPr>
                  <w:r w:rsidRPr="001D3A68">
                    <w:rPr>
                      <w:rFonts w:ascii="Georgia" w:hAnsi="Georgia"/>
                      <w:b/>
                      <w:sz w:val="24"/>
                      <w:szCs w:val="24"/>
                    </w:rPr>
                    <w:t>КДН и ЗП</w:t>
                  </w:r>
                </w:p>
                <w:p w:rsidR="00CE533D" w:rsidRDefault="00CE533D" w:rsidP="005B5828"/>
              </w:txbxContent>
            </v:textbox>
          </v:rect>
        </w:pict>
      </w:r>
      <w:r>
        <w:rPr>
          <w:noProof/>
          <w:sz w:val="24"/>
          <w:szCs w:val="24"/>
          <w:lang w:eastAsia="ru-RU"/>
        </w:rPr>
        <w:pict>
          <v:rect id="Прямоугольник 50" o:spid="_x0000_s1044" style="position:absolute;left:0;text-align:left;margin-left:124.55pt;margin-top:66.3pt;width:101.4pt;height:5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" fillcolor="#cff" strokecolor="#00b050" strokeweight="2.25pt">
            <v:fill color2="aqua" angle="45" focus="100%" type="gradient"/>
            <v:textbox>
              <w:txbxContent>
                <w:p w:rsidR="00CE533D" w:rsidRPr="00A2210B" w:rsidRDefault="00CE533D" w:rsidP="005B5828">
                  <w:pPr>
                    <w:spacing w:line="240" w:lineRule="atLeast"/>
                    <w:jc w:val="center"/>
                    <w:rPr>
                      <w:rFonts w:ascii="Georgia" w:hAnsi="Georgia"/>
                      <w:b/>
                      <w:sz w:val="24"/>
                      <w:szCs w:val="24"/>
                    </w:rPr>
                  </w:pPr>
                  <w:r w:rsidRPr="00A2210B">
                    <w:rPr>
                      <w:rFonts w:ascii="Georgia" w:hAnsi="Georgia"/>
                      <w:b/>
                      <w:sz w:val="24"/>
                      <w:szCs w:val="24"/>
                    </w:rPr>
                    <w:t>Комитет  по молодежнойполитике</w:t>
                  </w:r>
                </w:p>
                <w:p w:rsidR="00CE533D" w:rsidRDefault="00CE533D" w:rsidP="005B5828">
                  <w:pPr>
                    <w:jc w:val="center"/>
                  </w:pPr>
                </w:p>
              </w:txbxContent>
            </v:textbox>
          </v:rect>
        </w:pict>
      </w:r>
      <w:r>
        <w:rPr>
          <w:noProof/>
          <w:sz w:val="24"/>
          <w:szCs w:val="24"/>
          <w:lang w:eastAsia="ru-RU"/>
        </w:rPr>
        <w:pict>
          <v:rect id="Прямоугольник 49" o:spid="_x0000_s1045" style="position:absolute;left:0;text-align:left;margin-left:3.2pt;margin-top:66.3pt;width:111.0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" fillcolor="#cff" strokecolor="#00b050" strokeweight="2.25pt">
            <v:fill color2="aqua" angle="45" focus="100%" type="gradient"/>
            <v:textbox>
              <w:txbxContent>
                <w:p w:rsidR="00CE533D" w:rsidRPr="00936292" w:rsidRDefault="00CE533D" w:rsidP="005B5828">
                  <w:pPr>
                    <w:jc w:val="center"/>
                    <w:rPr>
                      <w:rFonts w:ascii="Georgia" w:hAnsi="Georgia"/>
                      <w:b/>
                      <w:sz w:val="24"/>
                      <w:szCs w:val="24"/>
                    </w:rPr>
                  </w:pPr>
                  <w:r w:rsidRPr="00936292">
                    <w:rPr>
                      <w:rFonts w:ascii="Georgia" w:hAnsi="Georgia"/>
                      <w:b/>
                      <w:sz w:val="24"/>
                      <w:szCs w:val="24"/>
                    </w:rPr>
                    <w:t>Управление образования</w:t>
                  </w:r>
                </w:p>
                <w:p w:rsidR="00CE533D" w:rsidRDefault="00CE533D" w:rsidP="005B5828"/>
              </w:txbxContent>
            </v:textbox>
          </v:rect>
        </w:pict>
      </w:r>
      <w:r>
        <w:rPr>
          <w:noProof/>
          <w:color w:val="0070C0"/>
          <w:sz w:val="24"/>
          <w:szCs w:val="24"/>
          <w:lang w:eastAsia="ru-RU"/>
        </w:rPr>
        <w:pict>
          <v:shape id="Прямая со стрелкой 48" o:spid="_x0000_s1050" type="#_x0000_t32" style="position:absolute;left:0;text-align:left;margin-left:141.65pt;margin-top:7.4pt;width:0;height:31.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" strokecolor="#0070c0" strokeweight="2pt">
            <v:stroke endarrow="block"/>
          </v:shape>
        </w:pict>
      </w:r>
      <w:r>
        <w:rPr>
          <w:noProof/>
          <w:color w:val="0070C0"/>
          <w:sz w:val="24"/>
          <w:szCs w:val="24"/>
          <w:lang w:eastAsia="ru-RU"/>
        </w:rPr>
        <w:pict>
          <v:shape id="Прямая со стрелкой 47" o:spid="_x0000_s1049" type="#_x0000_t32" style="position:absolute;left:0;text-align:left;margin-left:33.05pt;margin-top:7.4pt;width:0;height:3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" strokecolor="#0070c0" strokeweight="2pt">
            <v:stroke endarrow="block"/>
          </v:shape>
        </w:pict>
      </w:r>
      <w:r>
        <w:rPr>
          <w:noProof/>
          <w:color w:val="0070C0"/>
          <w:sz w:val="24"/>
          <w:szCs w:val="24"/>
          <w:lang w:eastAsia="ru-RU"/>
        </w:rPr>
        <w:pict>
          <v:shape id="Прямая со стрелкой 46" o:spid="_x0000_s1048" type="#_x0000_t32" style="position:absolute;left:0;text-align:left;margin-left:569.8pt;margin-top:7.4pt;width:0;height:3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" strokecolor="#0070c0" strokeweight="2pt">
            <v:stroke endarrow="block"/>
          </v:shape>
        </w:pict>
      </w:r>
      <w:r>
        <w:rPr>
          <w:noProof/>
          <w:color w:val="0070C0"/>
          <w:sz w:val="24"/>
          <w:szCs w:val="24"/>
          <w:lang w:eastAsia="ru-RU"/>
        </w:rPr>
        <w:pict>
          <v:shape id="Прямая со стрелкой 45" o:spid="_x0000_s1047" type="#_x0000_t32" style="position:absolute;left:0;text-align:left;margin-left:469.45pt;margin-top:7.4pt;width:0;height:3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" strokecolor="#0070c0" strokeweight="2pt">
            <v:stroke endarrow="block"/>
          </v:shape>
        </w:pict>
      </w:r>
      <w:r>
        <w:rPr>
          <w:noProof/>
          <w:sz w:val="24"/>
          <w:szCs w:val="24"/>
          <w:lang w:eastAsia="ru-RU"/>
        </w:rPr>
        <w:pict>
          <v:shape id="Прямая со стрелкой 44" o:spid="_x0000_s1046" type="#_x0000_t32" style="position:absolute;left:0;text-align:left;margin-left:378.1pt;margin-top:188.85pt;width:.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qRYAIAAHY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">
            <v:stroke endarrow="block"/>
          </v:shape>
        </w:pict>
      </w:r>
    </w:p>
    <w:p w:rsidR="005B5828" w:rsidRPr="00AD6F3C" w:rsidRDefault="005B5828" w:rsidP="00EC610B">
      <w:pPr>
        <w:shd w:val="clear" w:color="auto" w:fill="FFFFFF" w:themeFill="background1"/>
        <w:spacing w:line="276" w:lineRule="auto"/>
        <w:jc w:val="both"/>
        <w:rPr>
          <w:sz w:val="24"/>
          <w:szCs w:val="24"/>
        </w:rPr>
      </w:pPr>
    </w:p>
    <w:p w:rsidR="005B5828" w:rsidRPr="00AD6F3C" w:rsidRDefault="005B5828" w:rsidP="00EC610B">
      <w:pPr>
        <w:shd w:val="clear" w:color="auto" w:fill="FFFFFF" w:themeFill="background1"/>
        <w:spacing w:line="276" w:lineRule="auto"/>
        <w:jc w:val="center"/>
        <w:rPr>
          <w:b/>
          <w:bCs/>
          <w:sz w:val="24"/>
          <w:szCs w:val="24"/>
          <w:u w:val="single"/>
        </w:rPr>
      </w:pPr>
    </w:p>
    <w:p w:rsidR="005B5828" w:rsidRPr="00AD6F3C" w:rsidRDefault="005B5828" w:rsidP="00EC610B">
      <w:pPr>
        <w:shd w:val="clear" w:color="auto" w:fill="FFFFFF" w:themeFill="background1"/>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Pr="00AD6F3C" w:rsidRDefault="005B5828" w:rsidP="00EC610B">
      <w:pPr>
        <w:spacing w:line="276" w:lineRule="auto"/>
        <w:jc w:val="center"/>
        <w:rPr>
          <w:b/>
          <w:bCs/>
          <w:sz w:val="24"/>
          <w:szCs w:val="24"/>
          <w:u w:val="single"/>
        </w:rPr>
      </w:pPr>
    </w:p>
    <w:p w:rsidR="005B5828" w:rsidRDefault="005B5828" w:rsidP="00EC610B">
      <w:pPr>
        <w:spacing w:line="276" w:lineRule="auto"/>
        <w:jc w:val="center"/>
        <w:rPr>
          <w:b/>
          <w:bCs/>
          <w:sz w:val="24"/>
          <w:szCs w:val="24"/>
          <w:u w:val="single"/>
        </w:rPr>
      </w:pPr>
    </w:p>
    <w:p w:rsidR="008A67A7" w:rsidRPr="00AD6F3C" w:rsidRDefault="008A67A7" w:rsidP="00EC610B">
      <w:pPr>
        <w:spacing w:line="276" w:lineRule="auto"/>
        <w:jc w:val="center"/>
        <w:rPr>
          <w:b/>
          <w:bCs/>
          <w:sz w:val="24"/>
          <w:szCs w:val="24"/>
          <w:u w:val="single"/>
        </w:rPr>
      </w:pPr>
    </w:p>
    <w:p w:rsidR="00A27889" w:rsidRPr="00AD6F3C" w:rsidRDefault="00A27889" w:rsidP="00EC610B">
      <w:pPr>
        <w:spacing w:line="276" w:lineRule="auto"/>
        <w:jc w:val="center"/>
        <w:rPr>
          <w:b/>
          <w:bCs/>
          <w:sz w:val="24"/>
          <w:szCs w:val="24"/>
          <w:u w:val="single"/>
        </w:rPr>
      </w:pPr>
    </w:p>
    <w:p w:rsidR="00991023" w:rsidRPr="00AD6F3C" w:rsidRDefault="00991023" w:rsidP="00EC610B">
      <w:pPr>
        <w:spacing w:line="276" w:lineRule="auto"/>
        <w:jc w:val="center"/>
        <w:rPr>
          <w:b/>
          <w:bCs/>
          <w:sz w:val="24"/>
          <w:szCs w:val="24"/>
          <w:u w:val="single"/>
        </w:rPr>
      </w:pPr>
      <w:r w:rsidRPr="00AD6F3C">
        <w:rPr>
          <w:b/>
          <w:bCs/>
          <w:sz w:val="24"/>
          <w:szCs w:val="24"/>
          <w:u w:val="single"/>
        </w:rPr>
        <w:t>3. Управление   образовательным учреждением</w:t>
      </w:r>
    </w:p>
    <w:p w:rsidR="00991023" w:rsidRPr="00AD6F3C" w:rsidRDefault="00991023" w:rsidP="00EC610B">
      <w:pPr>
        <w:spacing w:line="276" w:lineRule="auto"/>
        <w:jc w:val="center"/>
        <w:rPr>
          <w:b/>
          <w:bCs/>
          <w:i/>
          <w:iCs/>
          <w:sz w:val="24"/>
          <w:szCs w:val="24"/>
        </w:rPr>
      </w:pPr>
    </w:p>
    <w:p w:rsidR="00991023" w:rsidRPr="00AD6F3C" w:rsidRDefault="00991023" w:rsidP="00EC610B">
      <w:pPr>
        <w:spacing w:line="276" w:lineRule="auto"/>
        <w:jc w:val="center"/>
        <w:rPr>
          <w:b/>
          <w:bCs/>
          <w:i/>
          <w:iCs/>
          <w:sz w:val="24"/>
          <w:szCs w:val="24"/>
        </w:rPr>
      </w:pPr>
      <w:r w:rsidRPr="00AD6F3C">
        <w:rPr>
          <w:b/>
          <w:bCs/>
          <w:i/>
          <w:iCs/>
          <w:sz w:val="24"/>
          <w:szCs w:val="24"/>
        </w:rPr>
        <w:t>Нормативно – правовое обеспечение:</w:t>
      </w:r>
    </w:p>
    <w:p w:rsidR="00991023" w:rsidRPr="00AD6F3C" w:rsidRDefault="00991023" w:rsidP="00EC610B">
      <w:pPr>
        <w:spacing w:line="276" w:lineRule="auto"/>
        <w:jc w:val="both"/>
        <w:rPr>
          <w:sz w:val="24"/>
          <w:szCs w:val="24"/>
        </w:rPr>
      </w:pPr>
      <w:r w:rsidRPr="00AD6F3C">
        <w:rPr>
          <w:sz w:val="24"/>
          <w:szCs w:val="24"/>
        </w:rPr>
        <w:t xml:space="preserve">      В  соответствии с </w:t>
      </w:r>
      <w:r w:rsidR="003C3411" w:rsidRPr="00AD6F3C">
        <w:rPr>
          <w:sz w:val="24"/>
          <w:szCs w:val="24"/>
        </w:rPr>
        <w:t>Федеральным Законом № 273-ФЗ от 29.12.2012 «Об образовании в Российской Федерации»</w:t>
      </w:r>
      <w:r w:rsidRPr="00AD6F3C">
        <w:rPr>
          <w:sz w:val="24"/>
          <w:szCs w:val="24"/>
        </w:rPr>
        <w:t xml:space="preserve"> все основные стороны деятельности  МБОУ «</w:t>
      </w:r>
      <w:r w:rsidR="003C3411" w:rsidRPr="00AD6F3C">
        <w:rPr>
          <w:sz w:val="24"/>
          <w:szCs w:val="24"/>
        </w:rPr>
        <w:t>Кутейниковская</w:t>
      </w:r>
      <w:r w:rsidRPr="00AD6F3C">
        <w:rPr>
          <w:sz w:val="24"/>
          <w:szCs w:val="24"/>
        </w:rPr>
        <w:t xml:space="preserve"> СОШ»  регламентируются Уставом школы. В Уставе определены права и обязанности  участников образовательного процесса, которые  соответствуют действующим нормативным документам.</w:t>
      </w:r>
    </w:p>
    <w:p w:rsidR="00991023" w:rsidRPr="00AD6F3C" w:rsidRDefault="00991023" w:rsidP="00EC610B">
      <w:pPr>
        <w:autoSpaceDE/>
        <w:spacing w:line="276" w:lineRule="auto"/>
        <w:ind w:firstLine="567"/>
        <w:jc w:val="both"/>
        <w:rPr>
          <w:rFonts w:eastAsia="SimSun"/>
          <w:iCs/>
          <w:kern w:val="1"/>
          <w:sz w:val="24"/>
          <w:szCs w:val="24"/>
          <w:lang w:eastAsia="hi-IN" w:bidi="hi-IN"/>
        </w:rPr>
      </w:pPr>
      <w:r w:rsidRPr="00AD6F3C">
        <w:rPr>
          <w:rFonts w:eastAsia="SimSun"/>
          <w:kern w:val="1"/>
          <w:sz w:val="24"/>
          <w:szCs w:val="24"/>
          <w:lang w:eastAsia="hi-IN" w:bidi="hi-IN"/>
        </w:rPr>
        <w:t>Работа МБОУ «</w:t>
      </w:r>
      <w:r w:rsidR="003C3411" w:rsidRPr="00AD6F3C">
        <w:rPr>
          <w:rFonts w:eastAsia="SimSun"/>
          <w:kern w:val="1"/>
          <w:sz w:val="24"/>
          <w:szCs w:val="24"/>
          <w:lang w:eastAsia="hi-IN" w:bidi="hi-IN"/>
        </w:rPr>
        <w:t>Кутейниковская</w:t>
      </w:r>
      <w:r w:rsidRPr="00AD6F3C">
        <w:rPr>
          <w:rFonts w:eastAsia="SimSun"/>
          <w:kern w:val="1"/>
          <w:sz w:val="24"/>
          <w:szCs w:val="24"/>
          <w:lang w:eastAsia="hi-IN" w:bidi="hi-IN"/>
        </w:rPr>
        <w:t xml:space="preserve"> СОШ» в 201</w:t>
      </w:r>
      <w:r w:rsidR="00EC3188">
        <w:rPr>
          <w:rFonts w:eastAsia="SimSun"/>
          <w:kern w:val="1"/>
          <w:sz w:val="24"/>
          <w:szCs w:val="24"/>
          <w:lang w:eastAsia="hi-IN" w:bidi="hi-IN"/>
        </w:rPr>
        <w:t>4</w:t>
      </w:r>
      <w:r w:rsidRPr="00AD6F3C">
        <w:rPr>
          <w:rFonts w:eastAsia="SimSun"/>
          <w:kern w:val="1"/>
          <w:sz w:val="24"/>
          <w:szCs w:val="24"/>
          <w:lang w:eastAsia="hi-IN" w:bidi="hi-IN"/>
        </w:rPr>
        <w:t>-201</w:t>
      </w:r>
      <w:r w:rsidR="00EC3188">
        <w:rPr>
          <w:rFonts w:eastAsia="SimSun"/>
          <w:kern w:val="1"/>
          <w:sz w:val="24"/>
          <w:szCs w:val="24"/>
          <w:lang w:eastAsia="hi-IN" w:bidi="hi-IN"/>
        </w:rPr>
        <w:t>5</w:t>
      </w:r>
      <w:r w:rsidRPr="00AD6F3C">
        <w:rPr>
          <w:rFonts w:eastAsia="SimSun"/>
          <w:kern w:val="1"/>
          <w:sz w:val="24"/>
          <w:szCs w:val="24"/>
          <w:lang w:eastAsia="hi-IN" w:bidi="hi-IN"/>
        </w:rPr>
        <w:t xml:space="preserve"> учебном году была направлена на </w:t>
      </w:r>
      <w:r w:rsidRPr="00AD6F3C">
        <w:rPr>
          <w:rFonts w:eastAsia="SimSun"/>
          <w:kern w:val="1"/>
          <w:sz w:val="24"/>
          <w:szCs w:val="24"/>
          <w:lang w:eastAsia="hi-IN" w:bidi="hi-IN"/>
        </w:rPr>
        <w:lastRenderedPageBreak/>
        <w:t>реализацию цели: «</w:t>
      </w:r>
      <w:r w:rsidRPr="00AD6F3C">
        <w:rPr>
          <w:rFonts w:eastAsia="SimSun"/>
          <w:iCs/>
          <w:kern w:val="1"/>
          <w:sz w:val="24"/>
          <w:szCs w:val="24"/>
          <w:lang w:eastAsia="hi-IN" w:bidi="hi-IN"/>
        </w:rPr>
        <w:t>Повышение качества образовательного процесса  через осуществление компетентностного подхода в обучении и воспитании</w:t>
      </w:r>
      <w:r w:rsidRPr="00AD6F3C">
        <w:rPr>
          <w:rFonts w:eastAsia="SimSun"/>
          <w:kern w:val="1"/>
          <w:sz w:val="24"/>
          <w:szCs w:val="24"/>
          <w:lang w:eastAsia="hi-IN" w:bidi="hi-IN"/>
        </w:rPr>
        <w:t xml:space="preserve">» и решению задач: </w:t>
      </w:r>
    </w:p>
    <w:p w:rsidR="00E64A96" w:rsidRPr="00AD6F3C" w:rsidRDefault="00E64A96" w:rsidP="003C5799">
      <w:pPr>
        <w:widowControl/>
        <w:numPr>
          <w:ilvl w:val="0"/>
          <w:numId w:val="10"/>
        </w:numPr>
        <w:suppressAutoHyphens w:val="0"/>
        <w:autoSpaceDE/>
        <w:spacing w:line="276" w:lineRule="auto"/>
        <w:jc w:val="both"/>
        <w:rPr>
          <w:sz w:val="24"/>
          <w:szCs w:val="24"/>
        </w:rPr>
      </w:pPr>
      <w:r w:rsidRPr="00AD6F3C">
        <w:rPr>
          <w:sz w:val="24"/>
          <w:szCs w:val="24"/>
        </w:rPr>
        <w:t xml:space="preserve">Организация деятельности коллектива на повышение качества образования </w:t>
      </w:r>
      <w:r w:rsidR="00460DF0">
        <w:rPr>
          <w:sz w:val="24"/>
          <w:szCs w:val="24"/>
        </w:rPr>
        <w:t>при получении</w:t>
      </w:r>
      <w:r w:rsidR="00EC3188">
        <w:rPr>
          <w:sz w:val="24"/>
          <w:szCs w:val="24"/>
        </w:rPr>
        <w:t xml:space="preserve"> начального, основного и среднего общего образования </w:t>
      </w:r>
      <w:r w:rsidRPr="00AD6F3C">
        <w:rPr>
          <w:sz w:val="24"/>
          <w:szCs w:val="24"/>
        </w:rPr>
        <w:t xml:space="preserve"> в современных условиях.</w:t>
      </w:r>
    </w:p>
    <w:p w:rsidR="00E64A96" w:rsidRPr="00AD6F3C" w:rsidRDefault="00E64A96" w:rsidP="003C5799">
      <w:pPr>
        <w:widowControl/>
        <w:numPr>
          <w:ilvl w:val="0"/>
          <w:numId w:val="10"/>
        </w:numPr>
        <w:suppressAutoHyphens w:val="0"/>
        <w:autoSpaceDE/>
        <w:spacing w:line="276" w:lineRule="auto"/>
        <w:jc w:val="both"/>
        <w:rPr>
          <w:sz w:val="24"/>
          <w:szCs w:val="24"/>
        </w:rPr>
      </w:pPr>
      <w:r w:rsidRPr="00AD6F3C">
        <w:rPr>
          <w:sz w:val="24"/>
          <w:szCs w:val="24"/>
        </w:rPr>
        <w:t>Продолжение работы по внедрению ФГОС начально</w:t>
      </w:r>
      <w:r w:rsidR="00EC3188">
        <w:rPr>
          <w:sz w:val="24"/>
          <w:szCs w:val="24"/>
        </w:rPr>
        <w:t>го общего образования.</w:t>
      </w:r>
    </w:p>
    <w:p w:rsidR="00E64A96" w:rsidRPr="00AD6F3C" w:rsidRDefault="00E64A96" w:rsidP="003C5799">
      <w:pPr>
        <w:widowControl/>
        <w:numPr>
          <w:ilvl w:val="0"/>
          <w:numId w:val="10"/>
        </w:numPr>
        <w:suppressAutoHyphens w:val="0"/>
        <w:autoSpaceDE/>
        <w:spacing w:line="276" w:lineRule="auto"/>
        <w:jc w:val="both"/>
        <w:rPr>
          <w:sz w:val="24"/>
          <w:szCs w:val="24"/>
        </w:rPr>
      </w:pPr>
      <w:r w:rsidRPr="00AD6F3C">
        <w:rPr>
          <w:sz w:val="24"/>
          <w:szCs w:val="24"/>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E64A96" w:rsidRPr="00AD6F3C" w:rsidRDefault="00E64A96" w:rsidP="003C5799">
      <w:pPr>
        <w:widowControl/>
        <w:numPr>
          <w:ilvl w:val="0"/>
          <w:numId w:val="10"/>
        </w:numPr>
        <w:suppressAutoHyphens w:val="0"/>
        <w:autoSpaceDE/>
        <w:spacing w:line="276" w:lineRule="auto"/>
        <w:jc w:val="both"/>
        <w:rPr>
          <w:sz w:val="24"/>
          <w:szCs w:val="24"/>
        </w:rPr>
      </w:pPr>
      <w:r w:rsidRPr="00AD6F3C">
        <w:rPr>
          <w:sz w:val="24"/>
          <w:szCs w:val="24"/>
        </w:rPr>
        <w:t>Стимулирование учителя к применению новых методик обучения, внедрению в практику новых педагогических технологий.</w:t>
      </w:r>
    </w:p>
    <w:p w:rsidR="00E64A96" w:rsidRPr="00AD6F3C" w:rsidRDefault="00E64A96" w:rsidP="003C5799">
      <w:pPr>
        <w:widowControl/>
        <w:numPr>
          <w:ilvl w:val="0"/>
          <w:numId w:val="10"/>
        </w:numPr>
        <w:suppressAutoHyphens w:val="0"/>
        <w:autoSpaceDE/>
        <w:spacing w:line="276" w:lineRule="auto"/>
        <w:jc w:val="both"/>
        <w:rPr>
          <w:sz w:val="24"/>
          <w:szCs w:val="24"/>
        </w:rPr>
      </w:pPr>
      <w:r w:rsidRPr="00AD6F3C">
        <w:rPr>
          <w:sz w:val="24"/>
          <w:szCs w:val="24"/>
        </w:rPr>
        <w:t>Изучение методик личностно-ориентированного обучения.</w:t>
      </w:r>
    </w:p>
    <w:p w:rsidR="00E64A96" w:rsidRDefault="00E64A96" w:rsidP="003C5799">
      <w:pPr>
        <w:widowControl/>
        <w:numPr>
          <w:ilvl w:val="0"/>
          <w:numId w:val="10"/>
        </w:numPr>
        <w:suppressAutoHyphens w:val="0"/>
        <w:autoSpaceDE/>
        <w:spacing w:line="276" w:lineRule="auto"/>
        <w:jc w:val="both"/>
        <w:rPr>
          <w:sz w:val="24"/>
          <w:szCs w:val="24"/>
        </w:rPr>
      </w:pPr>
      <w:r w:rsidRPr="00AD6F3C">
        <w:rPr>
          <w:sz w:val="24"/>
          <w:szCs w:val="24"/>
        </w:rPr>
        <w:t>Обобщение и распространение передового педагогического опыта.</w:t>
      </w:r>
    </w:p>
    <w:p w:rsidR="007B3F45" w:rsidRDefault="007B3F45" w:rsidP="003C5799">
      <w:pPr>
        <w:widowControl/>
        <w:numPr>
          <w:ilvl w:val="0"/>
          <w:numId w:val="10"/>
        </w:numPr>
        <w:suppressAutoHyphens w:val="0"/>
        <w:autoSpaceDE/>
        <w:spacing w:line="276" w:lineRule="auto"/>
        <w:jc w:val="both"/>
        <w:rPr>
          <w:sz w:val="24"/>
          <w:szCs w:val="24"/>
        </w:rPr>
      </w:pPr>
      <w:r>
        <w:rPr>
          <w:sz w:val="24"/>
          <w:szCs w:val="24"/>
        </w:rPr>
        <w:t>Повышение уровня квалификации педагогических работников школы.</w:t>
      </w:r>
    </w:p>
    <w:p w:rsidR="007B3F45" w:rsidRPr="00AD6F3C" w:rsidRDefault="007B3F45" w:rsidP="003C5799">
      <w:pPr>
        <w:widowControl/>
        <w:numPr>
          <w:ilvl w:val="0"/>
          <w:numId w:val="10"/>
        </w:numPr>
        <w:suppressAutoHyphens w:val="0"/>
        <w:autoSpaceDE/>
        <w:spacing w:line="276" w:lineRule="auto"/>
        <w:jc w:val="both"/>
        <w:rPr>
          <w:sz w:val="24"/>
          <w:szCs w:val="24"/>
        </w:rPr>
      </w:pPr>
      <w:r>
        <w:rPr>
          <w:sz w:val="24"/>
          <w:szCs w:val="24"/>
        </w:rPr>
        <w:t>Укрепление материально-технической базы школы.</w:t>
      </w:r>
    </w:p>
    <w:p w:rsidR="00E64A96" w:rsidRPr="00AD6F3C" w:rsidRDefault="00E64A96" w:rsidP="00EC610B">
      <w:pPr>
        <w:spacing w:line="276" w:lineRule="auto"/>
        <w:ind w:firstLine="360"/>
        <w:jc w:val="both"/>
        <w:rPr>
          <w:sz w:val="24"/>
          <w:szCs w:val="24"/>
        </w:rPr>
      </w:pPr>
      <w:r w:rsidRPr="00AD6F3C">
        <w:rPr>
          <w:sz w:val="24"/>
          <w:szCs w:val="24"/>
        </w:rPr>
        <w:tab/>
      </w:r>
    </w:p>
    <w:p w:rsidR="00E64A96" w:rsidRPr="00AD6F3C" w:rsidRDefault="00E64A96" w:rsidP="00EC610B">
      <w:pPr>
        <w:spacing w:line="276" w:lineRule="auto"/>
        <w:ind w:firstLine="360"/>
        <w:jc w:val="both"/>
        <w:rPr>
          <w:sz w:val="24"/>
          <w:szCs w:val="24"/>
        </w:rPr>
      </w:pPr>
      <w:r w:rsidRPr="00AD6F3C">
        <w:rPr>
          <w:sz w:val="24"/>
          <w:szCs w:val="24"/>
        </w:rPr>
        <w:tab/>
        <w:t>Был разр</w:t>
      </w:r>
      <w:r w:rsidR="00DC42E6">
        <w:rPr>
          <w:sz w:val="24"/>
          <w:szCs w:val="24"/>
        </w:rPr>
        <w:t>аботан план работы школы на 2014</w:t>
      </w:r>
      <w:r w:rsidRPr="00AD6F3C">
        <w:rPr>
          <w:sz w:val="24"/>
          <w:szCs w:val="24"/>
        </w:rPr>
        <w:t>-201</w:t>
      </w:r>
      <w:r w:rsidR="00DC42E6">
        <w:rPr>
          <w:sz w:val="24"/>
          <w:szCs w:val="24"/>
        </w:rPr>
        <w:t>5</w:t>
      </w:r>
      <w:r w:rsidRPr="00AD6F3C">
        <w:rPr>
          <w:sz w:val="24"/>
          <w:szCs w:val="24"/>
        </w:rPr>
        <w:t xml:space="preserve"> учебный год по разделам:</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организационно-педагогическая деятельность;</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деятельность педагогического совета;</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внутришкольный контроль;</w:t>
      </w:r>
    </w:p>
    <w:p w:rsidR="00E64A96" w:rsidRDefault="00E64A96" w:rsidP="003C5799">
      <w:pPr>
        <w:widowControl/>
        <w:numPr>
          <w:ilvl w:val="0"/>
          <w:numId w:val="11"/>
        </w:numPr>
        <w:suppressAutoHyphens w:val="0"/>
        <w:autoSpaceDE/>
        <w:spacing w:line="276" w:lineRule="auto"/>
        <w:jc w:val="both"/>
        <w:rPr>
          <w:sz w:val="24"/>
          <w:szCs w:val="24"/>
        </w:rPr>
      </w:pPr>
      <w:r w:rsidRPr="00AD6F3C">
        <w:rPr>
          <w:sz w:val="24"/>
          <w:szCs w:val="24"/>
        </w:rPr>
        <w:t>контроль  и руководство введения ФГОС;</w:t>
      </w:r>
    </w:p>
    <w:p w:rsidR="006B4B1B" w:rsidRPr="00AD6F3C" w:rsidRDefault="006B4B1B" w:rsidP="003C5799">
      <w:pPr>
        <w:widowControl/>
        <w:numPr>
          <w:ilvl w:val="0"/>
          <w:numId w:val="11"/>
        </w:numPr>
        <w:suppressAutoHyphens w:val="0"/>
        <w:autoSpaceDE/>
        <w:spacing w:line="276" w:lineRule="auto"/>
        <w:jc w:val="both"/>
        <w:rPr>
          <w:sz w:val="24"/>
          <w:szCs w:val="24"/>
        </w:rPr>
      </w:pPr>
      <w:r>
        <w:rPr>
          <w:sz w:val="24"/>
          <w:szCs w:val="24"/>
        </w:rPr>
        <w:t>повышение качества образования;</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работа по преемственности между начальным и средним образованием;</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социальная защита детей;</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работа с интеллектуально одаренными детьми;</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работа по сохранению контингента</w:t>
      </w:r>
      <w:r w:rsidR="006B4B1B">
        <w:rPr>
          <w:sz w:val="24"/>
          <w:szCs w:val="24"/>
        </w:rPr>
        <w:t>обучающихся;</w:t>
      </w:r>
    </w:p>
    <w:p w:rsidR="00E64A96" w:rsidRPr="00AD6F3C" w:rsidRDefault="00E64A96" w:rsidP="003C5799">
      <w:pPr>
        <w:widowControl/>
        <w:numPr>
          <w:ilvl w:val="0"/>
          <w:numId w:val="11"/>
        </w:numPr>
        <w:suppressAutoHyphens w:val="0"/>
        <w:autoSpaceDE/>
        <w:spacing w:line="276" w:lineRule="auto"/>
        <w:jc w:val="both"/>
        <w:rPr>
          <w:sz w:val="24"/>
          <w:szCs w:val="24"/>
        </w:rPr>
      </w:pPr>
      <w:r w:rsidRPr="00AD6F3C">
        <w:rPr>
          <w:sz w:val="24"/>
          <w:szCs w:val="24"/>
        </w:rPr>
        <w:t>работа с молодыми специалистами;</w:t>
      </w:r>
    </w:p>
    <w:p w:rsidR="00E64A96" w:rsidRDefault="00E64A96" w:rsidP="003C5799">
      <w:pPr>
        <w:widowControl/>
        <w:numPr>
          <w:ilvl w:val="0"/>
          <w:numId w:val="11"/>
        </w:numPr>
        <w:suppressAutoHyphens w:val="0"/>
        <w:autoSpaceDE/>
        <w:spacing w:line="276" w:lineRule="auto"/>
        <w:jc w:val="both"/>
        <w:rPr>
          <w:sz w:val="24"/>
          <w:szCs w:val="24"/>
        </w:rPr>
      </w:pPr>
      <w:r w:rsidRPr="00AD6F3C">
        <w:rPr>
          <w:sz w:val="24"/>
          <w:szCs w:val="24"/>
        </w:rPr>
        <w:t>работа с родителями;</w:t>
      </w:r>
    </w:p>
    <w:p w:rsidR="006B4B1B" w:rsidRDefault="006B4B1B" w:rsidP="003C5799">
      <w:pPr>
        <w:widowControl/>
        <w:numPr>
          <w:ilvl w:val="0"/>
          <w:numId w:val="11"/>
        </w:numPr>
        <w:suppressAutoHyphens w:val="0"/>
        <w:autoSpaceDE/>
        <w:spacing w:line="276" w:lineRule="auto"/>
        <w:jc w:val="both"/>
        <w:rPr>
          <w:sz w:val="24"/>
          <w:szCs w:val="24"/>
        </w:rPr>
      </w:pPr>
      <w:r>
        <w:rPr>
          <w:sz w:val="24"/>
          <w:szCs w:val="24"/>
        </w:rPr>
        <w:t>воспитательная работа;</w:t>
      </w:r>
    </w:p>
    <w:p w:rsidR="006B4B1B" w:rsidRDefault="006B4B1B" w:rsidP="003C5799">
      <w:pPr>
        <w:widowControl/>
        <w:numPr>
          <w:ilvl w:val="0"/>
          <w:numId w:val="11"/>
        </w:numPr>
        <w:suppressAutoHyphens w:val="0"/>
        <w:autoSpaceDE/>
        <w:spacing w:line="276" w:lineRule="auto"/>
        <w:jc w:val="both"/>
        <w:rPr>
          <w:sz w:val="24"/>
          <w:szCs w:val="24"/>
        </w:rPr>
      </w:pPr>
      <w:r>
        <w:rPr>
          <w:sz w:val="24"/>
          <w:szCs w:val="24"/>
        </w:rPr>
        <w:t>патриотическое воспитание;</w:t>
      </w:r>
    </w:p>
    <w:p w:rsidR="006B4B1B" w:rsidRDefault="006B4B1B" w:rsidP="003C5799">
      <w:pPr>
        <w:widowControl/>
        <w:numPr>
          <w:ilvl w:val="0"/>
          <w:numId w:val="11"/>
        </w:numPr>
        <w:suppressAutoHyphens w:val="0"/>
        <w:autoSpaceDE/>
        <w:spacing w:line="276" w:lineRule="auto"/>
        <w:jc w:val="both"/>
        <w:rPr>
          <w:sz w:val="24"/>
          <w:szCs w:val="24"/>
        </w:rPr>
      </w:pPr>
      <w:r>
        <w:rPr>
          <w:sz w:val="24"/>
          <w:szCs w:val="24"/>
        </w:rPr>
        <w:t>профилактика безнадзорности, правонарушений несовершеннолетних;</w:t>
      </w:r>
    </w:p>
    <w:p w:rsidR="006B4B1B" w:rsidRDefault="006B4B1B" w:rsidP="003C5799">
      <w:pPr>
        <w:widowControl/>
        <w:numPr>
          <w:ilvl w:val="0"/>
          <w:numId w:val="11"/>
        </w:numPr>
        <w:suppressAutoHyphens w:val="0"/>
        <w:autoSpaceDE/>
        <w:spacing w:line="276" w:lineRule="auto"/>
        <w:jc w:val="both"/>
        <w:rPr>
          <w:sz w:val="24"/>
          <w:szCs w:val="24"/>
        </w:rPr>
      </w:pPr>
      <w:r>
        <w:rPr>
          <w:sz w:val="24"/>
          <w:szCs w:val="24"/>
        </w:rPr>
        <w:t>профилактика употребления ПАВ;</w:t>
      </w:r>
    </w:p>
    <w:p w:rsidR="006B4B1B" w:rsidRDefault="006B4B1B" w:rsidP="003C5799">
      <w:pPr>
        <w:widowControl/>
        <w:numPr>
          <w:ilvl w:val="0"/>
          <w:numId w:val="11"/>
        </w:numPr>
        <w:suppressAutoHyphens w:val="0"/>
        <w:autoSpaceDE/>
        <w:spacing w:line="276" w:lineRule="auto"/>
        <w:jc w:val="both"/>
        <w:rPr>
          <w:sz w:val="24"/>
          <w:szCs w:val="24"/>
        </w:rPr>
      </w:pPr>
      <w:r>
        <w:rPr>
          <w:sz w:val="24"/>
          <w:szCs w:val="24"/>
        </w:rPr>
        <w:t>профилактика самовольных уходов;</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работа по гармонизации межэтнических отношений;</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работа по предупреждению детского дорожно-транспортного травматизма;</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работа по охране прав детства;</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внеурочная деятельность;</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работа детской организации «Республика Ньюландия»;</w:t>
      </w:r>
    </w:p>
    <w:p w:rsidR="003659DB" w:rsidRDefault="003659DB" w:rsidP="003C5799">
      <w:pPr>
        <w:widowControl/>
        <w:numPr>
          <w:ilvl w:val="0"/>
          <w:numId w:val="11"/>
        </w:numPr>
        <w:suppressAutoHyphens w:val="0"/>
        <w:autoSpaceDE/>
        <w:spacing w:line="276" w:lineRule="auto"/>
        <w:jc w:val="both"/>
        <w:rPr>
          <w:sz w:val="24"/>
          <w:szCs w:val="24"/>
        </w:rPr>
      </w:pPr>
      <w:r>
        <w:rPr>
          <w:sz w:val="24"/>
          <w:szCs w:val="24"/>
        </w:rPr>
        <w:t>работа педагога-психолога;</w:t>
      </w:r>
    </w:p>
    <w:p w:rsidR="003659DB" w:rsidRPr="00AD6F3C" w:rsidRDefault="003659DB" w:rsidP="003C5799">
      <w:pPr>
        <w:widowControl/>
        <w:numPr>
          <w:ilvl w:val="0"/>
          <w:numId w:val="11"/>
        </w:numPr>
        <w:suppressAutoHyphens w:val="0"/>
        <w:autoSpaceDE/>
        <w:spacing w:line="276" w:lineRule="auto"/>
        <w:jc w:val="both"/>
        <w:rPr>
          <w:sz w:val="24"/>
          <w:szCs w:val="24"/>
        </w:rPr>
      </w:pPr>
      <w:r>
        <w:rPr>
          <w:sz w:val="24"/>
          <w:szCs w:val="24"/>
        </w:rPr>
        <w:t>мероприятия хозяйственной группы.</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w:t>
      </w:r>
      <w:r w:rsidRPr="00AD6F3C">
        <w:rPr>
          <w:rFonts w:eastAsia="SimSun"/>
          <w:kern w:val="1"/>
          <w:sz w:val="24"/>
          <w:szCs w:val="24"/>
          <w:lang w:eastAsia="hi-IN" w:bidi="hi-IN"/>
        </w:rPr>
        <w:lastRenderedPageBreak/>
        <w:t xml:space="preserve">новой методической литературой. </w:t>
      </w:r>
    </w:p>
    <w:p w:rsidR="00E64A96"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В организации учебно-воспитательного процесса посил</w:t>
      </w:r>
      <w:r w:rsidR="005A6F26">
        <w:rPr>
          <w:rFonts w:eastAsia="SimSun"/>
          <w:kern w:val="1"/>
          <w:sz w:val="24"/>
          <w:szCs w:val="24"/>
          <w:lang w:eastAsia="hi-IN" w:bidi="hi-IN"/>
        </w:rPr>
        <w:t xml:space="preserve">ьную помощь оказывают родители </w:t>
      </w:r>
      <w:r w:rsidR="00E64A96" w:rsidRPr="00AD6F3C">
        <w:rPr>
          <w:rFonts w:eastAsia="SimSun"/>
          <w:kern w:val="1"/>
          <w:sz w:val="24"/>
          <w:szCs w:val="24"/>
          <w:lang w:eastAsia="hi-IN" w:bidi="hi-IN"/>
        </w:rPr>
        <w:t>Совет</w:t>
      </w:r>
      <w:r w:rsidRPr="00AD6F3C">
        <w:rPr>
          <w:rFonts w:eastAsia="SimSun"/>
          <w:kern w:val="1"/>
          <w:sz w:val="24"/>
          <w:szCs w:val="24"/>
          <w:lang w:eastAsia="hi-IN" w:bidi="hi-IN"/>
        </w:rPr>
        <w:t xml:space="preserve"> школы</w:t>
      </w:r>
      <w:r w:rsidR="003659DB">
        <w:rPr>
          <w:rFonts w:eastAsia="SimSun"/>
          <w:kern w:val="1"/>
          <w:sz w:val="24"/>
          <w:szCs w:val="24"/>
          <w:lang w:eastAsia="hi-IN" w:bidi="hi-IN"/>
        </w:rPr>
        <w:t>,Попечительск</w:t>
      </w:r>
      <w:r w:rsidR="001B42C8">
        <w:rPr>
          <w:rFonts w:eastAsia="SimSun"/>
          <w:kern w:val="1"/>
          <w:sz w:val="24"/>
          <w:szCs w:val="24"/>
          <w:lang w:eastAsia="hi-IN" w:bidi="hi-IN"/>
        </w:rPr>
        <w:t>ий Совет</w:t>
      </w:r>
      <w:r w:rsidRPr="00AD6F3C">
        <w:rPr>
          <w:rFonts w:eastAsia="SimSun"/>
          <w:kern w:val="1"/>
          <w:sz w:val="24"/>
          <w:szCs w:val="24"/>
          <w:lang w:eastAsia="hi-IN" w:bidi="hi-IN"/>
        </w:rPr>
        <w:t xml:space="preserve">. </w:t>
      </w:r>
    </w:p>
    <w:p w:rsidR="00BD5A47" w:rsidRPr="00597801" w:rsidRDefault="00991023" w:rsidP="00597801">
      <w:pPr>
        <w:autoSpaceDE/>
        <w:spacing w:line="276" w:lineRule="auto"/>
        <w:ind w:firstLine="567"/>
        <w:jc w:val="both"/>
        <w:rPr>
          <w:rFonts w:eastAsia="SimSun"/>
          <w:kern w:val="1"/>
          <w:sz w:val="24"/>
          <w:szCs w:val="24"/>
          <w:lang w:eastAsia="hi-IN" w:bidi="hi-IN"/>
        </w:rPr>
      </w:pPr>
      <w:r w:rsidRPr="001B42C8">
        <w:rPr>
          <w:rFonts w:eastAsia="SimSun"/>
          <w:kern w:val="1"/>
          <w:sz w:val="24"/>
          <w:szCs w:val="24"/>
          <w:lang w:eastAsia="hi-IN" w:bidi="hi-IN"/>
        </w:rPr>
        <w:t xml:space="preserve">Наиболее приемлемыми и эффективными формами работы с родителями являются: </w:t>
      </w:r>
    </w:p>
    <w:p w:rsidR="00F47A5B" w:rsidRDefault="00F47A5B" w:rsidP="00EC610B">
      <w:pPr>
        <w:spacing w:line="276" w:lineRule="auto"/>
        <w:jc w:val="right"/>
        <w:rPr>
          <w:sz w:val="24"/>
          <w:szCs w:val="24"/>
        </w:rPr>
      </w:pPr>
    </w:p>
    <w:p w:rsidR="00E64A96" w:rsidRPr="001B42C8" w:rsidRDefault="000B4DF9" w:rsidP="00EC610B">
      <w:pPr>
        <w:spacing w:line="276" w:lineRule="auto"/>
        <w:jc w:val="right"/>
        <w:rPr>
          <w:sz w:val="24"/>
          <w:szCs w:val="24"/>
        </w:rPr>
      </w:pPr>
      <w:r w:rsidRPr="001B42C8">
        <w:rPr>
          <w:sz w:val="24"/>
          <w:szCs w:val="24"/>
        </w:rPr>
        <w:t xml:space="preserve">Таблица  </w:t>
      </w:r>
      <w:r w:rsidR="00E64A96" w:rsidRPr="001B42C8">
        <w:rPr>
          <w:sz w:val="24"/>
          <w:szCs w:val="24"/>
        </w:rPr>
        <w:t>4</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789"/>
      </w:tblGrid>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F47A5B" w:rsidRDefault="00E64A96" w:rsidP="00EC610B">
            <w:pPr>
              <w:spacing w:line="276" w:lineRule="auto"/>
              <w:rPr>
                <w:b/>
                <w:sz w:val="24"/>
                <w:szCs w:val="24"/>
              </w:rPr>
            </w:pPr>
            <w:r w:rsidRPr="00F47A5B">
              <w:rPr>
                <w:b/>
                <w:sz w:val="24"/>
                <w:szCs w:val="24"/>
              </w:rPr>
              <w:t>№ п/п</w:t>
            </w: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F47A5B" w:rsidRDefault="00E64A96" w:rsidP="00EC610B">
            <w:pPr>
              <w:spacing w:line="276" w:lineRule="auto"/>
              <w:rPr>
                <w:b/>
                <w:sz w:val="24"/>
                <w:szCs w:val="24"/>
              </w:rPr>
            </w:pPr>
            <w:r w:rsidRPr="00F47A5B">
              <w:rPr>
                <w:b/>
                <w:sz w:val="24"/>
                <w:szCs w:val="24"/>
              </w:rPr>
              <w:t>Формы обучения родителей педагогическим знаниям</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Родительские лектории</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Родительские психолого-педагогические всеобучи</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Классные родительские собрания традиционной и нетрадиционной формы. Собрания для родителей будущих первоклассников</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Общешкольные родительские собрания</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Практические занятия, тренинги, ролевые игры, психолого-педагогические консультации</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Рейды  в семьи, находящиеся в социально опасном положении, в семьи детей «группы риска</w:t>
            </w:r>
            <w:r w:rsidRPr="00E42079">
              <w:rPr>
                <w:sz w:val="24"/>
                <w:szCs w:val="24"/>
              </w:rPr>
              <w:t xml:space="preserve">», стоящих </w:t>
            </w:r>
            <w:r w:rsidRPr="001B42C8">
              <w:rPr>
                <w:sz w:val="24"/>
                <w:szCs w:val="24"/>
              </w:rPr>
              <w:t>на внутришкольном учете</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Вовлечение родителей в совместную с детьми деятельность, привлечение родителей  к подготовке и проведению внеклассных мероприятий, открытых уроков, спортивных соревнований, общешкольных дел, массовых мероприятий</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Помощь в организации экскурсий, поездок, походов, в том числе с целью профориентации школьников</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Мониторинг родительского мнения, их удовлетворённости работой образовательного учреждения. Диагностика степени требований и уровня участия родителей во внеурочной жизни: беседы, анкетирование, наблюдение, опросы и т.п.</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Распространение различных памяток, листовок, обращений, буклетов  среди родителей</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Организация концертных программ, создание презентаций и поделок детей для родителей (к</w:t>
            </w:r>
            <w:r w:rsidR="001B42C8">
              <w:rPr>
                <w:sz w:val="24"/>
                <w:szCs w:val="24"/>
              </w:rPr>
              <w:t>о</w:t>
            </w:r>
            <w:r w:rsidRPr="001B42C8">
              <w:rPr>
                <w:sz w:val="24"/>
                <w:szCs w:val="24"/>
              </w:rPr>
              <w:t xml:space="preserve"> Дню матери, 8 Марта, Дню Защитника Отечества и т.п.)</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 xml:space="preserve">Привлечение родителей к проведению конкурсов, </w:t>
            </w:r>
            <w:r w:rsidR="001B42C8">
              <w:rPr>
                <w:sz w:val="24"/>
                <w:szCs w:val="24"/>
              </w:rPr>
              <w:t xml:space="preserve">к работе </w:t>
            </w:r>
            <w:r w:rsidRPr="001B42C8">
              <w:rPr>
                <w:sz w:val="24"/>
                <w:szCs w:val="24"/>
              </w:rPr>
              <w:t xml:space="preserve">в жюри </w:t>
            </w:r>
          </w:p>
        </w:tc>
      </w:tr>
      <w:tr w:rsidR="001B42C8" w:rsidRPr="001B42C8" w:rsidTr="00E64A96">
        <w:tc>
          <w:tcPr>
            <w:tcW w:w="441"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3C5799">
            <w:pPr>
              <w:widowControl/>
              <w:numPr>
                <w:ilvl w:val="0"/>
                <w:numId w:val="12"/>
              </w:numPr>
              <w:suppressAutoHyphens w:val="0"/>
              <w:autoSpaceDE/>
              <w:spacing w:after="200" w:line="276" w:lineRule="auto"/>
              <w:contextualSpacing/>
              <w:rPr>
                <w:sz w:val="24"/>
                <w:szCs w:val="24"/>
              </w:rPr>
            </w:pPr>
          </w:p>
        </w:tc>
        <w:tc>
          <w:tcPr>
            <w:tcW w:w="4559" w:type="pct"/>
            <w:tcBorders>
              <w:top w:val="single" w:sz="4" w:space="0" w:color="auto"/>
              <w:left w:val="single" w:sz="4" w:space="0" w:color="auto"/>
              <w:bottom w:val="single" w:sz="4" w:space="0" w:color="auto"/>
              <w:right w:val="single" w:sz="4" w:space="0" w:color="auto"/>
            </w:tcBorders>
            <w:vAlign w:val="center"/>
          </w:tcPr>
          <w:p w:rsidR="00E64A96" w:rsidRPr="001B42C8" w:rsidRDefault="00E64A96" w:rsidP="00EC610B">
            <w:pPr>
              <w:spacing w:line="276" w:lineRule="auto"/>
              <w:rPr>
                <w:sz w:val="24"/>
                <w:szCs w:val="24"/>
              </w:rPr>
            </w:pPr>
            <w:r w:rsidRPr="001B42C8">
              <w:rPr>
                <w:sz w:val="24"/>
                <w:szCs w:val="24"/>
              </w:rPr>
              <w:t>Привлечение родителей к участию в акциях помощи для малообеспеченных семей</w:t>
            </w:r>
          </w:p>
        </w:tc>
      </w:tr>
    </w:tbl>
    <w:p w:rsidR="00991023" w:rsidRPr="001B42C8" w:rsidRDefault="00991023" w:rsidP="00EC610B">
      <w:pPr>
        <w:autoSpaceDE/>
        <w:spacing w:line="276" w:lineRule="auto"/>
        <w:ind w:firstLine="567"/>
        <w:jc w:val="both"/>
        <w:rPr>
          <w:rFonts w:eastAsia="SimSun"/>
          <w:kern w:val="1"/>
          <w:sz w:val="24"/>
          <w:szCs w:val="24"/>
          <w:lang w:eastAsia="hi-IN" w:bidi="hi-IN"/>
        </w:rPr>
      </w:pPr>
    </w:p>
    <w:p w:rsidR="00991023" w:rsidRPr="001B42C8" w:rsidRDefault="00991023" w:rsidP="00EC610B">
      <w:pPr>
        <w:autoSpaceDE/>
        <w:spacing w:line="276" w:lineRule="auto"/>
        <w:ind w:firstLine="567"/>
        <w:jc w:val="both"/>
        <w:rPr>
          <w:rFonts w:eastAsia="SimSun"/>
          <w:kern w:val="1"/>
          <w:sz w:val="24"/>
          <w:szCs w:val="24"/>
          <w:lang w:eastAsia="hi-IN" w:bidi="hi-IN"/>
        </w:rPr>
      </w:pPr>
      <w:r w:rsidRPr="001B42C8">
        <w:rPr>
          <w:rFonts w:eastAsia="SimSun"/>
          <w:kern w:val="1"/>
          <w:sz w:val="24"/>
          <w:szCs w:val="24"/>
          <w:lang w:eastAsia="hi-IN" w:bidi="hi-IN"/>
        </w:rPr>
        <w:t>В учебно-воспитательном процессе велика роль администрации школы. Вся работа в школе и классах велась под контролем администрации, которая руководствуется принципами демократичности и гласности. Результаты работы коллектива отражались в приказах, аналитических справках, на информационных стендах. Максимально эффективно использовалось рабочее время учителями за счёт рационально составленного расписания.</w:t>
      </w:r>
    </w:p>
    <w:p w:rsidR="00991023" w:rsidRPr="001B42C8" w:rsidRDefault="00E64A96" w:rsidP="00EC610B">
      <w:pPr>
        <w:spacing w:line="276" w:lineRule="auto"/>
        <w:jc w:val="both"/>
        <w:rPr>
          <w:sz w:val="24"/>
          <w:szCs w:val="24"/>
        </w:rPr>
      </w:pPr>
      <w:r w:rsidRPr="001B42C8">
        <w:rPr>
          <w:sz w:val="24"/>
          <w:szCs w:val="24"/>
        </w:rPr>
        <w:tab/>
      </w:r>
      <w:r w:rsidR="00991023" w:rsidRPr="001B42C8">
        <w:rPr>
          <w:sz w:val="24"/>
          <w:szCs w:val="24"/>
        </w:rPr>
        <w:t xml:space="preserve">На основании лицензии Серия 61 </w:t>
      </w:r>
      <w:r w:rsidRPr="001B42C8">
        <w:rPr>
          <w:sz w:val="24"/>
          <w:szCs w:val="24"/>
        </w:rPr>
        <w:t xml:space="preserve">Л01 </w:t>
      </w:r>
      <w:r w:rsidR="00991023" w:rsidRPr="001B42C8">
        <w:rPr>
          <w:sz w:val="24"/>
          <w:szCs w:val="24"/>
        </w:rPr>
        <w:t>№00</w:t>
      </w:r>
      <w:r w:rsidR="00FA193F" w:rsidRPr="001B42C8">
        <w:rPr>
          <w:sz w:val="24"/>
          <w:szCs w:val="24"/>
        </w:rPr>
        <w:t xml:space="preserve">00151, </w:t>
      </w:r>
      <w:r w:rsidR="00991023" w:rsidRPr="001B42C8">
        <w:rPr>
          <w:sz w:val="24"/>
          <w:szCs w:val="24"/>
        </w:rPr>
        <w:t xml:space="preserve"> выдан</w:t>
      </w:r>
      <w:r w:rsidR="00FA193F" w:rsidRPr="001B42C8">
        <w:rPr>
          <w:sz w:val="24"/>
          <w:szCs w:val="24"/>
        </w:rPr>
        <w:t>н</w:t>
      </w:r>
      <w:r w:rsidR="00991023" w:rsidRPr="001B42C8">
        <w:rPr>
          <w:sz w:val="24"/>
          <w:szCs w:val="24"/>
        </w:rPr>
        <w:t xml:space="preserve">ой </w:t>
      </w:r>
      <w:r w:rsidR="00FA193F" w:rsidRPr="001B42C8">
        <w:rPr>
          <w:sz w:val="24"/>
          <w:szCs w:val="24"/>
        </w:rPr>
        <w:t>30 октября</w:t>
      </w:r>
      <w:r w:rsidR="00991023" w:rsidRPr="001B42C8">
        <w:rPr>
          <w:sz w:val="24"/>
          <w:szCs w:val="24"/>
        </w:rPr>
        <w:t xml:space="preserve"> 2012 г., рег</w:t>
      </w:r>
      <w:r w:rsidR="00FA193F" w:rsidRPr="001B42C8">
        <w:rPr>
          <w:sz w:val="24"/>
          <w:szCs w:val="24"/>
        </w:rPr>
        <w:t>.</w:t>
      </w:r>
      <w:r w:rsidR="00991023" w:rsidRPr="001B42C8">
        <w:rPr>
          <w:sz w:val="24"/>
          <w:szCs w:val="24"/>
        </w:rPr>
        <w:t xml:space="preserve"> №</w:t>
      </w:r>
      <w:r w:rsidR="00FA193F" w:rsidRPr="001B42C8">
        <w:rPr>
          <w:sz w:val="24"/>
          <w:szCs w:val="24"/>
        </w:rPr>
        <w:t xml:space="preserve"> 2953</w:t>
      </w:r>
      <w:r w:rsidR="00991023" w:rsidRPr="001B42C8">
        <w:rPr>
          <w:sz w:val="24"/>
          <w:szCs w:val="24"/>
        </w:rPr>
        <w:t xml:space="preserve"> Региональной службой по надзору и контролю в сфере образования Ростовской области, бессрочно школа осуществляет образовательную деятельность по программам  начального общег</w:t>
      </w:r>
      <w:r w:rsidR="00FA193F" w:rsidRPr="001B42C8">
        <w:rPr>
          <w:sz w:val="24"/>
          <w:szCs w:val="24"/>
        </w:rPr>
        <w:t xml:space="preserve">о, основного общего и среднего </w:t>
      </w:r>
      <w:r w:rsidR="00991023" w:rsidRPr="001B42C8">
        <w:rPr>
          <w:sz w:val="24"/>
          <w:szCs w:val="24"/>
        </w:rPr>
        <w:t>общего образования.</w:t>
      </w:r>
    </w:p>
    <w:p w:rsidR="00991023" w:rsidRPr="001B42C8" w:rsidRDefault="00991023" w:rsidP="00EC610B">
      <w:pPr>
        <w:spacing w:line="276" w:lineRule="auto"/>
        <w:ind w:firstLine="567"/>
        <w:jc w:val="both"/>
        <w:rPr>
          <w:sz w:val="24"/>
          <w:szCs w:val="24"/>
        </w:rPr>
      </w:pPr>
      <w:r w:rsidRPr="001B42C8">
        <w:rPr>
          <w:sz w:val="24"/>
          <w:szCs w:val="24"/>
        </w:rPr>
        <w:t xml:space="preserve"> Имеются в наличии следующие нормативно-правовые документы:</w:t>
      </w:r>
    </w:p>
    <w:p w:rsidR="00991023" w:rsidRPr="001B42C8" w:rsidRDefault="004368C4" w:rsidP="00EC610B">
      <w:pPr>
        <w:widowControl/>
        <w:numPr>
          <w:ilvl w:val="0"/>
          <w:numId w:val="3"/>
        </w:numPr>
        <w:autoSpaceDE/>
        <w:spacing w:line="276" w:lineRule="auto"/>
        <w:jc w:val="both"/>
        <w:rPr>
          <w:sz w:val="24"/>
          <w:szCs w:val="24"/>
        </w:rPr>
      </w:pPr>
      <w:r>
        <w:rPr>
          <w:sz w:val="24"/>
          <w:szCs w:val="24"/>
        </w:rPr>
        <w:t>Конституция РФ.</w:t>
      </w:r>
    </w:p>
    <w:p w:rsidR="00991023" w:rsidRPr="00AD6F3C" w:rsidRDefault="00FA193F" w:rsidP="00EC610B">
      <w:pPr>
        <w:widowControl/>
        <w:numPr>
          <w:ilvl w:val="0"/>
          <w:numId w:val="3"/>
        </w:numPr>
        <w:autoSpaceDE/>
        <w:spacing w:line="276" w:lineRule="auto"/>
        <w:jc w:val="both"/>
        <w:rPr>
          <w:sz w:val="24"/>
          <w:szCs w:val="24"/>
        </w:rPr>
      </w:pPr>
      <w:r w:rsidRPr="00AD6F3C">
        <w:rPr>
          <w:sz w:val="24"/>
          <w:szCs w:val="24"/>
        </w:rPr>
        <w:lastRenderedPageBreak/>
        <w:t>Федеральный Закон № 273-ФЗ от 29.12.2012 «Об образовании в Российской Федерации».</w:t>
      </w:r>
    </w:p>
    <w:p w:rsidR="00991023" w:rsidRDefault="00991023" w:rsidP="00EC610B">
      <w:pPr>
        <w:widowControl/>
        <w:numPr>
          <w:ilvl w:val="0"/>
          <w:numId w:val="3"/>
        </w:numPr>
        <w:autoSpaceDE/>
        <w:spacing w:line="276" w:lineRule="auto"/>
        <w:jc w:val="both"/>
        <w:rPr>
          <w:sz w:val="24"/>
          <w:szCs w:val="24"/>
        </w:rPr>
      </w:pPr>
      <w:r w:rsidRPr="00AD6F3C">
        <w:rPr>
          <w:sz w:val="24"/>
          <w:szCs w:val="24"/>
        </w:rPr>
        <w:t>Закон РФ «Об основн</w:t>
      </w:r>
      <w:r w:rsidR="004368C4">
        <w:rPr>
          <w:sz w:val="24"/>
          <w:szCs w:val="24"/>
        </w:rPr>
        <w:t>ых гарантиях прав ребенка в РФ».</w:t>
      </w:r>
    </w:p>
    <w:p w:rsidR="003859FE" w:rsidRDefault="003859FE" w:rsidP="00EC610B">
      <w:pPr>
        <w:widowControl/>
        <w:numPr>
          <w:ilvl w:val="0"/>
          <w:numId w:val="3"/>
        </w:numPr>
        <w:autoSpaceDE/>
        <w:spacing w:line="276" w:lineRule="auto"/>
        <w:jc w:val="both"/>
        <w:rPr>
          <w:sz w:val="24"/>
          <w:szCs w:val="24"/>
        </w:rPr>
      </w:pPr>
      <w:r>
        <w:rPr>
          <w:sz w:val="24"/>
          <w:szCs w:val="24"/>
        </w:rPr>
        <w:t xml:space="preserve">ФГОС начального </w:t>
      </w:r>
      <w:r w:rsidR="00953B2B">
        <w:rPr>
          <w:sz w:val="24"/>
          <w:szCs w:val="24"/>
        </w:rPr>
        <w:t xml:space="preserve">и основного общего </w:t>
      </w:r>
      <w:r>
        <w:rPr>
          <w:sz w:val="24"/>
          <w:szCs w:val="24"/>
        </w:rPr>
        <w:t>образования</w:t>
      </w:r>
      <w:r w:rsidR="00953B2B">
        <w:rPr>
          <w:sz w:val="24"/>
          <w:szCs w:val="24"/>
        </w:rPr>
        <w:t xml:space="preserve"> (приказы Минобрнауки</w:t>
      </w:r>
      <w:r w:rsidR="005A6F26">
        <w:rPr>
          <w:sz w:val="24"/>
          <w:szCs w:val="24"/>
        </w:rPr>
        <w:t>России от 06.10.2009 № 373, от 17.12.2010 № 1897)</w:t>
      </w:r>
      <w:r w:rsidR="004368C4">
        <w:rPr>
          <w:sz w:val="24"/>
          <w:szCs w:val="24"/>
        </w:rPr>
        <w:t>.</w:t>
      </w:r>
    </w:p>
    <w:p w:rsidR="003859FE" w:rsidRDefault="003859FE" w:rsidP="00EC610B">
      <w:pPr>
        <w:widowControl/>
        <w:numPr>
          <w:ilvl w:val="0"/>
          <w:numId w:val="3"/>
        </w:numPr>
        <w:autoSpaceDE/>
        <w:spacing w:line="276" w:lineRule="auto"/>
        <w:jc w:val="both"/>
        <w:rPr>
          <w:sz w:val="24"/>
          <w:szCs w:val="24"/>
        </w:rPr>
      </w:pPr>
      <w:r>
        <w:rPr>
          <w:sz w:val="24"/>
          <w:szCs w:val="24"/>
        </w:rPr>
        <w:t>Ф</w:t>
      </w:r>
      <w:r w:rsidR="00953B2B">
        <w:rPr>
          <w:sz w:val="24"/>
          <w:szCs w:val="24"/>
        </w:rPr>
        <w:t xml:space="preserve">К </w:t>
      </w:r>
      <w:r>
        <w:rPr>
          <w:sz w:val="24"/>
          <w:szCs w:val="24"/>
        </w:rPr>
        <w:t xml:space="preserve">ГОС </w:t>
      </w:r>
      <w:r w:rsidR="00953B2B">
        <w:rPr>
          <w:sz w:val="24"/>
          <w:szCs w:val="24"/>
        </w:rPr>
        <w:t xml:space="preserve">основного общего и среднего (полного) </w:t>
      </w:r>
      <w:r>
        <w:rPr>
          <w:sz w:val="24"/>
          <w:szCs w:val="24"/>
        </w:rPr>
        <w:t>общего образования</w:t>
      </w:r>
      <w:r w:rsidR="00953B2B">
        <w:rPr>
          <w:sz w:val="24"/>
          <w:szCs w:val="24"/>
        </w:rPr>
        <w:t xml:space="preserve"> (приказ Минобразования России от 05.03.4004 № 1089)</w:t>
      </w:r>
      <w:r w:rsidR="004368C4">
        <w:rPr>
          <w:sz w:val="24"/>
          <w:szCs w:val="24"/>
        </w:rPr>
        <w:t>.</w:t>
      </w:r>
    </w:p>
    <w:p w:rsidR="004368C4" w:rsidRPr="00AD6F3C" w:rsidRDefault="004368C4" w:rsidP="00EC610B">
      <w:pPr>
        <w:widowControl/>
        <w:numPr>
          <w:ilvl w:val="0"/>
          <w:numId w:val="3"/>
        </w:numPr>
        <w:autoSpaceDE/>
        <w:spacing w:line="276" w:lineRule="auto"/>
        <w:jc w:val="both"/>
        <w:rPr>
          <w:sz w:val="24"/>
          <w:szCs w:val="24"/>
        </w:rPr>
      </w:pPr>
      <w:r>
        <w:rPr>
          <w:sz w:val="24"/>
          <w:szCs w:val="24"/>
        </w:rPr>
        <w:t>Профессиональный стандарт педагога.</w:t>
      </w:r>
    </w:p>
    <w:p w:rsidR="004368C4" w:rsidRDefault="00991023" w:rsidP="004368C4">
      <w:pPr>
        <w:widowControl/>
        <w:numPr>
          <w:ilvl w:val="0"/>
          <w:numId w:val="3"/>
        </w:numPr>
        <w:autoSpaceDE/>
        <w:spacing w:line="276" w:lineRule="auto"/>
        <w:jc w:val="both"/>
        <w:rPr>
          <w:sz w:val="24"/>
          <w:szCs w:val="24"/>
        </w:rPr>
      </w:pPr>
      <w:r w:rsidRPr="00AD6F3C">
        <w:rPr>
          <w:sz w:val="24"/>
          <w:szCs w:val="24"/>
        </w:rPr>
        <w:t>Концепция модер</w:t>
      </w:r>
      <w:r w:rsidR="004368C4">
        <w:rPr>
          <w:sz w:val="24"/>
          <w:szCs w:val="24"/>
        </w:rPr>
        <w:t>низации российского образования.</w:t>
      </w:r>
    </w:p>
    <w:p w:rsidR="00991023" w:rsidRPr="004368C4" w:rsidRDefault="004368C4" w:rsidP="004368C4">
      <w:pPr>
        <w:widowControl/>
        <w:numPr>
          <w:ilvl w:val="0"/>
          <w:numId w:val="3"/>
        </w:numPr>
        <w:autoSpaceDE/>
        <w:spacing w:line="276" w:lineRule="auto"/>
        <w:jc w:val="both"/>
        <w:rPr>
          <w:sz w:val="24"/>
          <w:szCs w:val="24"/>
        </w:rPr>
      </w:pPr>
      <w:r w:rsidRPr="00AD6F3C">
        <w:rPr>
          <w:sz w:val="24"/>
          <w:szCs w:val="24"/>
        </w:rPr>
        <w:t>Концепция о правах ребенка</w:t>
      </w:r>
      <w:r>
        <w:rPr>
          <w:sz w:val="24"/>
          <w:szCs w:val="24"/>
        </w:rPr>
        <w:t>.</w:t>
      </w:r>
    </w:p>
    <w:p w:rsidR="00991023" w:rsidRPr="00AD6F3C" w:rsidRDefault="00991023" w:rsidP="00EC610B">
      <w:pPr>
        <w:widowControl/>
        <w:numPr>
          <w:ilvl w:val="0"/>
          <w:numId w:val="3"/>
        </w:numPr>
        <w:autoSpaceDE/>
        <w:spacing w:line="276" w:lineRule="auto"/>
        <w:jc w:val="both"/>
        <w:rPr>
          <w:sz w:val="24"/>
          <w:szCs w:val="24"/>
        </w:rPr>
      </w:pPr>
      <w:r w:rsidRPr="00AD6F3C">
        <w:rPr>
          <w:sz w:val="24"/>
          <w:szCs w:val="24"/>
        </w:rPr>
        <w:t>Областной закон «О защите прав ребенка»</w:t>
      </w:r>
      <w:r w:rsidR="004368C4">
        <w:rPr>
          <w:sz w:val="24"/>
          <w:szCs w:val="24"/>
        </w:rPr>
        <w:t>.</w:t>
      </w:r>
    </w:p>
    <w:p w:rsidR="00991023" w:rsidRPr="00AD6F3C" w:rsidRDefault="00991023" w:rsidP="00EC610B">
      <w:pPr>
        <w:widowControl/>
        <w:numPr>
          <w:ilvl w:val="0"/>
          <w:numId w:val="3"/>
        </w:numPr>
        <w:autoSpaceDE/>
        <w:spacing w:line="276" w:lineRule="auto"/>
        <w:jc w:val="both"/>
        <w:rPr>
          <w:sz w:val="24"/>
          <w:szCs w:val="24"/>
        </w:rPr>
      </w:pPr>
      <w:r w:rsidRPr="00AD6F3C">
        <w:rPr>
          <w:sz w:val="24"/>
          <w:szCs w:val="24"/>
        </w:rPr>
        <w:t>Областной закон «Об образовании в Ростовской  области»</w:t>
      </w:r>
      <w:r w:rsidR="004368C4">
        <w:rPr>
          <w:sz w:val="24"/>
          <w:szCs w:val="24"/>
        </w:rPr>
        <w:t>.</w:t>
      </w:r>
    </w:p>
    <w:p w:rsidR="00991023" w:rsidRDefault="00991023" w:rsidP="00EC610B">
      <w:pPr>
        <w:widowControl/>
        <w:numPr>
          <w:ilvl w:val="0"/>
          <w:numId w:val="3"/>
        </w:numPr>
        <w:autoSpaceDE/>
        <w:spacing w:line="276" w:lineRule="auto"/>
        <w:jc w:val="both"/>
        <w:rPr>
          <w:sz w:val="24"/>
          <w:szCs w:val="24"/>
        </w:rPr>
      </w:pPr>
      <w:r w:rsidRPr="00AD6F3C">
        <w:rPr>
          <w:sz w:val="24"/>
          <w:szCs w:val="24"/>
        </w:rPr>
        <w:t>Санитарно-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r w:rsidR="004368C4">
        <w:rPr>
          <w:sz w:val="24"/>
          <w:szCs w:val="24"/>
        </w:rPr>
        <w:t>.</w:t>
      </w:r>
    </w:p>
    <w:p w:rsidR="00953B2B" w:rsidRDefault="00953B2B" w:rsidP="00EC610B">
      <w:pPr>
        <w:widowControl/>
        <w:numPr>
          <w:ilvl w:val="0"/>
          <w:numId w:val="3"/>
        </w:numPr>
        <w:autoSpaceDE/>
        <w:spacing w:line="276" w:lineRule="auto"/>
        <w:jc w:val="both"/>
        <w:rPr>
          <w:sz w:val="24"/>
          <w:szCs w:val="24"/>
        </w:rPr>
      </w:pPr>
      <w:r>
        <w:rPr>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w:t>
      </w:r>
      <w:r w:rsidR="004368C4">
        <w:rPr>
          <w:sz w:val="24"/>
          <w:szCs w:val="24"/>
        </w:rPr>
        <w:t>.</w:t>
      </w:r>
    </w:p>
    <w:p w:rsidR="00953B2B" w:rsidRPr="00AD6F3C" w:rsidRDefault="00953B2B" w:rsidP="00EC610B">
      <w:pPr>
        <w:widowControl/>
        <w:numPr>
          <w:ilvl w:val="0"/>
          <w:numId w:val="3"/>
        </w:numPr>
        <w:autoSpaceDE/>
        <w:spacing w:line="276" w:lineRule="auto"/>
        <w:jc w:val="both"/>
        <w:rPr>
          <w:sz w:val="24"/>
          <w:szCs w:val="24"/>
        </w:rPr>
      </w:pPr>
      <w:r>
        <w:rPr>
          <w:sz w:val="24"/>
          <w:szCs w:val="24"/>
        </w:rPr>
        <w:t>Федеральные требования к образовательным учреждениям в части охраны здоровья обучающихся, воспитанников</w:t>
      </w:r>
      <w:r w:rsidR="004368C4">
        <w:rPr>
          <w:sz w:val="24"/>
          <w:szCs w:val="24"/>
        </w:rPr>
        <w:t>.</w:t>
      </w:r>
    </w:p>
    <w:p w:rsidR="00991023" w:rsidRPr="00AD6F3C" w:rsidRDefault="00991023" w:rsidP="00EC610B">
      <w:pPr>
        <w:widowControl/>
        <w:numPr>
          <w:ilvl w:val="0"/>
          <w:numId w:val="3"/>
        </w:numPr>
        <w:autoSpaceDE/>
        <w:spacing w:line="276" w:lineRule="auto"/>
        <w:jc w:val="both"/>
        <w:rPr>
          <w:sz w:val="24"/>
          <w:szCs w:val="24"/>
        </w:rPr>
      </w:pPr>
      <w:r w:rsidRPr="00AD6F3C">
        <w:rPr>
          <w:sz w:val="24"/>
          <w:szCs w:val="24"/>
        </w:rPr>
        <w:t xml:space="preserve"> Распорядительные документы  муниципального  уровня</w:t>
      </w:r>
      <w:r w:rsidR="004368C4">
        <w:rPr>
          <w:sz w:val="24"/>
          <w:szCs w:val="24"/>
        </w:rPr>
        <w:t>.</w:t>
      </w:r>
    </w:p>
    <w:p w:rsidR="00991023" w:rsidRPr="00AD6F3C" w:rsidRDefault="00991023" w:rsidP="00EC610B">
      <w:pPr>
        <w:widowControl/>
        <w:numPr>
          <w:ilvl w:val="0"/>
          <w:numId w:val="3"/>
        </w:numPr>
        <w:autoSpaceDE/>
        <w:spacing w:line="276" w:lineRule="auto"/>
        <w:jc w:val="both"/>
        <w:rPr>
          <w:sz w:val="24"/>
          <w:szCs w:val="24"/>
        </w:rPr>
      </w:pPr>
      <w:r w:rsidRPr="00AD6F3C">
        <w:rPr>
          <w:sz w:val="24"/>
          <w:szCs w:val="24"/>
        </w:rPr>
        <w:t>Локальные акты учреждения</w:t>
      </w:r>
      <w:r w:rsidR="004368C4">
        <w:rPr>
          <w:sz w:val="24"/>
          <w:szCs w:val="24"/>
        </w:rPr>
        <w:t>.</w:t>
      </w:r>
    </w:p>
    <w:p w:rsidR="005A6F26" w:rsidRDefault="005A6F26" w:rsidP="00EC610B">
      <w:pPr>
        <w:spacing w:line="276" w:lineRule="auto"/>
        <w:jc w:val="both"/>
        <w:rPr>
          <w:color w:val="FF0000"/>
          <w:sz w:val="24"/>
          <w:szCs w:val="24"/>
        </w:rPr>
      </w:pPr>
    </w:p>
    <w:p w:rsidR="00991023" w:rsidRPr="00AD6F3C" w:rsidRDefault="00991023" w:rsidP="00EC610B">
      <w:pPr>
        <w:spacing w:line="276" w:lineRule="auto"/>
        <w:jc w:val="both"/>
        <w:rPr>
          <w:b/>
          <w:bCs/>
          <w:i/>
          <w:iCs/>
          <w:sz w:val="24"/>
          <w:szCs w:val="24"/>
        </w:rPr>
      </w:pPr>
      <w:r w:rsidRPr="00AD6F3C">
        <w:rPr>
          <w:b/>
          <w:bCs/>
          <w:i/>
          <w:iCs/>
          <w:sz w:val="24"/>
          <w:szCs w:val="24"/>
        </w:rPr>
        <w:t>Структура и управление:</w:t>
      </w:r>
    </w:p>
    <w:p w:rsidR="00991023" w:rsidRPr="00AD6F3C" w:rsidRDefault="00991023" w:rsidP="00EC610B">
      <w:pPr>
        <w:spacing w:line="276" w:lineRule="auto"/>
        <w:jc w:val="both"/>
        <w:rPr>
          <w:sz w:val="24"/>
          <w:szCs w:val="24"/>
        </w:rPr>
      </w:pPr>
      <w:r w:rsidRPr="00AD6F3C">
        <w:rPr>
          <w:sz w:val="24"/>
          <w:szCs w:val="24"/>
        </w:rPr>
        <w:t xml:space="preserve">     Осн</w:t>
      </w:r>
      <w:r w:rsidR="005A6F26">
        <w:rPr>
          <w:sz w:val="24"/>
          <w:szCs w:val="24"/>
        </w:rPr>
        <w:t>овные органы управления  школы:</w:t>
      </w:r>
      <w:r w:rsidR="00FA193F" w:rsidRPr="00AD6F3C">
        <w:rPr>
          <w:sz w:val="24"/>
          <w:szCs w:val="24"/>
        </w:rPr>
        <w:t xml:space="preserve"> Совет школы,</w:t>
      </w:r>
      <w:r w:rsidRPr="00AD6F3C">
        <w:rPr>
          <w:sz w:val="24"/>
          <w:szCs w:val="24"/>
        </w:rPr>
        <w:t xml:space="preserve"> Педагогический совет, совет ученического самоуправления (Актив), Совет профилактики</w:t>
      </w:r>
      <w:r w:rsidR="00FA193F" w:rsidRPr="00AD6F3C">
        <w:rPr>
          <w:sz w:val="24"/>
          <w:szCs w:val="24"/>
        </w:rPr>
        <w:t xml:space="preserve"> работают в</w:t>
      </w:r>
      <w:r w:rsidRPr="00AD6F3C">
        <w:rPr>
          <w:sz w:val="24"/>
          <w:szCs w:val="24"/>
        </w:rPr>
        <w:t xml:space="preserve"> соответствии с положениями,  в которых определена роль каждого и</w:t>
      </w:r>
      <w:r w:rsidR="00FA193F" w:rsidRPr="00AD6F3C">
        <w:rPr>
          <w:sz w:val="24"/>
          <w:szCs w:val="24"/>
        </w:rPr>
        <w:t>з</w:t>
      </w:r>
      <w:r w:rsidRPr="00AD6F3C">
        <w:rPr>
          <w:sz w:val="24"/>
          <w:szCs w:val="24"/>
        </w:rPr>
        <w:t xml:space="preserve"> них в достижении планируемого результата.</w:t>
      </w:r>
    </w:p>
    <w:p w:rsidR="00991023" w:rsidRDefault="00991023" w:rsidP="00EC610B">
      <w:pPr>
        <w:spacing w:line="276" w:lineRule="auto"/>
        <w:ind w:firstLine="567"/>
        <w:jc w:val="both"/>
        <w:rPr>
          <w:sz w:val="24"/>
          <w:szCs w:val="24"/>
        </w:rPr>
      </w:pPr>
      <w:r w:rsidRPr="00AD6F3C">
        <w:rPr>
          <w:sz w:val="24"/>
          <w:szCs w:val="24"/>
        </w:rPr>
        <w:t>В целях обеспечения наиболее рационального разделения труда между директором, педагогами и учебно-вспомогательным персоналом разработаны должностные инструкции (утверждены директором школы). Они дают возможность на основе определения конкретного круга обязанностей каждого исполнителя четко распределить между ними выполнение функций, исключить неоправданное дублирование, обеспечить взаимосвязь работающих в школе, а также  обязательность и своевременность осуществления закрепленных за ними функциональных обязанностей.</w:t>
      </w:r>
    </w:p>
    <w:p w:rsidR="00597801" w:rsidRPr="00AD6F3C" w:rsidRDefault="00597801" w:rsidP="00EC610B">
      <w:pPr>
        <w:spacing w:line="276" w:lineRule="auto"/>
        <w:ind w:firstLine="567"/>
        <w:jc w:val="both"/>
        <w:rPr>
          <w:sz w:val="24"/>
          <w:szCs w:val="24"/>
        </w:rPr>
      </w:pPr>
    </w:p>
    <w:p w:rsidR="00991023" w:rsidRPr="00AD6F3C" w:rsidRDefault="00991023" w:rsidP="00EC610B">
      <w:pPr>
        <w:spacing w:line="276" w:lineRule="auto"/>
        <w:jc w:val="both"/>
        <w:rPr>
          <w:b/>
          <w:bCs/>
          <w:i/>
          <w:iCs/>
          <w:sz w:val="24"/>
          <w:szCs w:val="24"/>
        </w:rPr>
      </w:pPr>
      <w:r w:rsidRPr="00AD6F3C">
        <w:rPr>
          <w:b/>
          <w:bCs/>
          <w:i/>
          <w:iCs/>
          <w:sz w:val="24"/>
          <w:szCs w:val="24"/>
        </w:rPr>
        <w:t>Внутреннее делопроизводство:</w:t>
      </w:r>
    </w:p>
    <w:p w:rsidR="00991023" w:rsidRPr="00AD6F3C" w:rsidRDefault="00991023" w:rsidP="00EC610B">
      <w:pPr>
        <w:spacing w:line="276" w:lineRule="auto"/>
        <w:jc w:val="both"/>
        <w:rPr>
          <w:sz w:val="24"/>
          <w:szCs w:val="24"/>
        </w:rPr>
      </w:pPr>
      <w:r w:rsidRPr="00AD6F3C">
        <w:rPr>
          <w:sz w:val="24"/>
          <w:szCs w:val="24"/>
        </w:rPr>
        <w:t xml:space="preserve">         Школьная документация  является количественной и качественной характеристикой состояния образовательной деятельности и финансово-хозяйственных операций, осуществляемых образовательным учреждением.</w:t>
      </w:r>
    </w:p>
    <w:p w:rsidR="00991023" w:rsidRPr="00AD6F3C" w:rsidRDefault="00991023" w:rsidP="00EC610B">
      <w:pPr>
        <w:spacing w:line="276" w:lineRule="auto"/>
        <w:jc w:val="both"/>
        <w:rPr>
          <w:sz w:val="24"/>
          <w:szCs w:val="24"/>
        </w:rPr>
      </w:pPr>
      <w:r w:rsidRPr="00AD6F3C">
        <w:rPr>
          <w:sz w:val="24"/>
          <w:szCs w:val="24"/>
        </w:rPr>
        <w:t xml:space="preserve"> Анализируемые документы:</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личные дела учащихся</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алфавитная книга записи учащихся</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книги выдачи аттестатов об</w:t>
      </w:r>
      <w:r w:rsidR="00FA193F" w:rsidRPr="00AD6F3C">
        <w:rPr>
          <w:sz w:val="24"/>
          <w:szCs w:val="24"/>
        </w:rPr>
        <w:t xml:space="preserve"> окончании  основной и средней </w:t>
      </w:r>
      <w:r w:rsidRPr="00AD6F3C">
        <w:rPr>
          <w:sz w:val="24"/>
          <w:szCs w:val="24"/>
        </w:rPr>
        <w:t xml:space="preserve"> школы</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приказы по основной деятельности</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lastRenderedPageBreak/>
        <w:t>приказы по учащимся</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приказы по личному составу</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трудовые договора</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личные  дела сотрудников школы</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журналы регистрации входящей и исходящей</w:t>
      </w:r>
      <w:r w:rsidRPr="00AD6F3C">
        <w:rPr>
          <w:sz w:val="24"/>
          <w:szCs w:val="24"/>
        </w:rPr>
        <w:tab/>
        <w:t xml:space="preserve"> корреспонденции</w:t>
      </w:r>
      <w:r w:rsidR="004368C4">
        <w:rPr>
          <w:sz w:val="24"/>
          <w:szCs w:val="24"/>
        </w:rPr>
        <w:t>,</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трудовые книжки</w:t>
      </w:r>
    </w:p>
    <w:p w:rsidR="00991023" w:rsidRPr="00AD6F3C" w:rsidRDefault="00991023" w:rsidP="00EC610B">
      <w:pPr>
        <w:widowControl/>
        <w:numPr>
          <w:ilvl w:val="0"/>
          <w:numId w:val="6"/>
        </w:numPr>
        <w:autoSpaceDE/>
        <w:spacing w:line="276" w:lineRule="auto"/>
        <w:jc w:val="both"/>
        <w:rPr>
          <w:sz w:val="24"/>
          <w:szCs w:val="24"/>
        </w:rPr>
      </w:pPr>
      <w:r w:rsidRPr="00AD6F3C">
        <w:rPr>
          <w:sz w:val="24"/>
          <w:szCs w:val="24"/>
        </w:rPr>
        <w:t>и др.</w:t>
      </w:r>
    </w:p>
    <w:p w:rsidR="00991023" w:rsidRPr="00AD6F3C" w:rsidRDefault="00991023" w:rsidP="00EC610B">
      <w:pPr>
        <w:spacing w:line="276" w:lineRule="auto"/>
        <w:jc w:val="both"/>
        <w:rPr>
          <w:sz w:val="24"/>
          <w:szCs w:val="24"/>
        </w:rPr>
      </w:pPr>
      <w:r w:rsidRPr="00AD6F3C">
        <w:rPr>
          <w:sz w:val="24"/>
          <w:szCs w:val="24"/>
        </w:rPr>
        <w:t xml:space="preserve">             Книги приказов ведутся в соответствии с  предъявляемыми требованиями по ведению документации: пронумерованы, прошнурованы, скреплены  подписью директора и печатью школы.  Приказы  ведутся в соответствии с письмом  Министерства образования РФ «Методические рекомендации Министерства образования РФ по работе с документами в образовательных учреждениях», с каждым приказом работник ознакомлен под роспись.</w:t>
      </w:r>
    </w:p>
    <w:p w:rsidR="00BD5A47" w:rsidRDefault="00BD5A47" w:rsidP="00EC610B">
      <w:pPr>
        <w:pStyle w:val="af7"/>
        <w:shd w:val="clear" w:color="auto" w:fill="FFFFFF" w:themeFill="background1"/>
        <w:spacing w:line="276" w:lineRule="auto"/>
        <w:ind w:firstLine="567"/>
        <w:jc w:val="both"/>
        <w:rPr>
          <w:rFonts w:ascii="Times New Roman" w:hAnsi="Times New Roman"/>
          <w:b/>
          <w:sz w:val="24"/>
          <w:szCs w:val="24"/>
          <w:u w:val="single"/>
        </w:rPr>
      </w:pPr>
    </w:p>
    <w:p w:rsidR="00991023" w:rsidRPr="00AD6F3C" w:rsidRDefault="00991023" w:rsidP="00EC610B">
      <w:pPr>
        <w:pStyle w:val="af7"/>
        <w:shd w:val="clear" w:color="auto" w:fill="FFFFFF" w:themeFill="background1"/>
        <w:spacing w:line="276" w:lineRule="auto"/>
        <w:ind w:firstLine="567"/>
        <w:jc w:val="both"/>
        <w:rPr>
          <w:rFonts w:ascii="Times New Roman" w:hAnsi="Times New Roman"/>
          <w:b/>
          <w:sz w:val="24"/>
          <w:szCs w:val="24"/>
          <w:u w:val="single"/>
        </w:rPr>
      </w:pPr>
      <w:r w:rsidRPr="00AD6F3C">
        <w:rPr>
          <w:rFonts w:ascii="Times New Roman" w:hAnsi="Times New Roman"/>
          <w:b/>
          <w:sz w:val="24"/>
          <w:szCs w:val="24"/>
          <w:u w:val="single"/>
        </w:rPr>
        <w:t>4. Условия осуществления образовательного процесса:</w:t>
      </w:r>
    </w:p>
    <w:p w:rsidR="00323624" w:rsidRDefault="00323624" w:rsidP="00323624">
      <w:pPr>
        <w:pStyle w:val="af7"/>
        <w:spacing w:line="276" w:lineRule="auto"/>
        <w:jc w:val="center"/>
        <w:rPr>
          <w:rFonts w:ascii="Times New Roman" w:hAnsi="Times New Roman"/>
          <w:b/>
          <w:i/>
          <w:sz w:val="24"/>
          <w:szCs w:val="24"/>
        </w:rPr>
      </w:pPr>
    </w:p>
    <w:p w:rsidR="00991023" w:rsidRDefault="00597801" w:rsidP="00597801">
      <w:pPr>
        <w:pStyle w:val="af7"/>
        <w:spacing w:line="276" w:lineRule="auto"/>
        <w:rPr>
          <w:rFonts w:ascii="Times New Roman" w:hAnsi="Times New Roman"/>
          <w:b/>
          <w:i/>
          <w:sz w:val="24"/>
          <w:szCs w:val="24"/>
        </w:rPr>
      </w:pPr>
      <w:r>
        <w:rPr>
          <w:rFonts w:ascii="Times New Roman" w:hAnsi="Times New Roman"/>
          <w:b/>
          <w:i/>
          <w:sz w:val="24"/>
          <w:szCs w:val="24"/>
        </w:rPr>
        <w:t xml:space="preserve">         4.1.  </w:t>
      </w:r>
      <w:r w:rsidR="00FA193F" w:rsidRPr="00AD6F3C">
        <w:rPr>
          <w:rFonts w:ascii="Times New Roman" w:hAnsi="Times New Roman"/>
          <w:b/>
          <w:i/>
          <w:sz w:val="24"/>
          <w:szCs w:val="24"/>
        </w:rPr>
        <w:t>Информационно-технологическое обеспечение организации</w:t>
      </w:r>
    </w:p>
    <w:p w:rsidR="00E325A6" w:rsidRDefault="00E325A6" w:rsidP="00323624">
      <w:pPr>
        <w:pStyle w:val="af7"/>
        <w:spacing w:line="276" w:lineRule="auto"/>
        <w:jc w:val="center"/>
        <w:rPr>
          <w:rFonts w:ascii="Times New Roman" w:hAnsi="Times New Roman"/>
          <w:b/>
          <w:i/>
          <w:sz w:val="24"/>
          <w:szCs w:val="24"/>
        </w:rPr>
      </w:pPr>
    </w:p>
    <w:p w:rsidR="00323624" w:rsidRPr="00323624" w:rsidRDefault="00323624" w:rsidP="00323624">
      <w:pPr>
        <w:pStyle w:val="af7"/>
        <w:spacing w:line="276" w:lineRule="auto"/>
        <w:ind w:firstLine="567"/>
        <w:jc w:val="both"/>
        <w:rPr>
          <w:rFonts w:ascii="Times New Roman" w:hAnsi="Times New Roman"/>
          <w:sz w:val="24"/>
          <w:szCs w:val="24"/>
        </w:rPr>
      </w:pPr>
      <w:r w:rsidRPr="00323624">
        <w:rPr>
          <w:rFonts w:ascii="Times New Roman" w:hAnsi="Times New Roman"/>
          <w:sz w:val="24"/>
          <w:szCs w:val="24"/>
        </w:rPr>
        <w:t>Для обучения и воспитания учащихся в школе созданы все необходимые условия.</w:t>
      </w:r>
    </w:p>
    <w:p w:rsidR="00323624" w:rsidRPr="004368C4" w:rsidRDefault="00323624" w:rsidP="004368C4">
      <w:pPr>
        <w:pStyle w:val="af7"/>
        <w:spacing w:line="276" w:lineRule="auto"/>
        <w:ind w:firstLine="567"/>
        <w:jc w:val="both"/>
        <w:rPr>
          <w:rFonts w:ascii="Times New Roman" w:hAnsi="Times New Roman"/>
          <w:sz w:val="24"/>
          <w:szCs w:val="24"/>
        </w:rPr>
      </w:pPr>
      <w:r w:rsidRPr="00323624">
        <w:rPr>
          <w:rFonts w:ascii="Times New Roman" w:hAnsi="Times New Roman"/>
          <w:sz w:val="24"/>
          <w:szCs w:val="24"/>
        </w:rPr>
        <w:t>Материально-техническое обеспечение УВП удовлетворительное. Ежегодно силами родителей и персонала школы проводится частичный косметический ремонт кабинетов. Классные комнаты укомплектованы необходимым для учебного процесса обор</w:t>
      </w:r>
      <w:r w:rsidR="004368C4">
        <w:rPr>
          <w:rFonts w:ascii="Times New Roman" w:hAnsi="Times New Roman"/>
          <w:sz w:val="24"/>
          <w:szCs w:val="24"/>
        </w:rPr>
        <w:t>удованием. В 2014</w:t>
      </w:r>
      <w:r w:rsidRPr="00323624">
        <w:rPr>
          <w:rFonts w:ascii="Times New Roman" w:hAnsi="Times New Roman"/>
          <w:sz w:val="24"/>
          <w:szCs w:val="24"/>
        </w:rPr>
        <w:t>-201</w:t>
      </w:r>
      <w:r w:rsidR="004368C4">
        <w:rPr>
          <w:rFonts w:ascii="Times New Roman" w:hAnsi="Times New Roman"/>
          <w:sz w:val="24"/>
          <w:szCs w:val="24"/>
        </w:rPr>
        <w:t>5</w:t>
      </w:r>
      <w:r w:rsidRPr="00323624">
        <w:rPr>
          <w:rFonts w:ascii="Times New Roman" w:hAnsi="Times New Roman"/>
          <w:sz w:val="24"/>
          <w:szCs w:val="24"/>
        </w:rPr>
        <w:t xml:space="preserve"> учебном году в рамках моде</w:t>
      </w:r>
      <w:r w:rsidR="008D51EF">
        <w:rPr>
          <w:rFonts w:ascii="Times New Roman" w:hAnsi="Times New Roman"/>
          <w:sz w:val="24"/>
          <w:szCs w:val="24"/>
        </w:rPr>
        <w:t>рнизации образования</w:t>
      </w:r>
      <w:r w:rsidRPr="008D51EF">
        <w:rPr>
          <w:rFonts w:ascii="Times New Roman" w:hAnsi="Times New Roman"/>
          <w:sz w:val="24"/>
          <w:szCs w:val="24"/>
        </w:rPr>
        <w:t xml:space="preserve">закуплены учебники, программное обеспечение. </w:t>
      </w:r>
      <w:r w:rsidRPr="00323624">
        <w:rPr>
          <w:rFonts w:ascii="Times New Roman" w:hAnsi="Times New Roman"/>
          <w:sz w:val="24"/>
          <w:szCs w:val="24"/>
        </w:rPr>
        <w:t>Педагоги школы следят за сохранностью мебели, эстетическим оформлением кабинетов, пополнением их учебно-наглядным и дидактическим материалом. В школе достаточное количество компьютеров, ТСО, цифровых носителей, каждый учебный кабинет оснащён компьютерным</w:t>
      </w:r>
      <w:r w:rsidR="004368C4">
        <w:rPr>
          <w:rFonts w:ascii="Times New Roman" w:hAnsi="Times New Roman"/>
          <w:sz w:val="24"/>
          <w:szCs w:val="24"/>
        </w:rPr>
        <w:t xml:space="preserve"> и проекционным оборудованием. </w:t>
      </w:r>
    </w:p>
    <w:p w:rsidR="00BD5A47" w:rsidRDefault="00BD5A47" w:rsidP="00EC610B">
      <w:pPr>
        <w:spacing w:line="276" w:lineRule="auto"/>
        <w:ind w:left="426"/>
        <w:rPr>
          <w:b/>
          <w:sz w:val="24"/>
          <w:szCs w:val="24"/>
        </w:rPr>
      </w:pPr>
    </w:p>
    <w:p w:rsidR="00597801" w:rsidRDefault="00597801" w:rsidP="00EC610B">
      <w:pPr>
        <w:spacing w:line="276" w:lineRule="auto"/>
        <w:ind w:left="426"/>
        <w:rPr>
          <w:b/>
          <w:sz w:val="24"/>
          <w:szCs w:val="24"/>
        </w:rPr>
      </w:pPr>
    </w:p>
    <w:p w:rsidR="00FA193F" w:rsidRDefault="00FA193F" w:rsidP="00EC610B">
      <w:pPr>
        <w:spacing w:line="276" w:lineRule="auto"/>
        <w:ind w:left="426"/>
        <w:rPr>
          <w:b/>
          <w:sz w:val="24"/>
          <w:szCs w:val="24"/>
        </w:rPr>
      </w:pPr>
      <w:r w:rsidRPr="00AD6F3C">
        <w:rPr>
          <w:b/>
          <w:sz w:val="24"/>
          <w:szCs w:val="24"/>
        </w:rPr>
        <w:t xml:space="preserve"> Перечень компьютеров</w:t>
      </w:r>
    </w:p>
    <w:p w:rsidR="00597801" w:rsidRPr="00AD6F3C" w:rsidRDefault="00597801" w:rsidP="00EC610B">
      <w:pPr>
        <w:spacing w:line="276" w:lineRule="auto"/>
        <w:ind w:left="426"/>
        <w:rPr>
          <w:b/>
          <w:sz w:val="24"/>
          <w:szCs w:val="24"/>
        </w:rPr>
      </w:pPr>
    </w:p>
    <w:p w:rsidR="00FA193F" w:rsidRPr="00AD6F3C" w:rsidRDefault="00FA193F" w:rsidP="00EC610B">
      <w:pPr>
        <w:spacing w:line="276" w:lineRule="auto"/>
        <w:jc w:val="right"/>
        <w:rPr>
          <w:sz w:val="24"/>
          <w:szCs w:val="24"/>
        </w:rPr>
      </w:pPr>
      <w:r w:rsidRPr="00AD6F3C">
        <w:rPr>
          <w:sz w:val="24"/>
          <w:szCs w:val="24"/>
        </w:rPr>
        <w:t>Таблица 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8"/>
        <w:gridCol w:w="1843"/>
        <w:gridCol w:w="3260"/>
      </w:tblGrid>
      <w:tr w:rsidR="00FA193F" w:rsidRPr="00AD6F3C" w:rsidTr="000B4DF9">
        <w:tc>
          <w:tcPr>
            <w:tcW w:w="2976" w:type="dxa"/>
            <w:vAlign w:val="center"/>
          </w:tcPr>
          <w:p w:rsidR="00FA193F" w:rsidRPr="00AD6F3C" w:rsidRDefault="00FA193F" w:rsidP="00EC610B">
            <w:pPr>
              <w:spacing w:line="276" w:lineRule="auto"/>
              <w:jc w:val="center"/>
              <w:rPr>
                <w:sz w:val="24"/>
                <w:szCs w:val="24"/>
              </w:rPr>
            </w:pPr>
            <w:r w:rsidRPr="00AD6F3C">
              <w:rPr>
                <w:sz w:val="24"/>
                <w:szCs w:val="24"/>
              </w:rPr>
              <w:t xml:space="preserve"> Тип компьютера</w:t>
            </w:r>
          </w:p>
        </w:tc>
        <w:tc>
          <w:tcPr>
            <w:tcW w:w="1418" w:type="dxa"/>
            <w:vAlign w:val="center"/>
          </w:tcPr>
          <w:p w:rsidR="00FA193F" w:rsidRPr="00AD6F3C" w:rsidRDefault="00FA193F" w:rsidP="00EC610B">
            <w:pPr>
              <w:spacing w:line="276" w:lineRule="auto"/>
              <w:jc w:val="center"/>
              <w:rPr>
                <w:sz w:val="24"/>
                <w:szCs w:val="24"/>
              </w:rPr>
            </w:pPr>
            <w:r w:rsidRPr="00AD6F3C">
              <w:rPr>
                <w:sz w:val="24"/>
                <w:szCs w:val="24"/>
              </w:rPr>
              <w:t>Количество</w:t>
            </w:r>
          </w:p>
        </w:tc>
        <w:tc>
          <w:tcPr>
            <w:tcW w:w="1843" w:type="dxa"/>
            <w:vAlign w:val="bottom"/>
          </w:tcPr>
          <w:p w:rsidR="00FA193F" w:rsidRPr="00AD6F3C" w:rsidRDefault="00FA193F" w:rsidP="00EC610B">
            <w:pPr>
              <w:spacing w:line="276" w:lineRule="auto"/>
              <w:jc w:val="center"/>
              <w:rPr>
                <w:sz w:val="24"/>
                <w:szCs w:val="24"/>
              </w:rPr>
            </w:pPr>
            <w:r w:rsidRPr="00AD6F3C">
              <w:rPr>
                <w:sz w:val="24"/>
                <w:szCs w:val="24"/>
              </w:rPr>
              <w:t>в т.ч. с доступом в «Интернет»</w:t>
            </w:r>
          </w:p>
        </w:tc>
        <w:tc>
          <w:tcPr>
            <w:tcW w:w="3260" w:type="dxa"/>
            <w:vAlign w:val="center"/>
          </w:tcPr>
          <w:p w:rsidR="00FA193F" w:rsidRPr="00AD6F3C" w:rsidRDefault="00FA193F" w:rsidP="00EC610B">
            <w:pPr>
              <w:spacing w:line="276" w:lineRule="auto"/>
              <w:jc w:val="center"/>
              <w:rPr>
                <w:sz w:val="24"/>
                <w:szCs w:val="24"/>
              </w:rPr>
            </w:pPr>
            <w:r w:rsidRPr="00AD6F3C">
              <w:rPr>
                <w:sz w:val="24"/>
                <w:szCs w:val="24"/>
              </w:rPr>
              <w:t xml:space="preserve">Где используются </w:t>
            </w:r>
          </w:p>
          <w:p w:rsidR="00FA193F" w:rsidRPr="00AD6F3C" w:rsidRDefault="00FA193F" w:rsidP="00EC610B">
            <w:pPr>
              <w:spacing w:line="276" w:lineRule="auto"/>
              <w:jc w:val="center"/>
              <w:rPr>
                <w:sz w:val="24"/>
                <w:szCs w:val="24"/>
              </w:rPr>
            </w:pPr>
            <w:r w:rsidRPr="00AD6F3C">
              <w:rPr>
                <w:sz w:val="24"/>
                <w:szCs w:val="24"/>
              </w:rPr>
              <w:t>(на уроке, в управлении)</w:t>
            </w:r>
          </w:p>
        </w:tc>
      </w:tr>
      <w:tr w:rsidR="00FA193F" w:rsidRPr="00EF5BED" w:rsidTr="000B4DF9">
        <w:tc>
          <w:tcPr>
            <w:tcW w:w="2976" w:type="dxa"/>
            <w:vAlign w:val="center"/>
          </w:tcPr>
          <w:p w:rsidR="00FA193F" w:rsidRPr="00E42079" w:rsidRDefault="00FA193F" w:rsidP="00EC610B">
            <w:pPr>
              <w:spacing w:line="276" w:lineRule="auto"/>
              <w:jc w:val="center"/>
              <w:rPr>
                <w:sz w:val="24"/>
                <w:szCs w:val="24"/>
              </w:rPr>
            </w:pPr>
            <w:r w:rsidRPr="00E42079">
              <w:rPr>
                <w:sz w:val="24"/>
                <w:szCs w:val="24"/>
              </w:rPr>
              <w:t>Настольный</w:t>
            </w:r>
          </w:p>
        </w:tc>
        <w:tc>
          <w:tcPr>
            <w:tcW w:w="1418" w:type="dxa"/>
            <w:vAlign w:val="center"/>
          </w:tcPr>
          <w:p w:rsidR="00FA193F" w:rsidRPr="00E42079" w:rsidRDefault="00FA193F" w:rsidP="00EC610B">
            <w:pPr>
              <w:spacing w:line="276" w:lineRule="auto"/>
              <w:jc w:val="center"/>
              <w:rPr>
                <w:sz w:val="24"/>
                <w:szCs w:val="24"/>
              </w:rPr>
            </w:pPr>
            <w:r w:rsidRPr="00E42079">
              <w:rPr>
                <w:sz w:val="24"/>
                <w:szCs w:val="24"/>
              </w:rPr>
              <w:t>28</w:t>
            </w:r>
          </w:p>
        </w:tc>
        <w:tc>
          <w:tcPr>
            <w:tcW w:w="1843" w:type="dxa"/>
          </w:tcPr>
          <w:p w:rsidR="00FA193F" w:rsidRPr="00E42079" w:rsidRDefault="00FA193F" w:rsidP="00EC610B">
            <w:pPr>
              <w:spacing w:line="276" w:lineRule="auto"/>
              <w:jc w:val="center"/>
              <w:rPr>
                <w:sz w:val="24"/>
                <w:szCs w:val="24"/>
              </w:rPr>
            </w:pPr>
            <w:r w:rsidRPr="00E42079">
              <w:rPr>
                <w:sz w:val="24"/>
                <w:szCs w:val="24"/>
              </w:rPr>
              <w:t>23</w:t>
            </w:r>
          </w:p>
        </w:tc>
        <w:tc>
          <w:tcPr>
            <w:tcW w:w="3260" w:type="dxa"/>
            <w:vAlign w:val="center"/>
          </w:tcPr>
          <w:p w:rsidR="00FA193F" w:rsidRPr="00E42079" w:rsidRDefault="00FA193F" w:rsidP="00EC610B">
            <w:pPr>
              <w:spacing w:line="276" w:lineRule="auto"/>
              <w:jc w:val="center"/>
              <w:rPr>
                <w:sz w:val="24"/>
                <w:szCs w:val="24"/>
              </w:rPr>
            </w:pPr>
            <w:r w:rsidRPr="00E42079">
              <w:rPr>
                <w:sz w:val="24"/>
                <w:szCs w:val="24"/>
              </w:rPr>
              <w:t>24 – на уроках</w:t>
            </w:r>
          </w:p>
          <w:p w:rsidR="00FA193F" w:rsidRPr="00E42079" w:rsidRDefault="00FA193F" w:rsidP="00EC610B">
            <w:pPr>
              <w:spacing w:line="276" w:lineRule="auto"/>
              <w:jc w:val="center"/>
              <w:rPr>
                <w:sz w:val="24"/>
                <w:szCs w:val="24"/>
              </w:rPr>
            </w:pPr>
            <w:r w:rsidRPr="00E42079">
              <w:rPr>
                <w:sz w:val="24"/>
                <w:szCs w:val="24"/>
              </w:rPr>
              <w:t>4 – в управлении</w:t>
            </w:r>
          </w:p>
        </w:tc>
      </w:tr>
      <w:tr w:rsidR="00FA193F" w:rsidRPr="00EF5BED" w:rsidTr="000B4DF9">
        <w:tc>
          <w:tcPr>
            <w:tcW w:w="2976" w:type="dxa"/>
            <w:vAlign w:val="center"/>
          </w:tcPr>
          <w:p w:rsidR="00FA193F" w:rsidRPr="00E42079" w:rsidRDefault="00FA193F" w:rsidP="00EC610B">
            <w:pPr>
              <w:spacing w:line="276" w:lineRule="auto"/>
              <w:jc w:val="center"/>
              <w:rPr>
                <w:sz w:val="24"/>
                <w:szCs w:val="24"/>
              </w:rPr>
            </w:pPr>
            <w:r w:rsidRPr="00E42079">
              <w:rPr>
                <w:sz w:val="24"/>
                <w:szCs w:val="24"/>
              </w:rPr>
              <w:t>Ноутбук</w:t>
            </w:r>
          </w:p>
        </w:tc>
        <w:tc>
          <w:tcPr>
            <w:tcW w:w="1418" w:type="dxa"/>
            <w:vAlign w:val="center"/>
          </w:tcPr>
          <w:p w:rsidR="00FA193F" w:rsidRPr="00E42079" w:rsidRDefault="00E42079" w:rsidP="00EC610B">
            <w:pPr>
              <w:spacing w:line="276" w:lineRule="auto"/>
              <w:jc w:val="center"/>
              <w:rPr>
                <w:sz w:val="24"/>
                <w:szCs w:val="24"/>
              </w:rPr>
            </w:pPr>
            <w:r w:rsidRPr="00E42079">
              <w:rPr>
                <w:sz w:val="24"/>
                <w:szCs w:val="24"/>
              </w:rPr>
              <w:t>6</w:t>
            </w:r>
          </w:p>
        </w:tc>
        <w:tc>
          <w:tcPr>
            <w:tcW w:w="1843" w:type="dxa"/>
          </w:tcPr>
          <w:p w:rsidR="00FA193F" w:rsidRPr="00E42079" w:rsidRDefault="00FA193F" w:rsidP="00EC610B">
            <w:pPr>
              <w:spacing w:line="276" w:lineRule="auto"/>
              <w:jc w:val="center"/>
              <w:rPr>
                <w:sz w:val="24"/>
                <w:szCs w:val="24"/>
              </w:rPr>
            </w:pPr>
            <w:r w:rsidRPr="00E42079">
              <w:rPr>
                <w:sz w:val="24"/>
                <w:szCs w:val="24"/>
              </w:rPr>
              <w:t>3</w:t>
            </w:r>
          </w:p>
        </w:tc>
        <w:tc>
          <w:tcPr>
            <w:tcW w:w="3260" w:type="dxa"/>
            <w:vAlign w:val="center"/>
          </w:tcPr>
          <w:p w:rsidR="00FA193F" w:rsidRPr="00E42079" w:rsidRDefault="00FA193F" w:rsidP="00EC610B">
            <w:pPr>
              <w:spacing w:line="276" w:lineRule="auto"/>
              <w:jc w:val="center"/>
              <w:rPr>
                <w:sz w:val="24"/>
                <w:szCs w:val="24"/>
              </w:rPr>
            </w:pPr>
            <w:r w:rsidRPr="00E42079">
              <w:rPr>
                <w:sz w:val="24"/>
                <w:szCs w:val="24"/>
              </w:rPr>
              <w:t>1 – на уроках</w:t>
            </w:r>
          </w:p>
          <w:p w:rsidR="00FA193F" w:rsidRPr="00E42079" w:rsidRDefault="00FA193F" w:rsidP="00EC610B">
            <w:pPr>
              <w:spacing w:line="276" w:lineRule="auto"/>
              <w:jc w:val="center"/>
              <w:rPr>
                <w:sz w:val="24"/>
                <w:szCs w:val="24"/>
              </w:rPr>
            </w:pPr>
            <w:r w:rsidRPr="00E42079">
              <w:rPr>
                <w:sz w:val="24"/>
                <w:szCs w:val="24"/>
              </w:rPr>
              <w:t>2 – учебная и воспитательная работа</w:t>
            </w:r>
          </w:p>
          <w:p w:rsidR="00FA193F" w:rsidRPr="00E42079" w:rsidRDefault="00FA193F" w:rsidP="00EC610B">
            <w:pPr>
              <w:spacing w:line="276" w:lineRule="auto"/>
              <w:jc w:val="center"/>
              <w:rPr>
                <w:sz w:val="24"/>
                <w:szCs w:val="24"/>
              </w:rPr>
            </w:pPr>
            <w:r w:rsidRPr="00E42079">
              <w:rPr>
                <w:sz w:val="24"/>
                <w:szCs w:val="24"/>
              </w:rPr>
              <w:t xml:space="preserve">2 – в управлении </w:t>
            </w:r>
          </w:p>
        </w:tc>
      </w:tr>
      <w:tr w:rsidR="00FA193F" w:rsidRPr="00EF5BED" w:rsidTr="000B4DF9">
        <w:tc>
          <w:tcPr>
            <w:tcW w:w="2976" w:type="dxa"/>
            <w:vAlign w:val="center"/>
          </w:tcPr>
          <w:p w:rsidR="00FA193F" w:rsidRPr="00E42079" w:rsidRDefault="00FA193F" w:rsidP="00EC610B">
            <w:pPr>
              <w:spacing w:line="276" w:lineRule="auto"/>
              <w:jc w:val="center"/>
              <w:rPr>
                <w:sz w:val="24"/>
                <w:szCs w:val="24"/>
              </w:rPr>
            </w:pPr>
            <w:r w:rsidRPr="00E42079">
              <w:rPr>
                <w:sz w:val="24"/>
                <w:szCs w:val="24"/>
              </w:rPr>
              <w:t>Мобильный компьютерный класс</w:t>
            </w:r>
          </w:p>
          <w:p w:rsidR="00FA193F" w:rsidRPr="00E42079" w:rsidRDefault="00FA193F" w:rsidP="00EC610B">
            <w:pPr>
              <w:spacing w:line="276" w:lineRule="auto"/>
              <w:jc w:val="center"/>
              <w:rPr>
                <w:sz w:val="24"/>
                <w:szCs w:val="24"/>
              </w:rPr>
            </w:pPr>
            <w:r w:rsidRPr="00E42079">
              <w:rPr>
                <w:sz w:val="24"/>
                <w:szCs w:val="24"/>
              </w:rPr>
              <w:t>(ноутбуки)</w:t>
            </w:r>
          </w:p>
        </w:tc>
        <w:tc>
          <w:tcPr>
            <w:tcW w:w="1418" w:type="dxa"/>
            <w:vAlign w:val="center"/>
          </w:tcPr>
          <w:p w:rsidR="00FA193F" w:rsidRPr="00E42079" w:rsidRDefault="00FA193F" w:rsidP="00EC610B">
            <w:pPr>
              <w:spacing w:line="276" w:lineRule="auto"/>
              <w:jc w:val="center"/>
              <w:rPr>
                <w:sz w:val="24"/>
                <w:szCs w:val="24"/>
              </w:rPr>
            </w:pPr>
            <w:r w:rsidRPr="00E42079">
              <w:rPr>
                <w:sz w:val="24"/>
                <w:szCs w:val="24"/>
              </w:rPr>
              <w:t>13 + 1</w:t>
            </w:r>
          </w:p>
        </w:tc>
        <w:tc>
          <w:tcPr>
            <w:tcW w:w="1843" w:type="dxa"/>
          </w:tcPr>
          <w:p w:rsidR="00FA193F" w:rsidRPr="00E42079" w:rsidRDefault="00FA193F" w:rsidP="00EC610B">
            <w:pPr>
              <w:spacing w:line="276" w:lineRule="auto"/>
              <w:jc w:val="center"/>
              <w:rPr>
                <w:sz w:val="24"/>
                <w:szCs w:val="24"/>
              </w:rPr>
            </w:pPr>
          </w:p>
        </w:tc>
        <w:tc>
          <w:tcPr>
            <w:tcW w:w="3260" w:type="dxa"/>
            <w:vAlign w:val="center"/>
          </w:tcPr>
          <w:p w:rsidR="00FA193F" w:rsidRPr="00E42079" w:rsidRDefault="00FA193F" w:rsidP="00EC610B">
            <w:pPr>
              <w:spacing w:line="276" w:lineRule="auto"/>
              <w:jc w:val="center"/>
              <w:rPr>
                <w:sz w:val="24"/>
                <w:szCs w:val="24"/>
              </w:rPr>
            </w:pPr>
            <w:r w:rsidRPr="00E42079">
              <w:rPr>
                <w:sz w:val="24"/>
                <w:szCs w:val="24"/>
              </w:rPr>
              <w:t>Начальные классы</w:t>
            </w:r>
          </w:p>
        </w:tc>
      </w:tr>
      <w:tr w:rsidR="00FA193F" w:rsidRPr="00EF5BED" w:rsidTr="000B4DF9">
        <w:tc>
          <w:tcPr>
            <w:tcW w:w="2976" w:type="dxa"/>
            <w:vAlign w:val="center"/>
          </w:tcPr>
          <w:p w:rsidR="00FA193F" w:rsidRPr="00E42079" w:rsidRDefault="00FA193F" w:rsidP="00EC610B">
            <w:pPr>
              <w:spacing w:line="276" w:lineRule="auto"/>
              <w:jc w:val="center"/>
              <w:rPr>
                <w:sz w:val="24"/>
                <w:szCs w:val="24"/>
              </w:rPr>
            </w:pPr>
            <w:r w:rsidRPr="00E42079">
              <w:rPr>
                <w:sz w:val="24"/>
                <w:szCs w:val="24"/>
              </w:rPr>
              <w:t>Мобильный компьютерный класс</w:t>
            </w:r>
          </w:p>
          <w:p w:rsidR="00FA193F" w:rsidRPr="00E42079" w:rsidRDefault="00FA193F" w:rsidP="00EC610B">
            <w:pPr>
              <w:spacing w:line="276" w:lineRule="auto"/>
              <w:jc w:val="center"/>
              <w:rPr>
                <w:sz w:val="24"/>
                <w:szCs w:val="24"/>
              </w:rPr>
            </w:pPr>
            <w:r w:rsidRPr="00E42079">
              <w:rPr>
                <w:sz w:val="24"/>
                <w:szCs w:val="24"/>
              </w:rPr>
              <w:lastRenderedPageBreak/>
              <w:t>(ноутбуки)</w:t>
            </w:r>
          </w:p>
        </w:tc>
        <w:tc>
          <w:tcPr>
            <w:tcW w:w="1418" w:type="dxa"/>
            <w:vAlign w:val="center"/>
          </w:tcPr>
          <w:p w:rsidR="00FA193F" w:rsidRPr="00E42079" w:rsidRDefault="00FA193F" w:rsidP="00EC610B">
            <w:pPr>
              <w:spacing w:line="276" w:lineRule="auto"/>
              <w:jc w:val="center"/>
              <w:rPr>
                <w:sz w:val="24"/>
                <w:szCs w:val="24"/>
              </w:rPr>
            </w:pPr>
            <w:r w:rsidRPr="00E42079">
              <w:rPr>
                <w:sz w:val="24"/>
                <w:szCs w:val="24"/>
              </w:rPr>
              <w:lastRenderedPageBreak/>
              <w:t>15 + 1</w:t>
            </w:r>
          </w:p>
        </w:tc>
        <w:tc>
          <w:tcPr>
            <w:tcW w:w="1843" w:type="dxa"/>
          </w:tcPr>
          <w:p w:rsidR="00FA193F" w:rsidRPr="00E42079" w:rsidRDefault="00FA193F" w:rsidP="00EC610B">
            <w:pPr>
              <w:spacing w:line="276" w:lineRule="auto"/>
              <w:jc w:val="center"/>
              <w:rPr>
                <w:sz w:val="24"/>
                <w:szCs w:val="24"/>
              </w:rPr>
            </w:pPr>
            <w:r w:rsidRPr="00E42079">
              <w:rPr>
                <w:sz w:val="24"/>
                <w:szCs w:val="24"/>
              </w:rPr>
              <w:t>16</w:t>
            </w:r>
          </w:p>
        </w:tc>
        <w:tc>
          <w:tcPr>
            <w:tcW w:w="3260" w:type="dxa"/>
            <w:vAlign w:val="center"/>
          </w:tcPr>
          <w:p w:rsidR="00FA193F" w:rsidRPr="00E42079" w:rsidRDefault="00FA193F" w:rsidP="00EC610B">
            <w:pPr>
              <w:spacing w:line="276" w:lineRule="auto"/>
              <w:jc w:val="center"/>
              <w:rPr>
                <w:sz w:val="24"/>
                <w:szCs w:val="24"/>
              </w:rPr>
            </w:pPr>
            <w:r w:rsidRPr="00E42079">
              <w:rPr>
                <w:sz w:val="24"/>
                <w:szCs w:val="24"/>
              </w:rPr>
              <w:t>5-11 классы</w:t>
            </w:r>
          </w:p>
        </w:tc>
      </w:tr>
    </w:tbl>
    <w:p w:rsidR="008A67A7" w:rsidRPr="00EF5BED" w:rsidRDefault="008A67A7" w:rsidP="00EC610B">
      <w:pPr>
        <w:spacing w:line="276" w:lineRule="auto"/>
        <w:ind w:left="426"/>
        <w:rPr>
          <w:b/>
          <w:color w:val="FF0000"/>
          <w:sz w:val="24"/>
          <w:szCs w:val="24"/>
        </w:rPr>
      </w:pPr>
    </w:p>
    <w:p w:rsidR="00E325A6" w:rsidRDefault="00E325A6" w:rsidP="00EC610B">
      <w:pPr>
        <w:spacing w:line="276" w:lineRule="auto"/>
        <w:ind w:left="426"/>
        <w:rPr>
          <w:b/>
          <w:color w:val="FF0000"/>
          <w:sz w:val="24"/>
          <w:szCs w:val="24"/>
        </w:rPr>
      </w:pPr>
    </w:p>
    <w:p w:rsidR="00E325A6" w:rsidRDefault="00E325A6" w:rsidP="00EC610B">
      <w:pPr>
        <w:spacing w:line="276" w:lineRule="auto"/>
        <w:ind w:left="426"/>
        <w:rPr>
          <w:b/>
          <w:color w:val="FF0000"/>
          <w:sz w:val="24"/>
          <w:szCs w:val="24"/>
        </w:rPr>
      </w:pPr>
    </w:p>
    <w:p w:rsidR="00A244ED" w:rsidRDefault="00A244ED" w:rsidP="00EC610B">
      <w:pPr>
        <w:spacing w:line="276" w:lineRule="auto"/>
        <w:ind w:left="426"/>
        <w:rPr>
          <w:b/>
          <w:color w:val="FF0000"/>
          <w:sz w:val="24"/>
          <w:szCs w:val="24"/>
        </w:rPr>
      </w:pPr>
    </w:p>
    <w:p w:rsidR="00597801" w:rsidRDefault="00597801" w:rsidP="00EC610B">
      <w:pPr>
        <w:spacing w:line="276" w:lineRule="auto"/>
        <w:ind w:left="426"/>
        <w:rPr>
          <w:b/>
          <w:color w:val="FF0000"/>
          <w:sz w:val="24"/>
          <w:szCs w:val="24"/>
        </w:rPr>
      </w:pPr>
    </w:p>
    <w:p w:rsidR="00E325A6" w:rsidRDefault="00E325A6" w:rsidP="00EC610B">
      <w:pPr>
        <w:spacing w:line="276" w:lineRule="auto"/>
        <w:ind w:left="426"/>
        <w:rPr>
          <w:b/>
          <w:color w:val="FF0000"/>
          <w:sz w:val="24"/>
          <w:szCs w:val="24"/>
        </w:rPr>
      </w:pPr>
    </w:p>
    <w:p w:rsidR="00FA193F" w:rsidRPr="00E325A6" w:rsidRDefault="00FA193F" w:rsidP="00EC610B">
      <w:pPr>
        <w:spacing w:line="276" w:lineRule="auto"/>
        <w:ind w:left="426"/>
        <w:rPr>
          <w:b/>
          <w:sz w:val="24"/>
          <w:szCs w:val="24"/>
        </w:rPr>
      </w:pPr>
      <w:r w:rsidRPr="00E325A6">
        <w:rPr>
          <w:b/>
          <w:sz w:val="24"/>
          <w:szCs w:val="24"/>
        </w:rPr>
        <w:t xml:space="preserve">Наличие оргтехники и технических средств обучения </w:t>
      </w:r>
    </w:p>
    <w:p w:rsidR="00FA193F" w:rsidRPr="00E325A6" w:rsidRDefault="00FA193F" w:rsidP="00EC610B">
      <w:pPr>
        <w:spacing w:line="276" w:lineRule="auto"/>
        <w:jc w:val="right"/>
        <w:rPr>
          <w:sz w:val="24"/>
          <w:szCs w:val="24"/>
        </w:rPr>
      </w:pPr>
      <w:r w:rsidRPr="00E325A6">
        <w:rPr>
          <w:sz w:val="24"/>
          <w:szCs w:val="24"/>
        </w:rPr>
        <w:t>Таблица 6</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85"/>
      </w:tblGrid>
      <w:tr w:rsidR="00FA193F" w:rsidRPr="00E325A6" w:rsidTr="00A27889">
        <w:tc>
          <w:tcPr>
            <w:tcW w:w="5070" w:type="dxa"/>
          </w:tcPr>
          <w:p w:rsidR="00FA193F" w:rsidRPr="00E325A6" w:rsidRDefault="00FA193F" w:rsidP="00EC610B">
            <w:pPr>
              <w:spacing w:line="276" w:lineRule="auto"/>
              <w:jc w:val="center"/>
              <w:rPr>
                <w:sz w:val="24"/>
                <w:szCs w:val="24"/>
              </w:rPr>
            </w:pPr>
            <w:r w:rsidRPr="00E325A6">
              <w:rPr>
                <w:sz w:val="24"/>
                <w:szCs w:val="24"/>
              </w:rPr>
              <w:t>Наименование</w:t>
            </w:r>
          </w:p>
        </w:tc>
        <w:tc>
          <w:tcPr>
            <w:tcW w:w="4285" w:type="dxa"/>
            <w:vAlign w:val="center"/>
          </w:tcPr>
          <w:p w:rsidR="00FA193F" w:rsidRPr="00E325A6" w:rsidRDefault="00FA193F" w:rsidP="00EC610B">
            <w:pPr>
              <w:spacing w:line="276" w:lineRule="auto"/>
              <w:jc w:val="center"/>
              <w:rPr>
                <w:sz w:val="24"/>
                <w:szCs w:val="24"/>
              </w:rPr>
            </w:pPr>
            <w:r w:rsidRPr="00E325A6">
              <w:rPr>
                <w:sz w:val="24"/>
                <w:szCs w:val="24"/>
              </w:rPr>
              <w:t>Количество</w:t>
            </w:r>
          </w:p>
        </w:tc>
      </w:tr>
      <w:tr w:rsidR="00FA193F" w:rsidRPr="00E325A6" w:rsidTr="00A27889">
        <w:tc>
          <w:tcPr>
            <w:tcW w:w="5070" w:type="dxa"/>
          </w:tcPr>
          <w:p w:rsidR="00FA193F" w:rsidRPr="00E325A6" w:rsidRDefault="00FA193F" w:rsidP="00EC610B">
            <w:pPr>
              <w:spacing w:line="276" w:lineRule="auto"/>
              <w:rPr>
                <w:sz w:val="24"/>
                <w:szCs w:val="24"/>
              </w:rPr>
            </w:pPr>
            <w:r w:rsidRPr="00E325A6">
              <w:rPr>
                <w:sz w:val="24"/>
                <w:szCs w:val="24"/>
              </w:rPr>
              <w:t>Интерактивная доска</w:t>
            </w:r>
          </w:p>
        </w:tc>
        <w:tc>
          <w:tcPr>
            <w:tcW w:w="4285" w:type="dxa"/>
            <w:vAlign w:val="center"/>
          </w:tcPr>
          <w:p w:rsidR="00FA193F" w:rsidRPr="00E325A6" w:rsidRDefault="00E325A6" w:rsidP="00EC610B">
            <w:pPr>
              <w:spacing w:line="276" w:lineRule="auto"/>
              <w:jc w:val="center"/>
              <w:rPr>
                <w:sz w:val="24"/>
                <w:szCs w:val="24"/>
              </w:rPr>
            </w:pPr>
            <w:r>
              <w:rPr>
                <w:sz w:val="24"/>
                <w:szCs w:val="24"/>
              </w:rPr>
              <w:t>5</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Сканер</w:t>
            </w:r>
          </w:p>
        </w:tc>
        <w:tc>
          <w:tcPr>
            <w:tcW w:w="4285" w:type="dxa"/>
          </w:tcPr>
          <w:p w:rsidR="00FA193F" w:rsidRPr="00E325A6" w:rsidRDefault="00FA193F" w:rsidP="00EC610B">
            <w:pPr>
              <w:spacing w:line="276" w:lineRule="auto"/>
              <w:jc w:val="center"/>
              <w:rPr>
                <w:sz w:val="24"/>
                <w:szCs w:val="24"/>
              </w:rPr>
            </w:pPr>
            <w:r w:rsidRPr="00E325A6">
              <w:rPr>
                <w:sz w:val="24"/>
                <w:szCs w:val="24"/>
              </w:rPr>
              <w:t>3</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Модем</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Принтер</w:t>
            </w:r>
          </w:p>
        </w:tc>
        <w:tc>
          <w:tcPr>
            <w:tcW w:w="4285" w:type="dxa"/>
          </w:tcPr>
          <w:p w:rsidR="00FA193F" w:rsidRPr="00E325A6" w:rsidRDefault="00E325A6" w:rsidP="00EC610B">
            <w:pPr>
              <w:spacing w:line="276" w:lineRule="auto"/>
              <w:jc w:val="center"/>
              <w:rPr>
                <w:sz w:val="24"/>
                <w:szCs w:val="24"/>
              </w:rPr>
            </w:pPr>
            <w:r>
              <w:rPr>
                <w:sz w:val="24"/>
                <w:szCs w:val="24"/>
              </w:rPr>
              <w:t>6</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МФУ</w:t>
            </w:r>
          </w:p>
        </w:tc>
        <w:tc>
          <w:tcPr>
            <w:tcW w:w="4285" w:type="dxa"/>
          </w:tcPr>
          <w:p w:rsidR="00FA193F" w:rsidRPr="00E325A6" w:rsidRDefault="00E325A6" w:rsidP="00EC610B">
            <w:pPr>
              <w:spacing w:line="276" w:lineRule="auto"/>
              <w:jc w:val="center"/>
              <w:rPr>
                <w:sz w:val="24"/>
                <w:szCs w:val="24"/>
              </w:rPr>
            </w:pPr>
            <w:r>
              <w:rPr>
                <w:sz w:val="24"/>
                <w:szCs w:val="24"/>
              </w:rPr>
              <w:t>5</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Копировальный аппарат</w:t>
            </w:r>
          </w:p>
        </w:tc>
        <w:tc>
          <w:tcPr>
            <w:tcW w:w="4285" w:type="dxa"/>
          </w:tcPr>
          <w:p w:rsidR="00FA193F" w:rsidRPr="00E325A6" w:rsidRDefault="00FA193F" w:rsidP="00EC610B">
            <w:pPr>
              <w:spacing w:line="276" w:lineRule="auto"/>
              <w:jc w:val="center"/>
              <w:rPr>
                <w:sz w:val="24"/>
                <w:szCs w:val="24"/>
              </w:rPr>
            </w:pPr>
            <w:r w:rsidRPr="00E325A6">
              <w:rPr>
                <w:sz w:val="24"/>
                <w:szCs w:val="24"/>
              </w:rPr>
              <w:t>3</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Факс</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Телевизор</w:t>
            </w:r>
          </w:p>
        </w:tc>
        <w:tc>
          <w:tcPr>
            <w:tcW w:w="4285" w:type="dxa"/>
          </w:tcPr>
          <w:p w:rsidR="00FA193F" w:rsidRPr="00E325A6" w:rsidRDefault="00FA193F" w:rsidP="00EC610B">
            <w:pPr>
              <w:spacing w:line="276" w:lineRule="auto"/>
              <w:jc w:val="center"/>
              <w:rPr>
                <w:sz w:val="24"/>
                <w:szCs w:val="24"/>
              </w:rPr>
            </w:pPr>
            <w:r w:rsidRPr="00E325A6">
              <w:rPr>
                <w:sz w:val="24"/>
                <w:szCs w:val="24"/>
              </w:rPr>
              <w:t>3</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Видеомагнитофон</w:t>
            </w:r>
          </w:p>
        </w:tc>
        <w:tc>
          <w:tcPr>
            <w:tcW w:w="4285" w:type="dxa"/>
          </w:tcPr>
          <w:p w:rsidR="00FA193F" w:rsidRPr="00E325A6" w:rsidRDefault="00FA193F" w:rsidP="00EC610B">
            <w:pPr>
              <w:spacing w:line="276" w:lineRule="auto"/>
              <w:jc w:val="center"/>
              <w:rPr>
                <w:sz w:val="24"/>
                <w:szCs w:val="24"/>
              </w:rPr>
            </w:pPr>
            <w:r w:rsidRPr="00E325A6">
              <w:rPr>
                <w:sz w:val="24"/>
                <w:szCs w:val="24"/>
              </w:rPr>
              <w:t>2</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Проектор</w:t>
            </w:r>
          </w:p>
        </w:tc>
        <w:tc>
          <w:tcPr>
            <w:tcW w:w="4285" w:type="dxa"/>
          </w:tcPr>
          <w:p w:rsidR="00FA193F" w:rsidRPr="00E325A6" w:rsidRDefault="00FA193F" w:rsidP="00EC610B">
            <w:pPr>
              <w:spacing w:line="276" w:lineRule="auto"/>
              <w:jc w:val="center"/>
              <w:rPr>
                <w:sz w:val="24"/>
                <w:szCs w:val="24"/>
              </w:rPr>
            </w:pPr>
            <w:r w:rsidRPr="00E325A6">
              <w:rPr>
                <w:sz w:val="24"/>
                <w:szCs w:val="24"/>
              </w:rPr>
              <w:t>14</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Автоматизированное рабочее место учителя</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Графический планшет</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Видеокамера</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Фотокамера</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r w:rsidR="00FA193F" w:rsidRPr="00E325A6" w:rsidTr="00A27889">
        <w:tc>
          <w:tcPr>
            <w:tcW w:w="5070" w:type="dxa"/>
            <w:vAlign w:val="center"/>
          </w:tcPr>
          <w:p w:rsidR="00FA193F" w:rsidRPr="00E325A6" w:rsidRDefault="00FA193F" w:rsidP="00EC610B">
            <w:pPr>
              <w:spacing w:line="276" w:lineRule="auto"/>
              <w:rPr>
                <w:sz w:val="24"/>
                <w:szCs w:val="24"/>
              </w:rPr>
            </w:pPr>
            <w:r w:rsidRPr="00E325A6">
              <w:rPr>
                <w:sz w:val="24"/>
                <w:szCs w:val="24"/>
              </w:rPr>
              <w:t>Акустическая система</w:t>
            </w:r>
          </w:p>
        </w:tc>
        <w:tc>
          <w:tcPr>
            <w:tcW w:w="4285" w:type="dxa"/>
          </w:tcPr>
          <w:p w:rsidR="00FA193F" w:rsidRPr="00E325A6" w:rsidRDefault="00FA193F" w:rsidP="00EC610B">
            <w:pPr>
              <w:spacing w:line="276" w:lineRule="auto"/>
              <w:jc w:val="center"/>
              <w:rPr>
                <w:sz w:val="24"/>
                <w:szCs w:val="24"/>
              </w:rPr>
            </w:pPr>
            <w:r w:rsidRPr="00E325A6">
              <w:rPr>
                <w:sz w:val="24"/>
                <w:szCs w:val="24"/>
              </w:rPr>
              <w:t>1</w:t>
            </w:r>
          </w:p>
        </w:tc>
      </w:tr>
    </w:tbl>
    <w:p w:rsidR="00BD5A47" w:rsidRPr="00EF5BED" w:rsidRDefault="00BD5A47" w:rsidP="00EC610B">
      <w:pPr>
        <w:spacing w:line="276" w:lineRule="auto"/>
        <w:ind w:left="426"/>
        <w:rPr>
          <w:b/>
          <w:color w:val="FF0000"/>
          <w:sz w:val="24"/>
          <w:szCs w:val="24"/>
        </w:rPr>
      </w:pPr>
    </w:p>
    <w:p w:rsidR="00FA193F" w:rsidRPr="00AD6F3C" w:rsidRDefault="00FA193F" w:rsidP="00EC610B">
      <w:pPr>
        <w:spacing w:line="276" w:lineRule="auto"/>
        <w:ind w:left="426"/>
        <w:rPr>
          <w:b/>
          <w:sz w:val="24"/>
          <w:szCs w:val="24"/>
        </w:rPr>
      </w:pPr>
      <w:r w:rsidRPr="00AD6F3C">
        <w:rPr>
          <w:b/>
          <w:sz w:val="24"/>
          <w:szCs w:val="24"/>
        </w:rPr>
        <w:t xml:space="preserve">Учебно-наглядные пособия </w:t>
      </w:r>
    </w:p>
    <w:p w:rsidR="00FA193F" w:rsidRPr="00AD6F3C" w:rsidRDefault="00FA193F" w:rsidP="00EC610B">
      <w:pPr>
        <w:spacing w:line="276" w:lineRule="auto"/>
        <w:ind w:firstLine="360"/>
        <w:jc w:val="right"/>
        <w:rPr>
          <w:sz w:val="24"/>
          <w:szCs w:val="24"/>
        </w:rPr>
      </w:pPr>
      <w:r w:rsidRPr="00AD6F3C">
        <w:rPr>
          <w:sz w:val="24"/>
          <w:szCs w:val="24"/>
        </w:rPr>
        <w:t>Таблица7</w:t>
      </w:r>
    </w:p>
    <w:tbl>
      <w:tblPr>
        <w:tblW w:w="9355"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417"/>
      </w:tblGrid>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jc w:val="center"/>
            </w:pPr>
            <w:r w:rsidRPr="00AD6F3C">
              <w:t>Учебный предмет</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jc w:val="center"/>
            </w:pPr>
            <w:r w:rsidRPr="00AD6F3C">
              <w:t>Наименование пособий</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jc w:val="center"/>
            </w:pPr>
            <w:r w:rsidRPr="00AD6F3C">
              <w:t>Количество</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математика</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Плакат «Алгебра и начала анализа»</w:t>
            </w:r>
          </w:p>
          <w:p w:rsidR="00FA193F" w:rsidRPr="00AD6F3C" w:rsidRDefault="00FA193F" w:rsidP="00EC610B">
            <w:pPr>
              <w:spacing w:line="276" w:lineRule="auto"/>
            </w:pPr>
            <w:r w:rsidRPr="00AD6F3C">
              <w:t>Плакат «Геометрия»</w:t>
            </w:r>
          </w:p>
          <w:p w:rsidR="00FA193F" w:rsidRPr="00AD6F3C" w:rsidRDefault="00FA193F" w:rsidP="00EC610B">
            <w:pPr>
              <w:spacing w:line="276" w:lineRule="auto"/>
            </w:pPr>
            <w:r w:rsidRPr="00AD6F3C">
              <w:t>Плакат «Тригонометрия»</w:t>
            </w:r>
          </w:p>
          <w:p w:rsidR="00FA193F" w:rsidRPr="00AD6F3C" w:rsidRDefault="00FA193F" w:rsidP="00EC610B">
            <w:pPr>
              <w:spacing w:line="276" w:lineRule="auto"/>
            </w:pPr>
            <w:r w:rsidRPr="00AD6F3C">
              <w:t>Набор геометрических тел</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Русский язык</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Портреты писателей</w:t>
            </w:r>
          </w:p>
          <w:p w:rsidR="00FA193F" w:rsidRPr="00AD6F3C" w:rsidRDefault="00FA193F" w:rsidP="00EC610B">
            <w:pPr>
              <w:spacing w:line="276" w:lineRule="auto"/>
            </w:pPr>
            <w:r w:rsidRPr="00AD6F3C">
              <w:t>Комплект таблиц «Русский язык»</w:t>
            </w:r>
          </w:p>
          <w:p w:rsidR="00FA193F" w:rsidRPr="00AD6F3C" w:rsidRDefault="00FA193F" w:rsidP="00EC610B">
            <w:pPr>
              <w:spacing w:line="276" w:lineRule="auto"/>
            </w:pPr>
            <w:r w:rsidRPr="00AD6F3C">
              <w:t>Плакат «Правила чтения буквосочетаний»</w:t>
            </w:r>
          </w:p>
          <w:p w:rsidR="00FA193F" w:rsidRPr="00AD6F3C" w:rsidRDefault="00FA193F" w:rsidP="00EC610B">
            <w:pPr>
              <w:spacing w:line="276" w:lineRule="auto"/>
            </w:pPr>
            <w:r w:rsidRPr="00AD6F3C">
              <w:t>Плакат «Правила чтения гласных букв под ударением»</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3</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Химия</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Комплект лабораторного оборудования</w:t>
            </w:r>
          </w:p>
          <w:p w:rsidR="00FA193F" w:rsidRPr="00AD6F3C" w:rsidRDefault="00FA193F" w:rsidP="00EC610B">
            <w:pPr>
              <w:spacing w:line="276" w:lineRule="auto"/>
            </w:pPr>
            <w:r w:rsidRPr="00AD6F3C">
              <w:t>Плакат «Периодическая система элементов Менделеева»</w:t>
            </w:r>
          </w:p>
          <w:p w:rsidR="00FA193F" w:rsidRPr="00AD6F3C" w:rsidRDefault="00FA193F" w:rsidP="00EC610B">
            <w:pPr>
              <w:spacing w:line="276" w:lineRule="auto"/>
            </w:pPr>
            <w:r w:rsidRPr="00AD6F3C">
              <w:t>Плакат «Растворимость оснований и солей»</w:t>
            </w:r>
          </w:p>
          <w:p w:rsidR="00FA193F" w:rsidRPr="00AD6F3C" w:rsidRDefault="00FA193F" w:rsidP="00EC610B">
            <w:pPr>
              <w:spacing w:line="276" w:lineRule="auto"/>
            </w:pPr>
            <w:r w:rsidRPr="00AD6F3C">
              <w:t>Плакат «Ряд напряжений металлов»</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Биология</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Набор таблиц по биологии</w:t>
            </w:r>
          </w:p>
          <w:p w:rsidR="00FA193F" w:rsidRPr="00AD6F3C" w:rsidRDefault="00FA193F" w:rsidP="00EC610B">
            <w:pPr>
              <w:spacing w:line="276" w:lineRule="auto"/>
            </w:pPr>
            <w:r w:rsidRPr="00AD6F3C">
              <w:t>Набор карточек домашних животных.</w:t>
            </w:r>
          </w:p>
          <w:p w:rsidR="00FA193F" w:rsidRPr="00AD6F3C" w:rsidRDefault="00FA193F" w:rsidP="00EC610B">
            <w:pPr>
              <w:spacing w:line="276" w:lineRule="auto"/>
            </w:pPr>
            <w:r w:rsidRPr="00AD6F3C">
              <w:t>Электронный микроскоп</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История</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Карта РФ</w:t>
            </w:r>
          </w:p>
          <w:p w:rsidR="00FA193F" w:rsidRPr="00AD6F3C" w:rsidRDefault="00FA193F" w:rsidP="00EC610B">
            <w:pPr>
              <w:spacing w:line="276" w:lineRule="auto"/>
            </w:pPr>
            <w:r w:rsidRPr="00AD6F3C">
              <w:t>Карта полушарий</w:t>
            </w:r>
          </w:p>
          <w:p w:rsidR="00FA193F" w:rsidRPr="00AD6F3C" w:rsidRDefault="00FA193F" w:rsidP="00EC610B">
            <w:pPr>
              <w:spacing w:line="276" w:lineRule="auto"/>
            </w:pPr>
            <w:r w:rsidRPr="00AD6F3C">
              <w:t>Карта «первобытно-общинный строй»</w:t>
            </w:r>
          </w:p>
          <w:p w:rsidR="00FA193F" w:rsidRPr="00AD6F3C" w:rsidRDefault="00FA193F" w:rsidP="00EC610B">
            <w:pPr>
              <w:spacing w:line="276" w:lineRule="auto"/>
            </w:pPr>
            <w:r w:rsidRPr="00AD6F3C">
              <w:lastRenderedPageBreak/>
              <w:t>Плакат «Река времени»</w:t>
            </w:r>
          </w:p>
          <w:p w:rsidR="00FA193F" w:rsidRPr="00AD6F3C" w:rsidRDefault="00FA193F" w:rsidP="00EC610B">
            <w:pPr>
              <w:spacing w:line="276" w:lineRule="auto"/>
            </w:pPr>
            <w:r w:rsidRPr="00AD6F3C">
              <w:t>Плакат «Бородинское сражение»</w:t>
            </w:r>
          </w:p>
          <w:p w:rsidR="00FA193F" w:rsidRPr="00AD6F3C" w:rsidRDefault="00FA193F" w:rsidP="00EC610B">
            <w:pPr>
              <w:spacing w:line="276" w:lineRule="auto"/>
            </w:pPr>
            <w:r w:rsidRPr="00AD6F3C">
              <w:t>Плакат «Куликовская битва»</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lastRenderedPageBreak/>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lastRenderedPageBreak/>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lastRenderedPageBreak/>
              <w:t>География</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Карта полушарий</w:t>
            </w:r>
          </w:p>
          <w:p w:rsidR="00FA193F" w:rsidRPr="00AD6F3C" w:rsidRDefault="00FA193F" w:rsidP="00EC610B">
            <w:pPr>
              <w:spacing w:line="276" w:lineRule="auto"/>
            </w:pPr>
            <w:r w:rsidRPr="00AD6F3C">
              <w:t>Глобус</w:t>
            </w:r>
          </w:p>
          <w:p w:rsidR="00FA193F" w:rsidRPr="00AD6F3C" w:rsidRDefault="00FA193F" w:rsidP="00EC610B">
            <w:pPr>
              <w:spacing w:line="276" w:lineRule="auto"/>
            </w:pPr>
            <w:r w:rsidRPr="00AD6F3C">
              <w:t>Карта мира</w:t>
            </w:r>
          </w:p>
          <w:p w:rsidR="00FA193F" w:rsidRPr="00AD6F3C" w:rsidRDefault="00FA193F" w:rsidP="00EC610B">
            <w:pPr>
              <w:spacing w:line="276" w:lineRule="auto"/>
            </w:pPr>
            <w:r w:rsidRPr="00AD6F3C">
              <w:t>Карта РФ</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Иностранный язык</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Касса букв</w:t>
            </w:r>
          </w:p>
          <w:p w:rsidR="00FA193F" w:rsidRPr="00AD6F3C" w:rsidRDefault="00FA193F" w:rsidP="00EC610B">
            <w:pPr>
              <w:spacing w:line="276" w:lineRule="auto"/>
            </w:pPr>
            <w:r w:rsidRPr="00AD6F3C">
              <w:t>Плакат «Английский язык»</w:t>
            </w:r>
          </w:p>
          <w:p w:rsidR="00FA193F" w:rsidRPr="00AD6F3C" w:rsidRDefault="00FA193F" w:rsidP="00EC610B">
            <w:pPr>
              <w:spacing w:line="276" w:lineRule="auto"/>
            </w:pPr>
            <w:r w:rsidRPr="00AD6F3C">
              <w:t xml:space="preserve">Таблица </w:t>
            </w:r>
            <w:r w:rsidR="007C6ACF">
              <w:t>«</w:t>
            </w:r>
            <w:r w:rsidRPr="00AD6F3C">
              <w:t>Времена английского глагола»</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Физика</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Комплект лабораторного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Информатика</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Комплект таблиц</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ОБЖ</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Стенды по ОБЖ</w:t>
            </w:r>
          </w:p>
          <w:p w:rsidR="00FA193F" w:rsidRPr="00AD6F3C" w:rsidRDefault="00FA193F" w:rsidP="00EC610B">
            <w:pPr>
              <w:spacing w:line="276" w:lineRule="auto"/>
            </w:pPr>
            <w:r w:rsidRPr="00AD6F3C">
              <w:t>Универсальное учебно-практическое пособие «Дорожные ситуации»</w:t>
            </w:r>
          </w:p>
          <w:p w:rsidR="00FA193F" w:rsidRPr="00AD6F3C" w:rsidRDefault="00FA193F" w:rsidP="00EC610B">
            <w:pPr>
              <w:spacing w:line="276" w:lineRule="auto"/>
            </w:pPr>
            <w:r w:rsidRPr="00AD6F3C">
              <w:t>Плакат «Действия при аварии»</w:t>
            </w:r>
          </w:p>
          <w:p w:rsidR="00FA193F" w:rsidRPr="00AD6F3C" w:rsidRDefault="00FA193F" w:rsidP="00EC610B">
            <w:pPr>
              <w:spacing w:line="276" w:lineRule="auto"/>
            </w:pPr>
            <w:r w:rsidRPr="00AD6F3C">
              <w:t>Плакат «Безопасность при ДТП»</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5</w:t>
            </w:r>
          </w:p>
          <w:p w:rsidR="00FA193F" w:rsidRPr="00AD6F3C" w:rsidRDefault="00FA193F" w:rsidP="00EC610B">
            <w:pPr>
              <w:spacing w:line="276" w:lineRule="auto"/>
            </w:pPr>
            <w:r w:rsidRPr="00AD6F3C">
              <w:t>1</w:t>
            </w:r>
          </w:p>
          <w:p w:rsidR="00FA193F" w:rsidRPr="00AD6F3C" w:rsidRDefault="00FA193F" w:rsidP="00EC610B">
            <w:pPr>
              <w:spacing w:line="276" w:lineRule="auto"/>
            </w:pPr>
          </w:p>
          <w:p w:rsidR="00FA193F" w:rsidRPr="00AD6F3C" w:rsidRDefault="00FA193F" w:rsidP="00EC610B">
            <w:pPr>
              <w:spacing w:line="276" w:lineRule="auto"/>
            </w:pPr>
            <w:r w:rsidRPr="00AD6F3C">
              <w:t>1</w:t>
            </w:r>
            <w:r w:rsidRPr="00AD6F3C">
              <w:br/>
              <w:t>1</w:t>
            </w:r>
          </w:p>
        </w:tc>
      </w:tr>
      <w:tr w:rsidR="00FA193F" w:rsidRPr="00AD6F3C" w:rsidTr="00A27889">
        <w:tc>
          <w:tcPr>
            <w:tcW w:w="2268"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Начальные классы</w:t>
            </w:r>
          </w:p>
        </w:tc>
        <w:tc>
          <w:tcPr>
            <w:tcW w:w="5670"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Опорные таблицы по математике</w:t>
            </w:r>
          </w:p>
          <w:p w:rsidR="00FA193F" w:rsidRPr="00AD6F3C" w:rsidRDefault="00FA193F" w:rsidP="00EC610B">
            <w:pPr>
              <w:spacing w:line="276" w:lineRule="auto"/>
            </w:pPr>
            <w:r w:rsidRPr="00AD6F3C">
              <w:t>Комплект таблиц «Весёлая математика»</w:t>
            </w:r>
          </w:p>
          <w:p w:rsidR="00FA193F" w:rsidRPr="00AD6F3C" w:rsidRDefault="00FA193F" w:rsidP="00EC610B">
            <w:pPr>
              <w:spacing w:line="276" w:lineRule="auto"/>
            </w:pPr>
            <w:r w:rsidRPr="00AD6F3C">
              <w:t>Комплект наглядных пособий «Таблица умножения»</w:t>
            </w:r>
          </w:p>
          <w:p w:rsidR="00FA193F" w:rsidRPr="00AD6F3C" w:rsidRDefault="00FA193F" w:rsidP="00EC610B">
            <w:pPr>
              <w:spacing w:line="276" w:lineRule="auto"/>
            </w:pPr>
            <w:r w:rsidRPr="00AD6F3C">
              <w:t>Опорные таблицы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FA193F" w:rsidRPr="00AD6F3C" w:rsidRDefault="00FA193F" w:rsidP="00EC610B">
            <w:pPr>
              <w:spacing w:line="276" w:lineRule="auto"/>
            </w:pPr>
            <w:r w:rsidRPr="00AD6F3C">
              <w:t>3</w:t>
            </w:r>
          </w:p>
          <w:p w:rsidR="00FA193F" w:rsidRPr="00AD6F3C" w:rsidRDefault="00FA193F" w:rsidP="00EC610B">
            <w:pPr>
              <w:spacing w:line="276" w:lineRule="auto"/>
            </w:pPr>
            <w:r w:rsidRPr="00AD6F3C">
              <w:t>1</w:t>
            </w:r>
          </w:p>
          <w:p w:rsidR="00FA193F" w:rsidRPr="00AD6F3C" w:rsidRDefault="00FA193F" w:rsidP="00EC610B">
            <w:pPr>
              <w:spacing w:line="276" w:lineRule="auto"/>
            </w:pPr>
            <w:r w:rsidRPr="00AD6F3C">
              <w:t>1</w:t>
            </w:r>
          </w:p>
          <w:p w:rsidR="00FA193F" w:rsidRPr="00AD6F3C" w:rsidRDefault="00FA193F" w:rsidP="00EC610B">
            <w:pPr>
              <w:spacing w:line="276" w:lineRule="auto"/>
            </w:pPr>
          </w:p>
          <w:p w:rsidR="00FA193F" w:rsidRPr="00AD6F3C" w:rsidRDefault="00FA193F" w:rsidP="00EC610B">
            <w:pPr>
              <w:spacing w:line="276" w:lineRule="auto"/>
            </w:pPr>
            <w:r w:rsidRPr="00AD6F3C">
              <w:t>3</w:t>
            </w:r>
          </w:p>
        </w:tc>
      </w:tr>
    </w:tbl>
    <w:p w:rsidR="002D3FF1" w:rsidRPr="00AD6F3C" w:rsidRDefault="002D3FF1" w:rsidP="00EC610B">
      <w:pPr>
        <w:pStyle w:val="af7"/>
        <w:spacing w:line="276" w:lineRule="auto"/>
        <w:rPr>
          <w:rFonts w:ascii="Times New Roman" w:hAnsi="Times New Roman"/>
          <w:color w:val="FF0000"/>
          <w:sz w:val="24"/>
          <w:szCs w:val="24"/>
        </w:rPr>
      </w:pPr>
    </w:p>
    <w:p w:rsidR="00991023" w:rsidRPr="00AD6F3C" w:rsidRDefault="00991023" w:rsidP="00EC610B">
      <w:pPr>
        <w:pStyle w:val="af7"/>
        <w:spacing w:line="276" w:lineRule="auto"/>
        <w:ind w:firstLine="567"/>
        <w:jc w:val="both"/>
        <w:rPr>
          <w:rFonts w:ascii="Times New Roman" w:hAnsi="Times New Roman"/>
          <w:b/>
          <w:i/>
          <w:sz w:val="24"/>
          <w:szCs w:val="24"/>
        </w:rPr>
      </w:pPr>
      <w:r w:rsidRPr="00AD6F3C">
        <w:rPr>
          <w:rFonts w:ascii="Times New Roman" w:hAnsi="Times New Roman"/>
          <w:b/>
          <w:i/>
          <w:sz w:val="24"/>
          <w:szCs w:val="24"/>
        </w:rPr>
        <w:t>4.2. Кадровое обеспечение образовательного процесса.</w:t>
      </w:r>
    </w:p>
    <w:p w:rsidR="002D3FF1" w:rsidRPr="00AD6F3C" w:rsidRDefault="002D3FF1" w:rsidP="00EC610B">
      <w:pPr>
        <w:autoSpaceDE/>
        <w:spacing w:line="276" w:lineRule="auto"/>
        <w:ind w:firstLine="567"/>
        <w:jc w:val="both"/>
        <w:rPr>
          <w:color w:val="000000"/>
          <w:sz w:val="24"/>
          <w:szCs w:val="24"/>
        </w:rPr>
      </w:pPr>
    </w:p>
    <w:p w:rsidR="00991023" w:rsidRPr="00AD6F3C" w:rsidRDefault="00991023" w:rsidP="00EC610B">
      <w:pPr>
        <w:autoSpaceDE/>
        <w:spacing w:line="276" w:lineRule="auto"/>
        <w:ind w:firstLine="567"/>
        <w:jc w:val="both"/>
        <w:rPr>
          <w:color w:val="000000"/>
          <w:sz w:val="24"/>
          <w:szCs w:val="24"/>
        </w:rPr>
      </w:pPr>
      <w:r w:rsidRPr="00AD6F3C">
        <w:rPr>
          <w:color w:val="000000"/>
          <w:sz w:val="24"/>
          <w:szCs w:val="24"/>
        </w:rPr>
        <w:t xml:space="preserve">   Качественное кадровое обеспечение школы является ключевой предпосылкой успешности образовательного процесса. Одной из первостепенных задач администрации школы является обеспечение оптимального уровня квалификации педагогических кадров, необходимого для создания системы непрерывного педагогического образования, качественного решения образовательных задач, успешного развития школы.</w:t>
      </w:r>
    </w:p>
    <w:p w:rsidR="002D3FF1" w:rsidRPr="00AD6F3C" w:rsidRDefault="00991023" w:rsidP="00EC610B">
      <w:pPr>
        <w:autoSpaceDE/>
        <w:spacing w:line="276" w:lineRule="auto"/>
        <w:ind w:firstLine="567"/>
        <w:jc w:val="both"/>
        <w:rPr>
          <w:color w:val="000000"/>
          <w:sz w:val="24"/>
          <w:szCs w:val="24"/>
        </w:rPr>
      </w:pPr>
      <w:r w:rsidRPr="00AD6F3C">
        <w:rPr>
          <w:color w:val="000000"/>
          <w:sz w:val="24"/>
          <w:szCs w:val="24"/>
        </w:rPr>
        <w:t>Педагогическ</w:t>
      </w:r>
      <w:r w:rsidR="007C6ACF">
        <w:rPr>
          <w:color w:val="000000"/>
          <w:sz w:val="24"/>
          <w:szCs w:val="24"/>
        </w:rPr>
        <w:t>ий коллектив школы составляет 16</w:t>
      </w:r>
      <w:r w:rsidRPr="00AD6F3C">
        <w:rPr>
          <w:color w:val="000000"/>
          <w:sz w:val="24"/>
          <w:szCs w:val="24"/>
        </w:rPr>
        <w:t xml:space="preserve"> человек.  Из них: </w:t>
      </w:r>
      <w:r w:rsidR="00EF5BED">
        <w:rPr>
          <w:color w:val="000000"/>
          <w:sz w:val="24"/>
          <w:szCs w:val="24"/>
        </w:rPr>
        <w:t>13 – имеют высшее образование; 3–</w:t>
      </w:r>
      <w:r w:rsidRPr="00AD6F3C">
        <w:rPr>
          <w:color w:val="000000"/>
          <w:sz w:val="24"/>
          <w:szCs w:val="24"/>
        </w:rPr>
        <w:t xml:space="preserve"> среднее специальное; 2 учителя имеют высшу</w:t>
      </w:r>
      <w:r w:rsidR="00F40689" w:rsidRPr="00AD6F3C">
        <w:rPr>
          <w:color w:val="000000"/>
          <w:sz w:val="24"/>
          <w:szCs w:val="24"/>
        </w:rPr>
        <w:t>ю квалификационную категорию; 9</w:t>
      </w:r>
      <w:r w:rsidRPr="00AD6F3C">
        <w:rPr>
          <w:color w:val="000000"/>
          <w:sz w:val="24"/>
          <w:szCs w:val="24"/>
        </w:rPr>
        <w:t xml:space="preserve"> учителей  - 1 категорию.</w:t>
      </w:r>
    </w:p>
    <w:p w:rsidR="002D3FF1" w:rsidRPr="00AD6F3C" w:rsidRDefault="002D3FF1" w:rsidP="00EC610B">
      <w:pPr>
        <w:autoSpaceDE/>
        <w:spacing w:line="276" w:lineRule="auto"/>
        <w:ind w:firstLine="567"/>
        <w:jc w:val="both"/>
        <w:rPr>
          <w:color w:val="000000"/>
          <w:sz w:val="24"/>
          <w:szCs w:val="24"/>
        </w:rPr>
      </w:pPr>
    </w:p>
    <w:p w:rsidR="002D3FF1" w:rsidRPr="006C7A1F" w:rsidRDefault="002D3FF1" w:rsidP="00EC610B">
      <w:pPr>
        <w:pStyle w:val="1"/>
        <w:spacing w:line="276" w:lineRule="auto"/>
        <w:jc w:val="center"/>
      </w:pPr>
      <w:r w:rsidRPr="006C7A1F">
        <w:t>Анализ динамики профессионального роста учителей</w:t>
      </w:r>
    </w:p>
    <w:p w:rsidR="002D3FF1" w:rsidRPr="00AD6F3C" w:rsidRDefault="00A27889" w:rsidP="00EC610B">
      <w:pPr>
        <w:spacing w:line="276" w:lineRule="auto"/>
        <w:jc w:val="right"/>
        <w:rPr>
          <w:sz w:val="24"/>
          <w:szCs w:val="24"/>
        </w:rPr>
      </w:pPr>
      <w:r w:rsidRPr="00AD6F3C">
        <w:rPr>
          <w:sz w:val="24"/>
          <w:szCs w:val="24"/>
        </w:rPr>
        <w:t>Таблица 8</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1504"/>
        <w:gridCol w:w="1759"/>
        <w:gridCol w:w="1631"/>
        <w:gridCol w:w="1631"/>
        <w:gridCol w:w="1632"/>
      </w:tblGrid>
      <w:tr w:rsidR="002D3FF1" w:rsidRPr="00AD6F3C" w:rsidTr="00BA26A2">
        <w:trPr>
          <w:trHeight w:val="1571"/>
        </w:trPr>
        <w:tc>
          <w:tcPr>
            <w:tcW w:w="1631" w:type="dxa"/>
          </w:tcPr>
          <w:p w:rsidR="002D3FF1" w:rsidRPr="00AD6F3C" w:rsidRDefault="002D3FF1" w:rsidP="00EC610B">
            <w:pPr>
              <w:spacing w:line="276" w:lineRule="auto"/>
              <w:jc w:val="center"/>
            </w:pPr>
            <w:r w:rsidRPr="00AD6F3C">
              <w:t>На 1 июня учебного года</w:t>
            </w:r>
          </w:p>
        </w:tc>
        <w:tc>
          <w:tcPr>
            <w:tcW w:w="1504" w:type="dxa"/>
          </w:tcPr>
          <w:p w:rsidR="002D3FF1" w:rsidRPr="00AD6F3C" w:rsidRDefault="002D3FF1" w:rsidP="00EC610B">
            <w:pPr>
              <w:spacing w:line="276" w:lineRule="auto"/>
              <w:jc w:val="center"/>
            </w:pPr>
            <w:r w:rsidRPr="00AD6F3C">
              <w:t>Общее количество учителей</w:t>
            </w:r>
          </w:p>
        </w:tc>
        <w:tc>
          <w:tcPr>
            <w:tcW w:w="1759" w:type="dxa"/>
          </w:tcPr>
          <w:p w:rsidR="002D3FF1" w:rsidRPr="00AD6F3C" w:rsidRDefault="002D3FF1" w:rsidP="00EC610B">
            <w:pPr>
              <w:spacing w:line="276" w:lineRule="auto"/>
              <w:jc w:val="center"/>
            </w:pPr>
            <w:r w:rsidRPr="00AD6F3C">
              <w:t>Количество учителей, прошедших аттестацию на соответствие занимаемой должности</w:t>
            </w:r>
          </w:p>
        </w:tc>
        <w:tc>
          <w:tcPr>
            <w:tcW w:w="1631" w:type="dxa"/>
          </w:tcPr>
          <w:p w:rsidR="002D3FF1" w:rsidRPr="00AD6F3C" w:rsidRDefault="002D3FF1" w:rsidP="00EC610B">
            <w:pPr>
              <w:spacing w:line="276" w:lineRule="auto"/>
              <w:jc w:val="center"/>
            </w:pPr>
            <w:r w:rsidRPr="00AD6F3C">
              <w:t xml:space="preserve">Количество учителей, имеющих </w:t>
            </w:r>
            <w:r w:rsidRPr="00AD6F3C">
              <w:rPr>
                <w:lang w:val="en-US"/>
              </w:rPr>
              <w:t>I</w:t>
            </w:r>
            <w:r w:rsidRPr="00AD6F3C">
              <w:t xml:space="preserve"> категорию</w:t>
            </w:r>
          </w:p>
        </w:tc>
        <w:tc>
          <w:tcPr>
            <w:tcW w:w="1631" w:type="dxa"/>
          </w:tcPr>
          <w:p w:rsidR="002D3FF1" w:rsidRPr="00AD6F3C" w:rsidRDefault="002D3FF1" w:rsidP="00EC610B">
            <w:pPr>
              <w:spacing w:line="276" w:lineRule="auto"/>
              <w:jc w:val="center"/>
            </w:pPr>
            <w:r w:rsidRPr="00AD6F3C">
              <w:t>Количество учителей, имеющих высшую категорию</w:t>
            </w:r>
          </w:p>
        </w:tc>
        <w:tc>
          <w:tcPr>
            <w:tcW w:w="1632" w:type="dxa"/>
          </w:tcPr>
          <w:p w:rsidR="002D3FF1" w:rsidRPr="00AD6F3C" w:rsidRDefault="002D3FF1" w:rsidP="00EC610B">
            <w:pPr>
              <w:spacing w:line="276" w:lineRule="auto"/>
              <w:jc w:val="center"/>
            </w:pPr>
            <w:r w:rsidRPr="00AD6F3C">
              <w:t xml:space="preserve">Количество учителей, имеющих </w:t>
            </w:r>
            <w:r w:rsidRPr="00AD6F3C">
              <w:rPr>
                <w:lang w:val="en-US"/>
              </w:rPr>
              <w:t>I</w:t>
            </w:r>
            <w:r w:rsidRPr="00AD6F3C">
              <w:t xml:space="preserve">  и высшую категорию</w:t>
            </w:r>
          </w:p>
        </w:tc>
      </w:tr>
      <w:tr w:rsidR="002D3FF1" w:rsidRPr="00AD6F3C" w:rsidTr="00A27889">
        <w:trPr>
          <w:trHeight w:val="556"/>
        </w:trPr>
        <w:tc>
          <w:tcPr>
            <w:tcW w:w="1631" w:type="dxa"/>
          </w:tcPr>
          <w:p w:rsidR="002D3FF1" w:rsidRPr="00AD6F3C" w:rsidRDefault="002D3FF1" w:rsidP="00EC610B">
            <w:pPr>
              <w:spacing w:line="276" w:lineRule="auto"/>
              <w:jc w:val="center"/>
            </w:pPr>
            <w:r w:rsidRPr="00AD6F3C">
              <w:t>2012-2013</w:t>
            </w:r>
          </w:p>
        </w:tc>
        <w:tc>
          <w:tcPr>
            <w:tcW w:w="1504" w:type="dxa"/>
          </w:tcPr>
          <w:p w:rsidR="002D3FF1" w:rsidRPr="00AD6F3C" w:rsidRDefault="002D3FF1" w:rsidP="00EC610B">
            <w:pPr>
              <w:spacing w:line="276" w:lineRule="auto"/>
              <w:jc w:val="center"/>
            </w:pPr>
            <w:r w:rsidRPr="00AD6F3C">
              <w:t>18</w:t>
            </w:r>
          </w:p>
        </w:tc>
        <w:tc>
          <w:tcPr>
            <w:tcW w:w="1759" w:type="dxa"/>
          </w:tcPr>
          <w:p w:rsidR="002D3FF1" w:rsidRPr="00AD6F3C" w:rsidRDefault="002D3FF1" w:rsidP="00EC610B">
            <w:pPr>
              <w:spacing w:line="276" w:lineRule="auto"/>
              <w:jc w:val="center"/>
            </w:pPr>
            <w:r w:rsidRPr="00AD6F3C">
              <w:t>3</w:t>
            </w:r>
          </w:p>
          <w:p w:rsidR="002D3FF1" w:rsidRPr="00AD6F3C" w:rsidRDefault="002D3FF1" w:rsidP="00EC610B">
            <w:pPr>
              <w:spacing w:line="276" w:lineRule="auto"/>
              <w:jc w:val="center"/>
            </w:pPr>
            <w:r w:rsidRPr="00AD6F3C">
              <w:t>16,7%</w:t>
            </w:r>
          </w:p>
        </w:tc>
        <w:tc>
          <w:tcPr>
            <w:tcW w:w="1631" w:type="dxa"/>
          </w:tcPr>
          <w:p w:rsidR="002D3FF1" w:rsidRPr="00AD6F3C" w:rsidRDefault="002D3FF1" w:rsidP="00EC610B">
            <w:pPr>
              <w:spacing w:line="276" w:lineRule="auto"/>
              <w:jc w:val="center"/>
            </w:pPr>
            <w:r w:rsidRPr="00AD6F3C">
              <w:t>11</w:t>
            </w:r>
          </w:p>
          <w:p w:rsidR="002D3FF1" w:rsidRPr="00AD6F3C" w:rsidRDefault="002D3FF1" w:rsidP="00EC610B">
            <w:pPr>
              <w:spacing w:line="276" w:lineRule="auto"/>
              <w:jc w:val="center"/>
            </w:pPr>
            <w:r w:rsidRPr="00AD6F3C">
              <w:t>61%</w:t>
            </w:r>
          </w:p>
        </w:tc>
        <w:tc>
          <w:tcPr>
            <w:tcW w:w="1631" w:type="dxa"/>
          </w:tcPr>
          <w:p w:rsidR="002D3FF1" w:rsidRPr="00AD6F3C" w:rsidRDefault="002D3FF1" w:rsidP="00EC610B">
            <w:pPr>
              <w:spacing w:line="276" w:lineRule="auto"/>
              <w:jc w:val="center"/>
            </w:pPr>
            <w:r w:rsidRPr="00AD6F3C">
              <w:t>2</w:t>
            </w:r>
          </w:p>
          <w:p w:rsidR="002D3FF1" w:rsidRPr="00AD6F3C" w:rsidRDefault="002D3FF1" w:rsidP="00EC610B">
            <w:pPr>
              <w:spacing w:line="276" w:lineRule="auto"/>
              <w:jc w:val="center"/>
            </w:pPr>
            <w:r w:rsidRPr="00AD6F3C">
              <w:t>11%</w:t>
            </w:r>
          </w:p>
        </w:tc>
        <w:tc>
          <w:tcPr>
            <w:tcW w:w="1632" w:type="dxa"/>
          </w:tcPr>
          <w:p w:rsidR="002D3FF1" w:rsidRPr="00AD6F3C" w:rsidRDefault="002D3FF1" w:rsidP="00EC610B">
            <w:pPr>
              <w:spacing w:line="276" w:lineRule="auto"/>
              <w:jc w:val="center"/>
            </w:pPr>
            <w:r w:rsidRPr="00AD6F3C">
              <w:t>13</w:t>
            </w:r>
          </w:p>
          <w:p w:rsidR="002D3FF1" w:rsidRPr="00AD6F3C" w:rsidRDefault="002D3FF1" w:rsidP="00EC610B">
            <w:pPr>
              <w:spacing w:line="276" w:lineRule="auto"/>
              <w:jc w:val="center"/>
            </w:pPr>
            <w:r w:rsidRPr="00AD6F3C">
              <w:t>72%</w:t>
            </w:r>
          </w:p>
        </w:tc>
      </w:tr>
      <w:tr w:rsidR="002D3FF1" w:rsidRPr="00AD6F3C" w:rsidTr="00A27889">
        <w:trPr>
          <w:trHeight w:val="324"/>
        </w:trPr>
        <w:tc>
          <w:tcPr>
            <w:tcW w:w="1631" w:type="dxa"/>
          </w:tcPr>
          <w:p w:rsidR="002D3FF1" w:rsidRPr="00AD6F3C" w:rsidRDefault="002D3FF1" w:rsidP="00EC610B">
            <w:pPr>
              <w:spacing w:line="276" w:lineRule="auto"/>
              <w:jc w:val="center"/>
            </w:pPr>
            <w:r w:rsidRPr="00AD6F3C">
              <w:t>2013-2014</w:t>
            </w:r>
          </w:p>
        </w:tc>
        <w:tc>
          <w:tcPr>
            <w:tcW w:w="1504" w:type="dxa"/>
          </w:tcPr>
          <w:p w:rsidR="002D3FF1" w:rsidRPr="00AD6F3C" w:rsidRDefault="002D3FF1" w:rsidP="00EC610B">
            <w:pPr>
              <w:spacing w:line="276" w:lineRule="auto"/>
              <w:jc w:val="center"/>
            </w:pPr>
            <w:r w:rsidRPr="00AD6F3C">
              <w:t>18</w:t>
            </w:r>
          </w:p>
        </w:tc>
        <w:tc>
          <w:tcPr>
            <w:tcW w:w="1759" w:type="dxa"/>
          </w:tcPr>
          <w:p w:rsidR="00BE482E" w:rsidRPr="00AD6F3C" w:rsidRDefault="00BE482E" w:rsidP="00EC610B">
            <w:pPr>
              <w:spacing w:line="276" w:lineRule="auto"/>
              <w:jc w:val="center"/>
            </w:pPr>
            <w:r w:rsidRPr="00AD6F3C">
              <w:t>3</w:t>
            </w:r>
          </w:p>
          <w:p w:rsidR="002D3FF1" w:rsidRPr="00AD6F3C" w:rsidRDefault="00BE482E" w:rsidP="00EC610B">
            <w:pPr>
              <w:spacing w:line="276" w:lineRule="auto"/>
              <w:jc w:val="center"/>
            </w:pPr>
            <w:r w:rsidRPr="00AD6F3C">
              <w:t>16,7%</w:t>
            </w:r>
          </w:p>
        </w:tc>
        <w:tc>
          <w:tcPr>
            <w:tcW w:w="1631" w:type="dxa"/>
          </w:tcPr>
          <w:p w:rsidR="002D3FF1" w:rsidRPr="00AD6F3C" w:rsidRDefault="002D3FF1" w:rsidP="00EC610B">
            <w:pPr>
              <w:spacing w:line="276" w:lineRule="auto"/>
              <w:jc w:val="center"/>
            </w:pPr>
            <w:r w:rsidRPr="00AD6F3C">
              <w:t>9</w:t>
            </w:r>
          </w:p>
          <w:p w:rsidR="002D3FF1" w:rsidRPr="00AD6F3C" w:rsidRDefault="002D3FF1" w:rsidP="00EC610B">
            <w:pPr>
              <w:spacing w:line="276" w:lineRule="auto"/>
              <w:jc w:val="center"/>
            </w:pPr>
            <w:r w:rsidRPr="00AD6F3C">
              <w:t>50 %</w:t>
            </w:r>
          </w:p>
        </w:tc>
        <w:tc>
          <w:tcPr>
            <w:tcW w:w="1631" w:type="dxa"/>
          </w:tcPr>
          <w:p w:rsidR="002D3FF1" w:rsidRPr="00AD6F3C" w:rsidRDefault="002D3FF1" w:rsidP="00EC610B">
            <w:pPr>
              <w:spacing w:line="276" w:lineRule="auto"/>
              <w:jc w:val="center"/>
            </w:pPr>
            <w:r w:rsidRPr="00AD6F3C">
              <w:t>2</w:t>
            </w:r>
          </w:p>
          <w:p w:rsidR="002D3FF1" w:rsidRPr="00AD6F3C" w:rsidRDefault="002D3FF1" w:rsidP="00EC610B">
            <w:pPr>
              <w:spacing w:line="276" w:lineRule="auto"/>
              <w:jc w:val="center"/>
            </w:pPr>
            <w:r w:rsidRPr="00AD6F3C">
              <w:t>11 %</w:t>
            </w:r>
          </w:p>
        </w:tc>
        <w:tc>
          <w:tcPr>
            <w:tcW w:w="1632" w:type="dxa"/>
          </w:tcPr>
          <w:p w:rsidR="002D3FF1" w:rsidRPr="00AD6F3C" w:rsidRDefault="002D3FF1" w:rsidP="00EC610B">
            <w:pPr>
              <w:spacing w:line="276" w:lineRule="auto"/>
              <w:jc w:val="center"/>
            </w:pPr>
            <w:r w:rsidRPr="00AD6F3C">
              <w:t>11</w:t>
            </w:r>
          </w:p>
          <w:p w:rsidR="00F4151D" w:rsidRPr="00AD6F3C" w:rsidRDefault="00F4151D" w:rsidP="00EC610B">
            <w:pPr>
              <w:spacing w:line="276" w:lineRule="auto"/>
              <w:jc w:val="center"/>
            </w:pPr>
            <w:r w:rsidRPr="00AD6F3C">
              <w:t>61 %</w:t>
            </w:r>
          </w:p>
        </w:tc>
      </w:tr>
      <w:tr w:rsidR="00EF5BED" w:rsidRPr="00AD6F3C" w:rsidTr="00A27889">
        <w:trPr>
          <w:trHeight w:val="324"/>
        </w:trPr>
        <w:tc>
          <w:tcPr>
            <w:tcW w:w="1631" w:type="dxa"/>
          </w:tcPr>
          <w:p w:rsidR="00EF5BED" w:rsidRPr="00AD6F3C" w:rsidRDefault="00EF5BED" w:rsidP="00EC610B">
            <w:pPr>
              <w:spacing w:line="276" w:lineRule="auto"/>
              <w:jc w:val="center"/>
            </w:pPr>
            <w:r>
              <w:t>2014-2015</w:t>
            </w:r>
          </w:p>
        </w:tc>
        <w:tc>
          <w:tcPr>
            <w:tcW w:w="1504" w:type="dxa"/>
          </w:tcPr>
          <w:p w:rsidR="00EF5BED" w:rsidRPr="00AD6F3C" w:rsidRDefault="00EF5BED" w:rsidP="00EC610B">
            <w:pPr>
              <w:spacing w:line="276" w:lineRule="auto"/>
              <w:jc w:val="center"/>
            </w:pPr>
            <w:r>
              <w:t>16</w:t>
            </w:r>
          </w:p>
        </w:tc>
        <w:tc>
          <w:tcPr>
            <w:tcW w:w="1759" w:type="dxa"/>
          </w:tcPr>
          <w:p w:rsidR="00EF5BED" w:rsidRDefault="00EF5BED" w:rsidP="00EC610B">
            <w:pPr>
              <w:spacing w:line="276" w:lineRule="auto"/>
              <w:jc w:val="center"/>
            </w:pPr>
            <w:r>
              <w:t>0</w:t>
            </w:r>
          </w:p>
          <w:p w:rsidR="00EF5BED" w:rsidRPr="00AD6F3C" w:rsidRDefault="00EF5BED" w:rsidP="00EC610B">
            <w:pPr>
              <w:spacing w:line="276" w:lineRule="auto"/>
              <w:jc w:val="center"/>
            </w:pPr>
            <w:r>
              <w:t>0</w:t>
            </w:r>
          </w:p>
        </w:tc>
        <w:tc>
          <w:tcPr>
            <w:tcW w:w="1631" w:type="dxa"/>
          </w:tcPr>
          <w:p w:rsidR="00EF5BED" w:rsidRDefault="00EF5BED" w:rsidP="00EC610B">
            <w:pPr>
              <w:spacing w:line="276" w:lineRule="auto"/>
              <w:jc w:val="center"/>
            </w:pPr>
            <w:r>
              <w:t>9</w:t>
            </w:r>
          </w:p>
          <w:p w:rsidR="00EF5BED" w:rsidRPr="00AD6F3C" w:rsidRDefault="00EF5BED" w:rsidP="00EC610B">
            <w:pPr>
              <w:spacing w:line="276" w:lineRule="auto"/>
              <w:jc w:val="center"/>
            </w:pPr>
            <w:r>
              <w:t>56 %</w:t>
            </w:r>
          </w:p>
        </w:tc>
        <w:tc>
          <w:tcPr>
            <w:tcW w:w="1631" w:type="dxa"/>
          </w:tcPr>
          <w:p w:rsidR="00EF5BED" w:rsidRDefault="00EF5BED" w:rsidP="00EC610B">
            <w:pPr>
              <w:spacing w:line="276" w:lineRule="auto"/>
              <w:jc w:val="center"/>
            </w:pPr>
            <w:r>
              <w:t>2</w:t>
            </w:r>
          </w:p>
          <w:p w:rsidR="00EF5BED" w:rsidRPr="00AD6F3C" w:rsidRDefault="00EF5BED" w:rsidP="00EC610B">
            <w:pPr>
              <w:spacing w:line="276" w:lineRule="auto"/>
              <w:jc w:val="center"/>
            </w:pPr>
            <w:r>
              <w:t>13 %</w:t>
            </w:r>
          </w:p>
        </w:tc>
        <w:tc>
          <w:tcPr>
            <w:tcW w:w="1632" w:type="dxa"/>
          </w:tcPr>
          <w:p w:rsidR="00EF5BED" w:rsidRDefault="00EF5BED" w:rsidP="00EC610B">
            <w:pPr>
              <w:spacing w:line="276" w:lineRule="auto"/>
              <w:jc w:val="center"/>
            </w:pPr>
            <w:r>
              <w:t>11</w:t>
            </w:r>
          </w:p>
          <w:p w:rsidR="00EF5BED" w:rsidRPr="00AD6F3C" w:rsidRDefault="00EF5BED" w:rsidP="00EC610B">
            <w:pPr>
              <w:spacing w:line="276" w:lineRule="auto"/>
              <w:jc w:val="center"/>
            </w:pPr>
            <w:r>
              <w:t>69 %</w:t>
            </w:r>
          </w:p>
        </w:tc>
      </w:tr>
    </w:tbl>
    <w:p w:rsidR="002D3FF1" w:rsidRPr="00AD6F3C" w:rsidRDefault="002D3FF1" w:rsidP="00EC610B">
      <w:pPr>
        <w:spacing w:line="276" w:lineRule="auto"/>
        <w:jc w:val="both"/>
        <w:rPr>
          <w:sz w:val="24"/>
          <w:szCs w:val="24"/>
        </w:rPr>
      </w:pPr>
      <w:r w:rsidRPr="00AD6F3C">
        <w:rPr>
          <w:sz w:val="24"/>
          <w:szCs w:val="24"/>
        </w:rPr>
        <w:tab/>
      </w:r>
      <w:r w:rsidRPr="00AD6F3C">
        <w:rPr>
          <w:noProof/>
          <w:sz w:val="24"/>
          <w:szCs w:val="24"/>
          <w:lang w:eastAsia="ru-RU"/>
        </w:rPr>
        <w:lastRenderedPageBreak/>
        <w:drawing>
          <wp:inline distT="0" distB="0" distL="0" distR="0">
            <wp:extent cx="5891917" cy="2464904"/>
            <wp:effectExtent l="0" t="0" r="0" b="0"/>
            <wp:docPr id="86" name="Диаграмма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1023" w:rsidRPr="00AD6F3C" w:rsidRDefault="00991023" w:rsidP="00EC610B">
      <w:pPr>
        <w:autoSpaceDE/>
        <w:spacing w:line="276" w:lineRule="auto"/>
        <w:ind w:firstLine="567"/>
        <w:jc w:val="both"/>
        <w:rPr>
          <w:color w:val="000000"/>
          <w:sz w:val="24"/>
          <w:szCs w:val="24"/>
        </w:rPr>
      </w:pPr>
      <w:r w:rsidRPr="00AD6F3C">
        <w:rPr>
          <w:color w:val="000000"/>
          <w:sz w:val="24"/>
          <w:szCs w:val="24"/>
        </w:rPr>
        <w:t xml:space="preserve">Из всего педагогического состава в школе: </w:t>
      </w:r>
    </w:p>
    <w:p w:rsidR="00991023" w:rsidRPr="00E325A6" w:rsidRDefault="00E325A6" w:rsidP="00EC610B">
      <w:pPr>
        <w:autoSpaceDE/>
        <w:spacing w:line="276" w:lineRule="auto"/>
        <w:ind w:firstLine="567"/>
        <w:jc w:val="both"/>
        <w:rPr>
          <w:sz w:val="24"/>
          <w:szCs w:val="24"/>
        </w:rPr>
      </w:pPr>
      <w:r w:rsidRPr="00E325A6">
        <w:rPr>
          <w:sz w:val="24"/>
          <w:szCs w:val="24"/>
        </w:rPr>
        <w:t>2</w:t>
      </w:r>
      <w:r w:rsidR="00F40689" w:rsidRPr="00E325A6">
        <w:rPr>
          <w:sz w:val="24"/>
          <w:szCs w:val="24"/>
        </w:rPr>
        <w:t xml:space="preserve"> учителя имею</w:t>
      </w:r>
      <w:r w:rsidR="00991023" w:rsidRPr="00E325A6">
        <w:rPr>
          <w:sz w:val="24"/>
          <w:szCs w:val="24"/>
        </w:rPr>
        <w:t>т нагрудный знак «Отличник народного просвещения»</w:t>
      </w:r>
      <w:r w:rsidRPr="00E325A6">
        <w:rPr>
          <w:sz w:val="24"/>
          <w:szCs w:val="24"/>
        </w:rPr>
        <w:t xml:space="preserve"> (Павленко Л.В., Бочков Н.В.)</w:t>
      </w:r>
      <w:r w:rsidR="00991023" w:rsidRPr="00E325A6">
        <w:rPr>
          <w:sz w:val="24"/>
          <w:szCs w:val="24"/>
        </w:rPr>
        <w:t xml:space="preserve">. </w:t>
      </w:r>
    </w:p>
    <w:p w:rsidR="00991023" w:rsidRPr="00E325A6" w:rsidRDefault="00F40689" w:rsidP="00EC610B">
      <w:pPr>
        <w:autoSpaceDE/>
        <w:spacing w:line="276" w:lineRule="auto"/>
        <w:ind w:firstLine="567"/>
        <w:jc w:val="both"/>
        <w:rPr>
          <w:sz w:val="24"/>
          <w:szCs w:val="24"/>
        </w:rPr>
      </w:pPr>
      <w:r w:rsidRPr="00E325A6">
        <w:rPr>
          <w:sz w:val="24"/>
          <w:szCs w:val="24"/>
        </w:rPr>
        <w:t>1 учитель имее</w:t>
      </w:r>
      <w:r w:rsidR="00991023" w:rsidRPr="00E325A6">
        <w:rPr>
          <w:sz w:val="24"/>
          <w:szCs w:val="24"/>
        </w:rPr>
        <w:t>т нагрудный знак «Почетный работник общего образования»</w:t>
      </w:r>
      <w:r w:rsidR="00E325A6" w:rsidRPr="00E325A6">
        <w:rPr>
          <w:sz w:val="24"/>
          <w:szCs w:val="24"/>
        </w:rPr>
        <w:t xml:space="preserve"> (Павленко В.М.)</w:t>
      </w:r>
      <w:r w:rsidR="00991023" w:rsidRPr="00E325A6">
        <w:rPr>
          <w:sz w:val="24"/>
          <w:szCs w:val="24"/>
        </w:rPr>
        <w:t>.</w:t>
      </w:r>
    </w:p>
    <w:p w:rsidR="00991023" w:rsidRPr="00AD6F3C" w:rsidRDefault="00E325A6" w:rsidP="00EC610B">
      <w:pPr>
        <w:autoSpaceDE/>
        <w:spacing w:line="276" w:lineRule="auto"/>
        <w:ind w:firstLine="567"/>
        <w:jc w:val="both"/>
        <w:rPr>
          <w:color w:val="000000"/>
          <w:sz w:val="24"/>
          <w:szCs w:val="24"/>
        </w:rPr>
      </w:pPr>
      <w:r w:rsidRPr="00E325A6">
        <w:rPr>
          <w:sz w:val="24"/>
          <w:szCs w:val="24"/>
        </w:rPr>
        <w:t>3</w:t>
      </w:r>
      <w:r w:rsidR="00FD31FB" w:rsidRPr="00E325A6">
        <w:rPr>
          <w:sz w:val="24"/>
          <w:szCs w:val="24"/>
        </w:rPr>
        <w:t xml:space="preserve"> учител</w:t>
      </w:r>
      <w:r w:rsidRPr="00E325A6">
        <w:rPr>
          <w:sz w:val="24"/>
          <w:szCs w:val="24"/>
        </w:rPr>
        <w:t>я</w:t>
      </w:r>
      <w:r w:rsidR="00F40689" w:rsidRPr="00E325A6">
        <w:rPr>
          <w:sz w:val="24"/>
          <w:szCs w:val="24"/>
        </w:rPr>
        <w:t xml:space="preserve"> награжден</w:t>
      </w:r>
      <w:r w:rsidR="00FD31FB" w:rsidRPr="00E325A6">
        <w:rPr>
          <w:sz w:val="24"/>
          <w:szCs w:val="24"/>
        </w:rPr>
        <w:t>ы</w:t>
      </w:r>
      <w:r w:rsidR="00991023" w:rsidRPr="00AD6F3C">
        <w:rPr>
          <w:color w:val="000000"/>
          <w:sz w:val="24"/>
          <w:szCs w:val="24"/>
        </w:rPr>
        <w:t>Почетной грамотой Министерства образования РФ</w:t>
      </w:r>
      <w:r>
        <w:rPr>
          <w:color w:val="000000"/>
          <w:sz w:val="24"/>
          <w:szCs w:val="24"/>
        </w:rPr>
        <w:t xml:space="preserve"> (Павленко В.М., Барыкина Л.Л., Боголюбова С.Б.)</w:t>
      </w:r>
      <w:r w:rsidR="00991023" w:rsidRPr="00AD6F3C">
        <w:rPr>
          <w:color w:val="000000"/>
          <w:sz w:val="24"/>
          <w:szCs w:val="24"/>
        </w:rPr>
        <w:t xml:space="preserve">. </w:t>
      </w:r>
    </w:p>
    <w:p w:rsidR="00991023" w:rsidRPr="00AD6F3C" w:rsidRDefault="00FD31FB" w:rsidP="00EC610B">
      <w:pPr>
        <w:autoSpaceDE/>
        <w:spacing w:line="276" w:lineRule="auto"/>
        <w:ind w:firstLine="567"/>
        <w:jc w:val="both"/>
        <w:rPr>
          <w:color w:val="000000"/>
          <w:sz w:val="24"/>
          <w:szCs w:val="24"/>
        </w:rPr>
      </w:pPr>
      <w:r>
        <w:rPr>
          <w:color w:val="000000"/>
          <w:sz w:val="24"/>
          <w:szCs w:val="24"/>
        </w:rPr>
        <w:t>В 2014</w:t>
      </w:r>
      <w:r w:rsidR="00F40689" w:rsidRPr="00AD6F3C">
        <w:rPr>
          <w:color w:val="000000"/>
          <w:sz w:val="24"/>
          <w:szCs w:val="24"/>
        </w:rPr>
        <w:t>-201</w:t>
      </w:r>
      <w:r>
        <w:rPr>
          <w:color w:val="000000"/>
          <w:sz w:val="24"/>
          <w:szCs w:val="24"/>
        </w:rPr>
        <w:t>5</w:t>
      </w:r>
      <w:r w:rsidR="00F40689" w:rsidRPr="00AD6F3C">
        <w:rPr>
          <w:color w:val="000000"/>
          <w:sz w:val="24"/>
          <w:szCs w:val="24"/>
        </w:rPr>
        <w:t xml:space="preserve"> учебном году </w:t>
      </w:r>
      <w:r>
        <w:rPr>
          <w:color w:val="000000"/>
          <w:sz w:val="24"/>
          <w:szCs w:val="24"/>
        </w:rPr>
        <w:t>4</w:t>
      </w:r>
      <w:r w:rsidR="00B51879" w:rsidRPr="00AD6F3C">
        <w:rPr>
          <w:color w:val="000000"/>
          <w:sz w:val="24"/>
          <w:szCs w:val="24"/>
        </w:rPr>
        <w:t xml:space="preserve"> человек</w:t>
      </w:r>
      <w:r>
        <w:rPr>
          <w:color w:val="000000"/>
          <w:sz w:val="24"/>
          <w:szCs w:val="24"/>
        </w:rPr>
        <w:t>а</w:t>
      </w:r>
      <w:r w:rsidR="00991023" w:rsidRPr="00AD6F3C">
        <w:rPr>
          <w:color w:val="000000"/>
          <w:sz w:val="24"/>
          <w:szCs w:val="24"/>
        </w:rPr>
        <w:t xml:space="preserve"> прош</w:t>
      </w:r>
      <w:r w:rsidR="00B51879" w:rsidRPr="00AD6F3C">
        <w:rPr>
          <w:color w:val="000000"/>
          <w:sz w:val="24"/>
          <w:szCs w:val="24"/>
        </w:rPr>
        <w:t>л</w:t>
      </w:r>
      <w:r>
        <w:rPr>
          <w:color w:val="000000"/>
          <w:sz w:val="24"/>
          <w:szCs w:val="24"/>
        </w:rPr>
        <w:t>и</w:t>
      </w:r>
      <w:r w:rsidR="00991023" w:rsidRPr="00AD6F3C">
        <w:rPr>
          <w:color w:val="000000"/>
          <w:sz w:val="24"/>
          <w:szCs w:val="24"/>
        </w:rPr>
        <w:t xml:space="preserve"> аттестацию  с целью установления соответствия уровня квалификации педагогических работников требованиям, предъявляемым к 1 квалификационной категории по должности «учитель» (</w:t>
      </w:r>
      <w:r w:rsidR="005A3998">
        <w:rPr>
          <w:color w:val="000000"/>
          <w:sz w:val="24"/>
          <w:szCs w:val="24"/>
        </w:rPr>
        <w:t>Дзугкоева О.Г., Боголюбова С.Б.,       Моисеенко И.Н., Швец Н.В.).</w:t>
      </w:r>
    </w:p>
    <w:p w:rsidR="00991023" w:rsidRPr="00AD6F3C" w:rsidRDefault="00991023" w:rsidP="00EC610B">
      <w:pPr>
        <w:autoSpaceDE/>
        <w:spacing w:line="276" w:lineRule="auto"/>
        <w:ind w:firstLine="567"/>
        <w:jc w:val="both"/>
        <w:rPr>
          <w:color w:val="000000"/>
          <w:sz w:val="24"/>
          <w:szCs w:val="24"/>
        </w:rPr>
      </w:pPr>
      <w:r w:rsidRPr="00AD6F3C">
        <w:rPr>
          <w:color w:val="000000"/>
          <w:sz w:val="24"/>
          <w:szCs w:val="24"/>
        </w:rPr>
        <w:t>Повышение квалификации педагогов в период реформирования образовательной системы – насущная задача сегодняшнего дня. Просматривается положительная динамика роста профессионального уровня учи</w:t>
      </w:r>
      <w:r w:rsidR="005A3998">
        <w:rPr>
          <w:color w:val="000000"/>
          <w:sz w:val="24"/>
          <w:szCs w:val="24"/>
        </w:rPr>
        <w:t xml:space="preserve">телей. В течение учебного года </w:t>
      </w:r>
      <w:r w:rsidR="006C147B">
        <w:rPr>
          <w:color w:val="000000"/>
          <w:sz w:val="24"/>
          <w:szCs w:val="24"/>
        </w:rPr>
        <w:t>8</w:t>
      </w:r>
      <w:r w:rsidRPr="00AD6F3C">
        <w:rPr>
          <w:color w:val="000000"/>
          <w:sz w:val="24"/>
          <w:szCs w:val="24"/>
        </w:rPr>
        <w:t xml:space="preserve"> работников школы прошли курсовую переподготовку:</w:t>
      </w:r>
    </w:p>
    <w:p w:rsidR="00AB5BA7" w:rsidRPr="00AD6F3C" w:rsidRDefault="00AB5BA7" w:rsidP="00EC610B">
      <w:pPr>
        <w:autoSpaceDE/>
        <w:spacing w:line="276" w:lineRule="auto"/>
        <w:ind w:firstLine="567"/>
        <w:jc w:val="both"/>
        <w:rPr>
          <w:color w:val="000000"/>
          <w:sz w:val="24"/>
          <w:szCs w:val="24"/>
        </w:rPr>
      </w:pPr>
    </w:p>
    <w:p w:rsidR="00AB5BA7" w:rsidRPr="00AD6F3C" w:rsidRDefault="00AB5BA7" w:rsidP="00EC610B">
      <w:pPr>
        <w:autoSpaceDE/>
        <w:spacing w:line="276" w:lineRule="auto"/>
        <w:ind w:firstLine="567"/>
        <w:jc w:val="right"/>
        <w:rPr>
          <w:rFonts w:eastAsia="SimSun"/>
          <w:color w:val="000000"/>
          <w:kern w:val="1"/>
          <w:sz w:val="24"/>
          <w:szCs w:val="24"/>
          <w:lang w:eastAsia="hi-IN" w:bidi="hi-IN"/>
        </w:rPr>
      </w:pPr>
      <w:r w:rsidRPr="00AD6F3C">
        <w:rPr>
          <w:color w:val="000000"/>
          <w:sz w:val="24"/>
          <w:szCs w:val="24"/>
        </w:rPr>
        <w:t xml:space="preserve">Таблица </w:t>
      </w:r>
      <w:r w:rsidR="00A27889" w:rsidRPr="00AD6F3C">
        <w:rPr>
          <w:color w:val="000000"/>
          <w:sz w:val="24"/>
          <w:szCs w:val="24"/>
        </w:rPr>
        <w:t>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181"/>
        <w:gridCol w:w="1655"/>
        <w:gridCol w:w="5475"/>
      </w:tblGrid>
      <w:tr w:rsidR="00991023" w:rsidRPr="00AD6F3C" w:rsidTr="00A27889">
        <w:trPr>
          <w:trHeight w:val="550"/>
        </w:trPr>
        <w:tc>
          <w:tcPr>
            <w:tcW w:w="578" w:type="dxa"/>
            <w:shd w:val="clear" w:color="auto" w:fill="auto"/>
          </w:tcPr>
          <w:p w:rsidR="00991023" w:rsidRPr="00AD6F3C" w:rsidRDefault="00991023" w:rsidP="00EC610B">
            <w:pPr>
              <w:autoSpaceDE/>
              <w:spacing w:line="276" w:lineRule="auto"/>
              <w:jc w:val="center"/>
              <w:rPr>
                <w:rFonts w:eastAsia="SimSun"/>
                <w:b/>
                <w:kern w:val="1"/>
                <w:lang w:eastAsia="hi-IN" w:bidi="hi-IN"/>
              </w:rPr>
            </w:pPr>
            <w:r w:rsidRPr="00AD6F3C">
              <w:rPr>
                <w:rFonts w:eastAsia="SimSun"/>
                <w:b/>
                <w:kern w:val="1"/>
                <w:lang w:eastAsia="hi-IN" w:bidi="hi-IN"/>
              </w:rPr>
              <w:t>№</w:t>
            </w:r>
          </w:p>
        </w:tc>
        <w:tc>
          <w:tcPr>
            <w:tcW w:w="2181" w:type="dxa"/>
            <w:shd w:val="clear" w:color="auto" w:fill="auto"/>
          </w:tcPr>
          <w:p w:rsidR="00991023" w:rsidRPr="00AD6F3C" w:rsidRDefault="00991023" w:rsidP="00EC610B">
            <w:pPr>
              <w:autoSpaceDE/>
              <w:spacing w:line="276" w:lineRule="auto"/>
              <w:jc w:val="center"/>
              <w:rPr>
                <w:rFonts w:eastAsia="SimSun"/>
                <w:b/>
                <w:kern w:val="1"/>
                <w:lang w:eastAsia="hi-IN" w:bidi="hi-IN"/>
              </w:rPr>
            </w:pPr>
            <w:r w:rsidRPr="00AD6F3C">
              <w:rPr>
                <w:rFonts w:eastAsia="SimSun"/>
                <w:b/>
                <w:kern w:val="1"/>
                <w:lang w:eastAsia="hi-IN" w:bidi="hi-IN"/>
              </w:rPr>
              <w:t>Ф.И.О. педагога</w:t>
            </w:r>
          </w:p>
        </w:tc>
        <w:tc>
          <w:tcPr>
            <w:tcW w:w="1655" w:type="dxa"/>
            <w:shd w:val="clear" w:color="auto" w:fill="auto"/>
          </w:tcPr>
          <w:p w:rsidR="00991023" w:rsidRPr="00AD6F3C" w:rsidRDefault="00991023" w:rsidP="00EC610B">
            <w:pPr>
              <w:autoSpaceDE/>
              <w:spacing w:line="276" w:lineRule="auto"/>
              <w:jc w:val="center"/>
              <w:rPr>
                <w:rFonts w:eastAsia="SimSun"/>
                <w:b/>
                <w:kern w:val="1"/>
                <w:lang w:eastAsia="hi-IN" w:bidi="hi-IN"/>
              </w:rPr>
            </w:pPr>
            <w:r w:rsidRPr="00AD6F3C">
              <w:rPr>
                <w:rFonts w:eastAsia="SimSun"/>
                <w:b/>
                <w:kern w:val="1"/>
                <w:lang w:eastAsia="hi-IN" w:bidi="hi-IN"/>
              </w:rPr>
              <w:t>Дата курсов</w:t>
            </w:r>
          </w:p>
        </w:tc>
        <w:tc>
          <w:tcPr>
            <w:tcW w:w="5475" w:type="dxa"/>
            <w:shd w:val="clear" w:color="auto" w:fill="auto"/>
          </w:tcPr>
          <w:p w:rsidR="00991023" w:rsidRPr="00AD6F3C" w:rsidRDefault="00991023" w:rsidP="00EC610B">
            <w:pPr>
              <w:autoSpaceDE/>
              <w:spacing w:line="276" w:lineRule="auto"/>
              <w:jc w:val="center"/>
              <w:rPr>
                <w:rFonts w:eastAsia="SimSun"/>
                <w:b/>
                <w:kern w:val="1"/>
                <w:lang w:eastAsia="hi-IN" w:bidi="hi-IN"/>
              </w:rPr>
            </w:pPr>
            <w:r w:rsidRPr="00AD6F3C">
              <w:rPr>
                <w:rFonts w:eastAsia="SimSun"/>
                <w:b/>
                <w:kern w:val="1"/>
                <w:lang w:eastAsia="hi-IN" w:bidi="hi-IN"/>
              </w:rPr>
              <w:t>Тема курсовой переподготовки</w:t>
            </w:r>
          </w:p>
        </w:tc>
      </w:tr>
      <w:tr w:rsidR="006C147B" w:rsidRPr="00AD6F3C" w:rsidTr="00B51879">
        <w:trPr>
          <w:trHeight w:val="706"/>
        </w:trPr>
        <w:tc>
          <w:tcPr>
            <w:tcW w:w="578" w:type="dxa"/>
            <w:vMerge w:val="restart"/>
            <w:shd w:val="clear" w:color="auto" w:fill="auto"/>
            <w:vAlign w:val="center"/>
          </w:tcPr>
          <w:p w:rsidR="006C147B" w:rsidRPr="00AD6F3C" w:rsidRDefault="006C147B" w:rsidP="00EC610B">
            <w:pPr>
              <w:spacing w:line="276" w:lineRule="auto"/>
              <w:jc w:val="center"/>
            </w:pPr>
            <w:r w:rsidRPr="00AD6F3C">
              <w:t>1</w:t>
            </w:r>
          </w:p>
        </w:tc>
        <w:tc>
          <w:tcPr>
            <w:tcW w:w="2181" w:type="dxa"/>
            <w:vMerge w:val="restart"/>
            <w:shd w:val="clear" w:color="auto" w:fill="auto"/>
          </w:tcPr>
          <w:p w:rsidR="006C147B" w:rsidRPr="00AD6F3C" w:rsidRDefault="006C147B" w:rsidP="00EC610B">
            <w:pPr>
              <w:widowControl/>
              <w:suppressAutoHyphens w:val="0"/>
              <w:spacing w:line="276" w:lineRule="auto"/>
              <w:jc w:val="center"/>
              <w:rPr>
                <w:lang w:eastAsia="ru-RU"/>
              </w:rPr>
            </w:pPr>
            <w:r>
              <w:rPr>
                <w:lang w:eastAsia="ru-RU"/>
              </w:rPr>
              <w:t>Боголюбова Светлана Борисовна</w:t>
            </w:r>
          </w:p>
        </w:tc>
        <w:tc>
          <w:tcPr>
            <w:tcW w:w="1655" w:type="dxa"/>
            <w:shd w:val="clear" w:color="auto" w:fill="auto"/>
          </w:tcPr>
          <w:p w:rsidR="006C147B" w:rsidRPr="00AD6F3C" w:rsidRDefault="006C147B" w:rsidP="00EC610B">
            <w:pPr>
              <w:spacing w:line="276" w:lineRule="auto"/>
            </w:pPr>
            <w:r>
              <w:t>15.09</w:t>
            </w:r>
            <w:r w:rsidRPr="00AD6F3C">
              <w:t>.201</w:t>
            </w:r>
            <w:r>
              <w:t>4</w:t>
            </w:r>
            <w:r w:rsidRPr="00AD6F3C">
              <w:t>-0</w:t>
            </w:r>
            <w:r>
              <w:t>1</w:t>
            </w:r>
            <w:r w:rsidRPr="00AD6F3C">
              <w:t>.1</w:t>
            </w:r>
            <w:r>
              <w:t>1</w:t>
            </w:r>
            <w:r w:rsidRPr="00AD6F3C">
              <w:t>.201</w:t>
            </w:r>
            <w:r>
              <w:t>4</w:t>
            </w:r>
          </w:p>
          <w:p w:rsidR="006C147B" w:rsidRPr="00AD6F3C" w:rsidRDefault="006C147B" w:rsidP="00EC610B">
            <w:pPr>
              <w:widowControl/>
              <w:suppressAutoHyphens w:val="0"/>
              <w:spacing w:line="276" w:lineRule="auto"/>
              <w:jc w:val="center"/>
              <w:rPr>
                <w:lang w:eastAsia="ru-RU"/>
              </w:rPr>
            </w:pPr>
          </w:p>
        </w:tc>
        <w:tc>
          <w:tcPr>
            <w:tcW w:w="5475" w:type="dxa"/>
            <w:shd w:val="clear" w:color="auto" w:fill="auto"/>
          </w:tcPr>
          <w:p w:rsidR="006C147B" w:rsidRPr="00AD6F3C" w:rsidRDefault="006C147B" w:rsidP="00EC610B">
            <w:pPr>
              <w:spacing w:line="276" w:lineRule="auto"/>
            </w:pPr>
            <w:r w:rsidRPr="00AD6F3C">
              <w:t>ГБОУ ДПО РО РИПКиППРО</w:t>
            </w:r>
          </w:p>
          <w:p w:rsidR="006C147B" w:rsidRPr="00AD6F3C" w:rsidRDefault="006C147B" w:rsidP="006C147B">
            <w:pPr>
              <w:spacing w:line="276" w:lineRule="auto"/>
            </w:pPr>
            <w:r>
              <w:t xml:space="preserve">«Инновационный </w:t>
            </w:r>
            <w:r w:rsidRPr="00AD6F3C">
              <w:t xml:space="preserve"> ме</w:t>
            </w:r>
            <w:r>
              <w:t>неджмент в условиях современной образовательнойстратегии</w:t>
            </w:r>
            <w:r w:rsidRPr="00AD6F3C">
              <w:t>»</w:t>
            </w:r>
          </w:p>
        </w:tc>
      </w:tr>
      <w:tr w:rsidR="006C147B" w:rsidRPr="00AD6F3C" w:rsidTr="00B51879">
        <w:trPr>
          <w:trHeight w:val="706"/>
        </w:trPr>
        <w:tc>
          <w:tcPr>
            <w:tcW w:w="578" w:type="dxa"/>
            <w:vMerge/>
            <w:shd w:val="clear" w:color="auto" w:fill="auto"/>
            <w:vAlign w:val="center"/>
          </w:tcPr>
          <w:p w:rsidR="006C147B" w:rsidRPr="00AD6F3C" w:rsidRDefault="006C147B" w:rsidP="00EC610B">
            <w:pPr>
              <w:spacing w:line="276" w:lineRule="auto"/>
              <w:jc w:val="center"/>
            </w:pPr>
          </w:p>
        </w:tc>
        <w:tc>
          <w:tcPr>
            <w:tcW w:w="2181" w:type="dxa"/>
            <w:vMerge/>
            <w:shd w:val="clear" w:color="auto" w:fill="auto"/>
          </w:tcPr>
          <w:p w:rsidR="006C147B" w:rsidRDefault="006C147B" w:rsidP="00EC610B">
            <w:pPr>
              <w:widowControl/>
              <w:suppressAutoHyphens w:val="0"/>
              <w:spacing w:line="276" w:lineRule="auto"/>
              <w:jc w:val="center"/>
              <w:rPr>
                <w:lang w:eastAsia="ru-RU"/>
              </w:rPr>
            </w:pPr>
          </w:p>
        </w:tc>
        <w:tc>
          <w:tcPr>
            <w:tcW w:w="1655" w:type="dxa"/>
            <w:shd w:val="clear" w:color="auto" w:fill="auto"/>
          </w:tcPr>
          <w:p w:rsidR="006C147B" w:rsidRPr="00AD6F3C" w:rsidRDefault="006C147B" w:rsidP="00EC610B">
            <w:pPr>
              <w:spacing w:line="276" w:lineRule="auto"/>
            </w:pPr>
            <w:r>
              <w:t>22.05.2015- 17.06.2015</w:t>
            </w:r>
          </w:p>
        </w:tc>
        <w:tc>
          <w:tcPr>
            <w:tcW w:w="5475" w:type="dxa"/>
            <w:shd w:val="clear" w:color="auto" w:fill="auto"/>
          </w:tcPr>
          <w:p w:rsidR="006C147B" w:rsidRDefault="006C147B" w:rsidP="00EC610B">
            <w:pPr>
              <w:spacing w:line="276" w:lineRule="auto"/>
            </w:pPr>
            <w:r w:rsidRPr="006C147B">
              <w:t>ГБОУ ДПО РО РИПКиППРО</w:t>
            </w:r>
          </w:p>
          <w:p w:rsidR="006C147B" w:rsidRPr="00AD6F3C" w:rsidRDefault="006C147B" w:rsidP="00EC610B">
            <w:pPr>
              <w:spacing w:line="276" w:lineRule="auto"/>
            </w:pPr>
            <w:r>
              <w:t>«ФГОС: профессиональная деятельность учителя иностранного языка в обеспечении качества иноязычного образования школьников»</w:t>
            </w:r>
          </w:p>
        </w:tc>
      </w:tr>
      <w:tr w:rsidR="00616B7E" w:rsidRPr="00AD6F3C" w:rsidTr="00B51879">
        <w:trPr>
          <w:trHeight w:val="706"/>
        </w:trPr>
        <w:tc>
          <w:tcPr>
            <w:tcW w:w="578" w:type="dxa"/>
            <w:shd w:val="clear" w:color="auto" w:fill="auto"/>
            <w:vAlign w:val="center"/>
          </w:tcPr>
          <w:p w:rsidR="00616B7E" w:rsidRPr="00AD6F3C" w:rsidRDefault="00616B7E" w:rsidP="00EC610B">
            <w:pPr>
              <w:spacing w:line="276" w:lineRule="auto"/>
              <w:jc w:val="center"/>
            </w:pPr>
            <w:r>
              <w:t>2</w:t>
            </w:r>
          </w:p>
        </w:tc>
        <w:tc>
          <w:tcPr>
            <w:tcW w:w="2181" w:type="dxa"/>
            <w:shd w:val="clear" w:color="auto" w:fill="auto"/>
          </w:tcPr>
          <w:p w:rsidR="00616B7E" w:rsidRDefault="00616B7E" w:rsidP="00EC610B">
            <w:pPr>
              <w:widowControl/>
              <w:suppressAutoHyphens w:val="0"/>
              <w:spacing w:line="276" w:lineRule="auto"/>
              <w:jc w:val="center"/>
              <w:rPr>
                <w:lang w:eastAsia="ru-RU"/>
              </w:rPr>
            </w:pPr>
            <w:r>
              <w:rPr>
                <w:color w:val="000000"/>
                <w:lang w:eastAsia="ru-RU"/>
              </w:rPr>
              <w:t>Бочков Николай Владимирович</w:t>
            </w:r>
          </w:p>
        </w:tc>
        <w:tc>
          <w:tcPr>
            <w:tcW w:w="1655" w:type="dxa"/>
            <w:shd w:val="clear" w:color="auto" w:fill="auto"/>
          </w:tcPr>
          <w:p w:rsidR="00616B7E" w:rsidRPr="00AD6F3C" w:rsidRDefault="007D53A2" w:rsidP="00EC610B">
            <w:pPr>
              <w:spacing w:line="276" w:lineRule="auto"/>
            </w:pPr>
            <w:r>
              <w:t>12.01.2015- 31.01.2015</w:t>
            </w:r>
          </w:p>
        </w:tc>
        <w:tc>
          <w:tcPr>
            <w:tcW w:w="5475" w:type="dxa"/>
            <w:shd w:val="clear" w:color="auto" w:fill="auto"/>
          </w:tcPr>
          <w:p w:rsidR="00616B7E" w:rsidRDefault="007D53A2" w:rsidP="00EC610B">
            <w:pPr>
              <w:spacing w:line="276" w:lineRule="auto"/>
            </w:pPr>
            <w:r w:rsidRPr="007D53A2">
              <w:t>ГБОУ ДПО РО РИПКиППРО</w:t>
            </w:r>
          </w:p>
          <w:p w:rsidR="007D53A2" w:rsidRPr="00AD6F3C" w:rsidRDefault="007D53A2" w:rsidP="00EC610B">
            <w:pPr>
              <w:spacing w:line="276" w:lineRule="auto"/>
            </w:pPr>
            <w:r>
              <w:t>«Обучение игре в шахматы как фактор развития личности в контексте ФГОС»</w:t>
            </w:r>
          </w:p>
        </w:tc>
      </w:tr>
      <w:tr w:rsidR="00616B7E" w:rsidRPr="00AD6F3C" w:rsidTr="00B51879">
        <w:trPr>
          <w:trHeight w:val="706"/>
        </w:trPr>
        <w:tc>
          <w:tcPr>
            <w:tcW w:w="578" w:type="dxa"/>
            <w:shd w:val="clear" w:color="auto" w:fill="auto"/>
            <w:vAlign w:val="center"/>
          </w:tcPr>
          <w:p w:rsidR="00616B7E" w:rsidRPr="00AD6F3C" w:rsidRDefault="00616B7E" w:rsidP="00EC610B">
            <w:pPr>
              <w:spacing w:line="276" w:lineRule="auto"/>
              <w:jc w:val="center"/>
            </w:pPr>
            <w:r>
              <w:t>3</w:t>
            </w:r>
          </w:p>
        </w:tc>
        <w:tc>
          <w:tcPr>
            <w:tcW w:w="2181" w:type="dxa"/>
            <w:shd w:val="clear" w:color="auto" w:fill="auto"/>
          </w:tcPr>
          <w:p w:rsidR="00616B7E" w:rsidRDefault="00616B7E" w:rsidP="00EC610B">
            <w:pPr>
              <w:widowControl/>
              <w:suppressAutoHyphens w:val="0"/>
              <w:spacing w:line="276" w:lineRule="auto"/>
              <w:jc w:val="center"/>
              <w:rPr>
                <w:color w:val="000000"/>
                <w:lang w:eastAsia="ru-RU"/>
              </w:rPr>
            </w:pPr>
            <w:r w:rsidRPr="00AD6F3C">
              <w:rPr>
                <w:color w:val="000000"/>
                <w:lang w:eastAsia="ru-RU"/>
              </w:rPr>
              <w:t>Четверикова Елена Федоровна</w:t>
            </w:r>
          </w:p>
        </w:tc>
        <w:tc>
          <w:tcPr>
            <w:tcW w:w="1655" w:type="dxa"/>
            <w:shd w:val="clear" w:color="auto" w:fill="auto"/>
          </w:tcPr>
          <w:p w:rsidR="00616B7E" w:rsidRPr="00AD6F3C" w:rsidRDefault="00043E90" w:rsidP="00EC610B">
            <w:pPr>
              <w:spacing w:line="276" w:lineRule="auto"/>
            </w:pPr>
            <w:r>
              <w:t>19.01.2015- 04.04.2015</w:t>
            </w:r>
          </w:p>
        </w:tc>
        <w:tc>
          <w:tcPr>
            <w:tcW w:w="5475" w:type="dxa"/>
            <w:shd w:val="clear" w:color="auto" w:fill="auto"/>
          </w:tcPr>
          <w:p w:rsidR="00616B7E" w:rsidRDefault="00043E90" w:rsidP="00EC610B">
            <w:pPr>
              <w:spacing w:line="276" w:lineRule="auto"/>
            </w:pPr>
            <w:r w:rsidRPr="00043E90">
              <w:t>ГБОУ ДПО РО РИПКиППРО</w:t>
            </w:r>
          </w:p>
          <w:p w:rsidR="00043E90" w:rsidRPr="00AD6F3C" w:rsidRDefault="00043E90" w:rsidP="00EC610B">
            <w:pPr>
              <w:spacing w:line="276" w:lineRule="auto"/>
            </w:pPr>
            <w:r>
              <w:t>«</w:t>
            </w:r>
            <w:r w:rsidR="007D53A2">
              <w:t>П</w:t>
            </w:r>
            <w:r>
              <w:t>роектирование пространства развития УУД, ключевых и предметных компетенций обучающихся физике на основе отбора эффективных образовательных технологий»</w:t>
            </w:r>
          </w:p>
        </w:tc>
      </w:tr>
      <w:tr w:rsidR="00991023" w:rsidRPr="00AD6F3C" w:rsidTr="00A27889">
        <w:trPr>
          <w:trHeight w:val="443"/>
        </w:trPr>
        <w:tc>
          <w:tcPr>
            <w:tcW w:w="578" w:type="dxa"/>
            <w:vMerge w:val="restart"/>
            <w:shd w:val="clear" w:color="auto" w:fill="auto"/>
            <w:vAlign w:val="center"/>
          </w:tcPr>
          <w:p w:rsidR="00991023" w:rsidRPr="00AD6F3C" w:rsidRDefault="00616B7E" w:rsidP="00EC610B">
            <w:pPr>
              <w:pStyle w:val="ae"/>
              <w:spacing w:after="0" w:line="276" w:lineRule="auto"/>
              <w:jc w:val="center"/>
            </w:pPr>
            <w:r>
              <w:t>4</w:t>
            </w:r>
          </w:p>
        </w:tc>
        <w:tc>
          <w:tcPr>
            <w:tcW w:w="2181" w:type="dxa"/>
            <w:vMerge w:val="restart"/>
            <w:shd w:val="clear" w:color="auto" w:fill="auto"/>
          </w:tcPr>
          <w:p w:rsidR="00991023" w:rsidRPr="00AD6F3C" w:rsidRDefault="00616B7E" w:rsidP="00EC610B">
            <w:pPr>
              <w:widowControl/>
              <w:suppressAutoHyphens w:val="0"/>
              <w:spacing w:line="276" w:lineRule="auto"/>
              <w:jc w:val="center"/>
              <w:rPr>
                <w:color w:val="000000"/>
                <w:lang w:eastAsia="ru-RU"/>
              </w:rPr>
            </w:pPr>
            <w:r w:rsidRPr="00AD6F3C">
              <w:t>Батова Елена Александровна</w:t>
            </w:r>
          </w:p>
        </w:tc>
        <w:tc>
          <w:tcPr>
            <w:tcW w:w="1655" w:type="dxa"/>
            <w:shd w:val="clear" w:color="auto" w:fill="auto"/>
          </w:tcPr>
          <w:p w:rsidR="00991023" w:rsidRPr="00AD6F3C" w:rsidRDefault="00043E90" w:rsidP="00043E90">
            <w:pPr>
              <w:spacing w:line="276" w:lineRule="auto"/>
              <w:rPr>
                <w:lang w:eastAsia="ru-RU"/>
              </w:rPr>
            </w:pPr>
            <w:r w:rsidRPr="00043E90">
              <w:rPr>
                <w:lang w:eastAsia="ru-RU"/>
              </w:rPr>
              <w:t>10.03.2015-23.03.2015</w:t>
            </w:r>
          </w:p>
        </w:tc>
        <w:tc>
          <w:tcPr>
            <w:tcW w:w="5475" w:type="dxa"/>
            <w:shd w:val="clear" w:color="auto" w:fill="auto"/>
          </w:tcPr>
          <w:p w:rsidR="00043E90" w:rsidRDefault="00043E90" w:rsidP="00043E90">
            <w:pPr>
              <w:spacing w:line="276" w:lineRule="auto"/>
            </w:pPr>
            <w:r>
              <w:t>ГБОУ ДПО РО РИПКиППРО</w:t>
            </w:r>
          </w:p>
          <w:p w:rsidR="00991023" w:rsidRPr="00AD6F3C" w:rsidRDefault="00043E90" w:rsidP="00043E90">
            <w:pPr>
              <w:spacing w:line="276" w:lineRule="auto"/>
            </w:pPr>
            <w:r>
              <w:t xml:space="preserve">«Современные программы и технологии образования младшего школьника, обеспечивающие реализацию ФГОС </w:t>
            </w:r>
            <w:r>
              <w:lastRenderedPageBreak/>
              <w:t>НОО»</w:t>
            </w:r>
          </w:p>
        </w:tc>
      </w:tr>
      <w:tr w:rsidR="00991023" w:rsidRPr="00AD6F3C" w:rsidTr="00A27889">
        <w:trPr>
          <w:trHeight w:val="443"/>
        </w:trPr>
        <w:tc>
          <w:tcPr>
            <w:tcW w:w="578" w:type="dxa"/>
            <w:vMerge/>
            <w:shd w:val="clear" w:color="auto" w:fill="auto"/>
            <w:vAlign w:val="center"/>
          </w:tcPr>
          <w:p w:rsidR="00991023" w:rsidRPr="00AD6F3C" w:rsidRDefault="00991023" w:rsidP="00EC610B">
            <w:pPr>
              <w:pStyle w:val="ae"/>
              <w:spacing w:after="0" w:line="276" w:lineRule="auto"/>
              <w:jc w:val="center"/>
            </w:pPr>
          </w:p>
        </w:tc>
        <w:tc>
          <w:tcPr>
            <w:tcW w:w="2181" w:type="dxa"/>
            <w:vMerge/>
            <w:shd w:val="clear" w:color="auto" w:fill="auto"/>
          </w:tcPr>
          <w:p w:rsidR="00991023" w:rsidRPr="00AD6F3C" w:rsidRDefault="00991023" w:rsidP="00EC610B">
            <w:pPr>
              <w:widowControl/>
              <w:suppressAutoHyphens w:val="0"/>
              <w:spacing w:line="276" w:lineRule="auto"/>
              <w:jc w:val="center"/>
              <w:rPr>
                <w:color w:val="000000"/>
                <w:lang w:eastAsia="ru-RU"/>
              </w:rPr>
            </w:pPr>
          </w:p>
        </w:tc>
        <w:tc>
          <w:tcPr>
            <w:tcW w:w="1655" w:type="dxa"/>
            <w:shd w:val="clear" w:color="auto" w:fill="auto"/>
          </w:tcPr>
          <w:p w:rsidR="00991023" w:rsidRPr="00AD6F3C" w:rsidRDefault="00043E90" w:rsidP="00043E90">
            <w:pPr>
              <w:spacing w:line="276" w:lineRule="auto"/>
              <w:rPr>
                <w:lang w:eastAsia="ru-RU"/>
              </w:rPr>
            </w:pPr>
            <w:r>
              <w:t>20.04.2015- 26.04.2015</w:t>
            </w:r>
          </w:p>
        </w:tc>
        <w:tc>
          <w:tcPr>
            <w:tcW w:w="5475" w:type="dxa"/>
            <w:shd w:val="clear" w:color="auto" w:fill="auto"/>
          </w:tcPr>
          <w:p w:rsidR="00991023" w:rsidRPr="00AD6F3C" w:rsidRDefault="00043E90" w:rsidP="00EC610B">
            <w:pPr>
              <w:spacing w:line="276" w:lineRule="auto"/>
            </w:pPr>
            <w:r>
              <w:t>«Преподавание курса ОРКСЭ (модули:ОПК, Основы светской этики, Основы мировых религиозных культур) в общеобразовательной школе в условиях реализации ФГОС»</w:t>
            </w:r>
          </w:p>
        </w:tc>
      </w:tr>
      <w:tr w:rsidR="00B51879" w:rsidRPr="00AD6F3C" w:rsidTr="00B51879">
        <w:trPr>
          <w:trHeight w:val="613"/>
        </w:trPr>
        <w:tc>
          <w:tcPr>
            <w:tcW w:w="578" w:type="dxa"/>
            <w:shd w:val="clear" w:color="auto" w:fill="auto"/>
            <w:vAlign w:val="center"/>
          </w:tcPr>
          <w:p w:rsidR="00B51879" w:rsidRPr="00AD6F3C" w:rsidRDefault="00616B7E" w:rsidP="00EC610B">
            <w:pPr>
              <w:pStyle w:val="ae"/>
              <w:spacing w:after="0" w:line="276" w:lineRule="auto"/>
              <w:jc w:val="center"/>
            </w:pPr>
            <w:r>
              <w:t>5</w:t>
            </w:r>
          </w:p>
        </w:tc>
        <w:tc>
          <w:tcPr>
            <w:tcW w:w="2181" w:type="dxa"/>
            <w:shd w:val="clear" w:color="auto" w:fill="auto"/>
          </w:tcPr>
          <w:p w:rsidR="00B51879" w:rsidRPr="00AD6F3C" w:rsidRDefault="00616B7E" w:rsidP="00EC610B">
            <w:pPr>
              <w:widowControl/>
              <w:suppressAutoHyphens w:val="0"/>
              <w:spacing w:line="276" w:lineRule="auto"/>
              <w:jc w:val="center"/>
              <w:rPr>
                <w:color w:val="000000"/>
                <w:lang w:eastAsia="ru-RU"/>
              </w:rPr>
            </w:pPr>
            <w:r>
              <w:rPr>
                <w:color w:val="000000"/>
                <w:lang w:eastAsia="ru-RU"/>
              </w:rPr>
              <w:t>Нихотина Наталья Игоревна</w:t>
            </w:r>
          </w:p>
        </w:tc>
        <w:tc>
          <w:tcPr>
            <w:tcW w:w="1655" w:type="dxa"/>
            <w:shd w:val="clear" w:color="auto" w:fill="auto"/>
          </w:tcPr>
          <w:p w:rsidR="00B51879" w:rsidRPr="00AD6F3C" w:rsidRDefault="00616B7E" w:rsidP="00616B7E">
            <w:pPr>
              <w:spacing w:line="276" w:lineRule="auto"/>
            </w:pPr>
            <w:r>
              <w:t>1</w:t>
            </w:r>
            <w:r w:rsidR="00B51879" w:rsidRPr="00AD6F3C">
              <w:t>0</w:t>
            </w:r>
            <w:r>
              <w:t>.03</w:t>
            </w:r>
            <w:r w:rsidR="00B51879" w:rsidRPr="00AD6F3C">
              <w:t>.201</w:t>
            </w:r>
            <w:r>
              <w:t>5</w:t>
            </w:r>
            <w:r w:rsidR="00B51879" w:rsidRPr="00AD6F3C">
              <w:t>-</w:t>
            </w:r>
            <w:r>
              <w:t>23.03</w:t>
            </w:r>
            <w:r w:rsidR="00B51879" w:rsidRPr="00AD6F3C">
              <w:t>.201</w:t>
            </w:r>
            <w:r>
              <w:t>5</w:t>
            </w:r>
          </w:p>
        </w:tc>
        <w:tc>
          <w:tcPr>
            <w:tcW w:w="5475" w:type="dxa"/>
            <w:shd w:val="clear" w:color="auto" w:fill="auto"/>
          </w:tcPr>
          <w:p w:rsidR="00B51879" w:rsidRPr="00AD6F3C" w:rsidRDefault="00B51879" w:rsidP="00EC610B">
            <w:pPr>
              <w:spacing w:line="276" w:lineRule="auto"/>
            </w:pPr>
            <w:r w:rsidRPr="00AD6F3C">
              <w:t>ГБОУ ДПО РО РИПКиППРО</w:t>
            </w:r>
          </w:p>
          <w:p w:rsidR="00B51879" w:rsidRPr="00AD6F3C" w:rsidRDefault="00B51879" w:rsidP="00616B7E">
            <w:pPr>
              <w:spacing w:line="276" w:lineRule="auto"/>
            </w:pPr>
            <w:r w:rsidRPr="00AD6F3C">
              <w:t>«</w:t>
            </w:r>
            <w:r w:rsidR="00616B7E">
              <w:t>Современные программы и технологии образования младшего школьника, обеспечивающие реализацию ФГОС НОО</w:t>
            </w:r>
            <w:r w:rsidRPr="00AD6F3C">
              <w:t>»</w:t>
            </w:r>
          </w:p>
        </w:tc>
      </w:tr>
      <w:tr w:rsidR="00AB5BA7" w:rsidRPr="00AD6F3C" w:rsidTr="00A27889">
        <w:trPr>
          <w:trHeight w:val="443"/>
        </w:trPr>
        <w:tc>
          <w:tcPr>
            <w:tcW w:w="578" w:type="dxa"/>
            <w:shd w:val="clear" w:color="auto" w:fill="auto"/>
            <w:vAlign w:val="center"/>
          </w:tcPr>
          <w:p w:rsidR="00AB5BA7" w:rsidRPr="00AD6F3C" w:rsidRDefault="00616B7E" w:rsidP="00EC610B">
            <w:pPr>
              <w:pStyle w:val="ae"/>
              <w:spacing w:after="0" w:line="276" w:lineRule="auto"/>
              <w:jc w:val="center"/>
            </w:pPr>
            <w:r>
              <w:t>6</w:t>
            </w:r>
          </w:p>
        </w:tc>
        <w:tc>
          <w:tcPr>
            <w:tcW w:w="2181" w:type="dxa"/>
            <w:shd w:val="clear" w:color="auto" w:fill="auto"/>
          </w:tcPr>
          <w:p w:rsidR="00AB5BA7" w:rsidRPr="00AD6F3C" w:rsidRDefault="00616B7E" w:rsidP="00EC610B">
            <w:pPr>
              <w:widowControl/>
              <w:suppressAutoHyphens w:val="0"/>
              <w:spacing w:line="276" w:lineRule="auto"/>
              <w:jc w:val="center"/>
              <w:rPr>
                <w:color w:val="000000"/>
                <w:lang w:eastAsia="ru-RU"/>
              </w:rPr>
            </w:pPr>
            <w:r>
              <w:rPr>
                <w:color w:val="000000"/>
                <w:lang w:eastAsia="ru-RU"/>
              </w:rPr>
              <w:t>Букурова Светлана Владимировна</w:t>
            </w:r>
          </w:p>
        </w:tc>
        <w:tc>
          <w:tcPr>
            <w:tcW w:w="1655" w:type="dxa"/>
            <w:shd w:val="clear" w:color="auto" w:fill="auto"/>
          </w:tcPr>
          <w:p w:rsidR="00AB5BA7" w:rsidRPr="00AD6F3C" w:rsidRDefault="007D53A2" w:rsidP="007D53A2">
            <w:pPr>
              <w:spacing w:line="276" w:lineRule="auto"/>
            </w:pPr>
            <w:r>
              <w:t>30.03</w:t>
            </w:r>
            <w:r w:rsidR="00AB5BA7" w:rsidRPr="00AD6F3C">
              <w:t>.201</w:t>
            </w:r>
            <w:r>
              <w:t>5-20.05</w:t>
            </w:r>
            <w:r w:rsidR="00AB5BA7" w:rsidRPr="00AD6F3C">
              <w:t>.201</w:t>
            </w:r>
            <w:r>
              <w:t>5</w:t>
            </w:r>
          </w:p>
        </w:tc>
        <w:tc>
          <w:tcPr>
            <w:tcW w:w="5475" w:type="dxa"/>
            <w:shd w:val="clear" w:color="auto" w:fill="auto"/>
          </w:tcPr>
          <w:p w:rsidR="00AB5BA7" w:rsidRPr="00AD6F3C" w:rsidRDefault="00AB5BA7" w:rsidP="00EC610B">
            <w:pPr>
              <w:spacing w:line="276" w:lineRule="auto"/>
            </w:pPr>
            <w:r w:rsidRPr="00AD6F3C">
              <w:t>ГБОУ ДПО РО РИПКиППРО</w:t>
            </w:r>
          </w:p>
          <w:p w:rsidR="00AB5BA7" w:rsidRPr="00AD6F3C" w:rsidRDefault="007D53A2" w:rsidP="00EC610B">
            <w:pPr>
              <w:spacing w:line="276" w:lineRule="auto"/>
            </w:pPr>
            <w:r>
              <w:t>«Проектирование образовательного процесса по истории и обществознанию в контексте ФГОС общего образования»</w:t>
            </w:r>
          </w:p>
        </w:tc>
      </w:tr>
      <w:tr w:rsidR="00AB5BA7" w:rsidRPr="00AD6F3C" w:rsidTr="00AB5BA7">
        <w:trPr>
          <w:trHeight w:val="643"/>
        </w:trPr>
        <w:tc>
          <w:tcPr>
            <w:tcW w:w="578" w:type="dxa"/>
            <w:shd w:val="clear" w:color="auto" w:fill="auto"/>
            <w:vAlign w:val="center"/>
          </w:tcPr>
          <w:p w:rsidR="00AB5BA7" w:rsidRPr="00AD6F3C" w:rsidRDefault="006C147B" w:rsidP="00EC610B">
            <w:pPr>
              <w:pStyle w:val="ae"/>
              <w:spacing w:after="0" w:line="276" w:lineRule="auto"/>
              <w:jc w:val="center"/>
            </w:pPr>
            <w:r>
              <w:t>7</w:t>
            </w:r>
          </w:p>
        </w:tc>
        <w:tc>
          <w:tcPr>
            <w:tcW w:w="2181" w:type="dxa"/>
            <w:shd w:val="clear" w:color="auto" w:fill="auto"/>
          </w:tcPr>
          <w:p w:rsidR="00AB5BA7" w:rsidRPr="00AD6F3C" w:rsidRDefault="00616B7E" w:rsidP="00EC610B">
            <w:pPr>
              <w:widowControl/>
              <w:suppressAutoHyphens w:val="0"/>
              <w:spacing w:line="276" w:lineRule="auto"/>
              <w:jc w:val="center"/>
              <w:rPr>
                <w:color w:val="000000"/>
                <w:lang w:eastAsia="ru-RU"/>
              </w:rPr>
            </w:pPr>
            <w:r>
              <w:rPr>
                <w:color w:val="000000"/>
                <w:lang w:eastAsia="ru-RU"/>
              </w:rPr>
              <w:t>Барыкина Любовь Леонидовна</w:t>
            </w:r>
          </w:p>
        </w:tc>
        <w:tc>
          <w:tcPr>
            <w:tcW w:w="1655" w:type="dxa"/>
            <w:shd w:val="clear" w:color="auto" w:fill="auto"/>
          </w:tcPr>
          <w:p w:rsidR="00AB5BA7" w:rsidRPr="00AD6F3C" w:rsidRDefault="00616B7E" w:rsidP="00616B7E">
            <w:pPr>
              <w:spacing w:line="276" w:lineRule="auto"/>
            </w:pPr>
            <w:r>
              <w:t>13.04</w:t>
            </w:r>
            <w:r w:rsidR="00AB5BA7" w:rsidRPr="00AD6F3C">
              <w:t>.201</w:t>
            </w:r>
            <w:r>
              <w:t>5-25.04</w:t>
            </w:r>
            <w:r w:rsidR="00AB5BA7" w:rsidRPr="00AD6F3C">
              <w:t>.201</w:t>
            </w:r>
            <w:r>
              <w:t>5</w:t>
            </w:r>
          </w:p>
        </w:tc>
        <w:tc>
          <w:tcPr>
            <w:tcW w:w="5475" w:type="dxa"/>
            <w:shd w:val="clear" w:color="auto" w:fill="auto"/>
          </w:tcPr>
          <w:p w:rsidR="00AB5BA7" w:rsidRPr="00AD6F3C" w:rsidRDefault="00AB5BA7" w:rsidP="00EC610B">
            <w:pPr>
              <w:spacing w:line="276" w:lineRule="auto"/>
            </w:pPr>
            <w:r w:rsidRPr="00AD6F3C">
              <w:t>ГБОУ ДПО РО РИПКиППРО</w:t>
            </w:r>
          </w:p>
          <w:p w:rsidR="00AB5BA7" w:rsidRPr="00AD6F3C" w:rsidRDefault="00AB5BA7" w:rsidP="00616B7E">
            <w:pPr>
              <w:spacing w:line="276" w:lineRule="auto"/>
            </w:pPr>
            <w:r w:rsidRPr="00AD6F3C">
              <w:t>«</w:t>
            </w:r>
            <w:r w:rsidR="00616B7E">
              <w:t>Современная модель аттестации педагогических кадров</w:t>
            </w:r>
            <w:r w:rsidRPr="00AD6F3C">
              <w:t>»</w:t>
            </w:r>
          </w:p>
        </w:tc>
      </w:tr>
      <w:tr w:rsidR="00AB5BA7" w:rsidRPr="00AD6F3C" w:rsidTr="00A27889">
        <w:trPr>
          <w:trHeight w:val="443"/>
        </w:trPr>
        <w:tc>
          <w:tcPr>
            <w:tcW w:w="578" w:type="dxa"/>
            <w:shd w:val="clear" w:color="auto" w:fill="auto"/>
            <w:vAlign w:val="center"/>
          </w:tcPr>
          <w:p w:rsidR="00AB5BA7" w:rsidRPr="00AD6F3C" w:rsidRDefault="006C147B" w:rsidP="00EC610B">
            <w:pPr>
              <w:pStyle w:val="ae"/>
              <w:spacing w:after="0" w:line="276" w:lineRule="auto"/>
              <w:jc w:val="center"/>
            </w:pPr>
            <w:r>
              <w:t>8</w:t>
            </w:r>
          </w:p>
        </w:tc>
        <w:tc>
          <w:tcPr>
            <w:tcW w:w="2181" w:type="dxa"/>
            <w:shd w:val="clear" w:color="auto" w:fill="auto"/>
          </w:tcPr>
          <w:p w:rsidR="00AB5BA7" w:rsidRPr="00AD6F3C" w:rsidRDefault="006C147B" w:rsidP="00EC610B">
            <w:pPr>
              <w:widowControl/>
              <w:suppressAutoHyphens w:val="0"/>
              <w:spacing w:line="276" w:lineRule="auto"/>
              <w:jc w:val="center"/>
              <w:rPr>
                <w:color w:val="000000"/>
                <w:lang w:eastAsia="ru-RU"/>
              </w:rPr>
            </w:pPr>
            <w:r>
              <w:rPr>
                <w:color w:val="000000"/>
                <w:lang w:eastAsia="ru-RU"/>
              </w:rPr>
              <w:t>Дзугкоева Ольга Геннадьевна</w:t>
            </w:r>
          </w:p>
        </w:tc>
        <w:tc>
          <w:tcPr>
            <w:tcW w:w="1655" w:type="dxa"/>
            <w:shd w:val="clear" w:color="auto" w:fill="auto"/>
          </w:tcPr>
          <w:p w:rsidR="00AB5BA7" w:rsidRPr="00AD6F3C" w:rsidRDefault="006C147B" w:rsidP="00EC610B">
            <w:pPr>
              <w:spacing w:line="276" w:lineRule="auto"/>
            </w:pPr>
            <w:r w:rsidRPr="006C147B">
              <w:t>22.05.2015- 17.06.2015</w:t>
            </w:r>
          </w:p>
        </w:tc>
        <w:tc>
          <w:tcPr>
            <w:tcW w:w="5475" w:type="dxa"/>
            <w:shd w:val="clear" w:color="auto" w:fill="auto"/>
          </w:tcPr>
          <w:p w:rsidR="00AB5BA7" w:rsidRPr="00AD6F3C" w:rsidRDefault="00AB5BA7" w:rsidP="00EC610B">
            <w:pPr>
              <w:spacing w:line="276" w:lineRule="auto"/>
            </w:pPr>
            <w:r w:rsidRPr="00AD6F3C">
              <w:t>ГБОУ ДПО РО РИПКиППРО</w:t>
            </w:r>
          </w:p>
          <w:p w:rsidR="00AB5BA7" w:rsidRPr="00AD6F3C" w:rsidRDefault="006C147B" w:rsidP="00EC610B">
            <w:pPr>
              <w:spacing w:line="276" w:lineRule="auto"/>
            </w:pPr>
            <w:r w:rsidRPr="006C147B">
              <w:t>«ФГОС: профессиональная деятельность учителя иностранного языка в обеспечении качества иноязычного образования школьников»</w:t>
            </w:r>
          </w:p>
        </w:tc>
      </w:tr>
    </w:tbl>
    <w:p w:rsidR="00991023" w:rsidRPr="00AD6F3C" w:rsidRDefault="00991023" w:rsidP="00EC610B">
      <w:pPr>
        <w:autoSpaceDE/>
        <w:spacing w:line="276" w:lineRule="auto"/>
        <w:jc w:val="both"/>
        <w:rPr>
          <w:sz w:val="24"/>
          <w:szCs w:val="24"/>
        </w:rPr>
      </w:pPr>
    </w:p>
    <w:p w:rsidR="00991023" w:rsidRPr="00AD6F3C" w:rsidRDefault="00991023" w:rsidP="00EC610B">
      <w:pPr>
        <w:pStyle w:val="af7"/>
        <w:spacing w:line="276" w:lineRule="auto"/>
        <w:ind w:firstLine="567"/>
        <w:rPr>
          <w:rFonts w:ascii="Times New Roman" w:hAnsi="Times New Roman"/>
          <w:sz w:val="24"/>
          <w:szCs w:val="24"/>
        </w:rPr>
      </w:pPr>
      <w:r w:rsidRPr="00AD6F3C">
        <w:rPr>
          <w:rFonts w:ascii="Times New Roman" w:hAnsi="Times New Roman"/>
          <w:sz w:val="24"/>
          <w:szCs w:val="24"/>
        </w:rPr>
        <w:t xml:space="preserve">Педагоги школы используют  различные организационные формы  изучения и обобщения педагогического опыта: </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школьные методические объединения;</w:t>
      </w:r>
    </w:p>
    <w:p w:rsidR="00AB5BA7" w:rsidRPr="00AD6F3C" w:rsidRDefault="00AB5BA7"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круглые столы;</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творческие группы;</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открытые уроки;</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педагогические советы;</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практические семинары;</w:t>
      </w:r>
    </w:p>
    <w:p w:rsidR="00991023" w:rsidRPr="00AD6F3C" w:rsidRDefault="00991023" w:rsidP="003C5799">
      <w:pPr>
        <w:pStyle w:val="af7"/>
        <w:numPr>
          <w:ilvl w:val="0"/>
          <w:numId w:val="13"/>
        </w:numPr>
        <w:spacing w:line="276" w:lineRule="auto"/>
        <w:rPr>
          <w:rFonts w:ascii="Times New Roman" w:hAnsi="Times New Roman"/>
          <w:sz w:val="24"/>
          <w:szCs w:val="24"/>
        </w:rPr>
      </w:pPr>
      <w:r w:rsidRPr="00AD6F3C">
        <w:rPr>
          <w:rFonts w:ascii="Times New Roman" w:hAnsi="Times New Roman"/>
          <w:sz w:val="24"/>
          <w:szCs w:val="24"/>
        </w:rPr>
        <w:t>самообразование.</w:t>
      </w:r>
    </w:p>
    <w:p w:rsidR="008A67A7" w:rsidRDefault="008A67A7" w:rsidP="00EC610B">
      <w:pPr>
        <w:pStyle w:val="af7"/>
        <w:spacing w:line="276" w:lineRule="auto"/>
        <w:ind w:firstLine="567"/>
        <w:rPr>
          <w:rFonts w:ascii="Times New Roman" w:hAnsi="Times New Roman"/>
          <w:b/>
          <w:sz w:val="24"/>
          <w:szCs w:val="24"/>
          <w:u w:val="single"/>
        </w:rPr>
      </w:pPr>
    </w:p>
    <w:p w:rsidR="00991023" w:rsidRPr="00AD6F3C" w:rsidRDefault="00991023" w:rsidP="00EC610B">
      <w:pPr>
        <w:pStyle w:val="af7"/>
        <w:spacing w:line="276" w:lineRule="auto"/>
        <w:ind w:firstLine="567"/>
        <w:rPr>
          <w:rFonts w:ascii="Times New Roman" w:hAnsi="Times New Roman"/>
          <w:sz w:val="24"/>
          <w:szCs w:val="24"/>
          <w:u w:val="single"/>
        </w:rPr>
      </w:pPr>
      <w:r w:rsidRPr="00AD6F3C">
        <w:rPr>
          <w:rFonts w:ascii="Times New Roman" w:hAnsi="Times New Roman"/>
          <w:b/>
          <w:sz w:val="24"/>
          <w:szCs w:val="24"/>
          <w:u w:val="single"/>
        </w:rPr>
        <w:t>5. Режим обучения, организация питания, обеспечение безопасности</w:t>
      </w:r>
      <w:r w:rsidRPr="00AD6F3C">
        <w:rPr>
          <w:rFonts w:ascii="Times New Roman" w:hAnsi="Times New Roman"/>
          <w:sz w:val="24"/>
          <w:szCs w:val="24"/>
          <w:u w:val="single"/>
        </w:rPr>
        <w:t>.</w:t>
      </w:r>
    </w:p>
    <w:p w:rsidR="00991023" w:rsidRDefault="00991023" w:rsidP="00EC610B">
      <w:pPr>
        <w:pStyle w:val="af7"/>
        <w:spacing w:line="276" w:lineRule="auto"/>
        <w:ind w:firstLine="567"/>
        <w:rPr>
          <w:rFonts w:ascii="Times New Roman" w:hAnsi="Times New Roman"/>
          <w:sz w:val="24"/>
          <w:szCs w:val="24"/>
        </w:rPr>
      </w:pPr>
    </w:p>
    <w:p w:rsidR="007D53A2" w:rsidRPr="007D53A2" w:rsidRDefault="007D53A2" w:rsidP="007D53A2">
      <w:pPr>
        <w:spacing w:line="276" w:lineRule="auto"/>
        <w:jc w:val="both"/>
        <w:rPr>
          <w:sz w:val="24"/>
          <w:szCs w:val="24"/>
          <w:lang w:eastAsia="ru-RU"/>
        </w:rPr>
      </w:pPr>
      <w:r w:rsidRPr="007D53A2">
        <w:rPr>
          <w:sz w:val="24"/>
          <w:szCs w:val="24"/>
          <w:lang w:eastAsia="ru-RU"/>
        </w:rPr>
        <w:t xml:space="preserve">В МБОУ «Кутейниковская СОШ» определен следующий режим работы </w:t>
      </w:r>
      <w:r>
        <w:rPr>
          <w:sz w:val="24"/>
          <w:szCs w:val="24"/>
          <w:lang w:eastAsia="ru-RU"/>
        </w:rPr>
        <w:t>в</w:t>
      </w:r>
      <w:r w:rsidRPr="007D53A2">
        <w:rPr>
          <w:sz w:val="24"/>
          <w:szCs w:val="24"/>
          <w:lang w:eastAsia="ru-RU"/>
        </w:rPr>
        <w:t xml:space="preserve"> соответствии с Санитарно-эпидемиологическими требованиями к условиям и организации обучения в общеобразовательных учреждениях (СанПиН 2.4.2. 2821-10):</w:t>
      </w:r>
    </w:p>
    <w:p w:rsidR="007D53A2" w:rsidRPr="007D53A2" w:rsidRDefault="007D53A2" w:rsidP="00927F2D">
      <w:pPr>
        <w:widowControl/>
        <w:numPr>
          <w:ilvl w:val="0"/>
          <w:numId w:val="35"/>
        </w:numPr>
        <w:tabs>
          <w:tab w:val="left" w:pos="1134"/>
        </w:tabs>
        <w:suppressAutoHyphens w:val="0"/>
        <w:autoSpaceDE/>
        <w:spacing w:line="276" w:lineRule="auto"/>
        <w:ind w:left="567" w:firstLine="284"/>
        <w:jc w:val="both"/>
        <w:rPr>
          <w:sz w:val="24"/>
          <w:szCs w:val="24"/>
          <w:lang w:eastAsia="ru-RU"/>
        </w:rPr>
      </w:pPr>
      <w:r w:rsidRPr="007D53A2">
        <w:rPr>
          <w:sz w:val="24"/>
          <w:szCs w:val="24"/>
          <w:lang w:eastAsia="ru-RU"/>
        </w:rPr>
        <w:t>начало занятий в 08.30 ч.;</w:t>
      </w:r>
    </w:p>
    <w:p w:rsidR="007D53A2" w:rsidRPr="007D53A2" w:rsidRDefault="007D53A2" w:rsidP="00927F2D">
      <w:pPr>
        <w:widowControl/>
        <w:numPr>
          <w:ilvl w:val="0"/>
          <w:numId w:val="35"/>
        </w:numPr>
        <w:tabs>
          <w:tab w:val="left" w:pos="1134"/>
        </w:tabs>
        <w:suppressAutoHyphens w:val="0"/>
        <w:autoSpaceDE/>
        <w:spacing w:line="276" w:lineRule="auto"/>
        <w:ind w:left="0" w:firstLine="851"/>
        <w:jc w:val="both"/>
        <w:rPr>
          <w:sz w:val="24"/>
          <w:szCs w:val="24"/>
          <w:lang w:eastAsia="ru-RU"/>
        </w:rPr>
      </w:pPr>
      <w:r w:rsidRPr="007D53A2">
        <w:rPr>
          <w:sz w:val="24"/>
          <w:szCs w:val="24"/>
          <w:lang w:eastAsia="ru-RU"/>
        </w:rPr>
        <w:t xml:space="preserve">продолжительность учебного года в первом классе — 33 недели; 2 </w:t>
      </w:r>
      <w:r w:rsidR="00790FBF">
        <w:rPr>
          <w:sz w:val="24"/>
          <w:szCs w:val="24"/>
          <w:lang w:eastAsia="ru-RU"/>
        </w:rPr>
        <w:t>–8, 10</w:t>
      </w:r>
      <w:r w:rsidRPr="007D53A2">
        <w:rPr>
          <w:sz w:val="24"/>
          <w:szCs w:val="24"/>
          <w:lang w:eastAsia="ru-RU"/>
        </w:rPr>
        <w:t xml:space="preserve"> классы –</w:t>
      </w:r>
      <w:r w:rsidR="00790FBF">
        <w:rPr>
          <w:sz w:val="24"/>
          <w:szCs w:val="24"/>
          <w:lang w:eastAsia="ru-RU"/>
        </w:rPr>
        <w:t xml:space="preserve"> 35 учебных недели, в 9, 11 классах - </w:t>
      </w:r>
      <w:r w:rsidRPr="007D53A2">
        <w:rPr>
          <w:sz w:val="24"/>
          <w:szCs w:val="24"/>
          <w:lang w:eastAsia="ru-RU"/>
        </w:rPr>
        <w:t xml:space="preserve"> 34 учебные недели;</w:t>
      </w:r>
    </w:p>
    <w:p w:rsidR="007D53A2" w:rsidRPr="007D53A2" w:rsidRDefault="007D53A2" w:rsidP="00927F2D">
      <w:pPr>
        <w:widowControl/>
        <w:numPr>
          <w:ilvl w:val="0"/>
          <w:numId w:val="35"/>
        </w:numPr>
        <w:tabs>
          <w:tab w:val="left" w:pos="1134"/>
        </w:tabs>
        <w:suppressAutoHyphens w:val="0"/>
        <w:autoSpaceDE/>
        <w:spacing w:line="276" w:lineRule="auto"/>
        <w:ind w:left="567" w:firstLine="284"/>
        <w:jc w:val="both"/>
        <w:rPr>
          <w:sz w:val="24"/>
          <w:szCs w:val="24"/>
          <w:lang w:eastAsia="ru-RU"/>
        </w:rPr>
      </w:pPr>
      <w:r w:rsidRPr="007D53A2">
        <w:rPr>
          <w:sz w:val="24"/>
          <w:szCs w:val="24"/>
          <w:lang w:eastAsia="ru-RU"/>
        </w:rPr>
        <w:t>продолжительность учебной недели составляет 5 дней;</w:t>
      </w:r>
    </w:p>
    <w:p w:rsidR="007D53A2" w:rsidRPr="007D53A2" w:rsidRDefault="007D53A2" w:rsidP="00927F2D">
      <w:pPr>
        <w:widowControl/>
        <w:numPr>
          <w:ilvl w:val="0"/>
          <w:numId w:val="35"/>
        </w:numPr>
        <w:tabs>
          <w:tab w:val="left" w:pos="1134"/>
        </w:tabs>
        <w:suppressAutoHyphens w:val="0"/>
        <w:autoSpaceDE/>
        <w:spacing w:line="276" w:lineRule="auto"/>
        <w:ind w:left="0" w:firstLine="851"/>
        <w:jc w:val="both"/>
        <w:rPr>
          <w:sz w:val="24"/>
          <w:szCs w:val="24"/>
          <w:lang w:eastAsia="ru-RU"/>
        </w:rPr>
      </w:pPr>
      <w:r w:rsidRPr="007D53A2">
        <w:rPr>
          <w:sz w:val="24"/>
          <w:szCs w:val="24"/>
          <w:lang w:eastAsia="ru-RU"/>
        </w:rPr>
        <w:t>продолжительность каникул в течение учебного года составляет не менее 30 календарных дней, летом — не менее 8 недель. В течение года (февраль) устанавливаются дополнительные недельные каникулы для учащихся 1- го класса.</w:t>
      </w:r>
    </w:p>
    <w:p w:rsidR="002D3FF1" w:rsidRPr="00790FBF" w:rsidRDefault="007D53A2" w:rsidP="00790FBF">
      <w:pPr>
        <w:widowControl/>
        <w:suppressAutoHyphens w:val="0"/>
        <w:autoSpaceDE/>
        <w:spacing w:line="276" w:lineRule="auto"/>
        <w:jc w:val="both"/>
        <w:rPr>
          <w:sz w:val="24"/>
          <w:szCs w:val="24"/>
          <w:lang w:eastAsia="ru-RU"/>
        </w:rPr>
      </w:pPr>
      <w:r w:rsidRPr="007D53A2">
        <w:rPr>
          <w:sz w:val="24"/>
          <w:szCs w:val="24"/>
          <w:lang w:eastAsia="ru-RU"/>
        </w:rPr>
        <w:tab/>
        <w:t>В 1 классе используется «ступенчатый» режим обучения: сентябрь, октябрь – по 3 урока в день по 35 минут каждый, в ноябре-декабре – по 4 урока по 35 минут каждый, в январе-мае – по 4 урока по 40 минут каждый. П</w:t>
      </w:r>
      <w:r w:rsidR="00790FBF">
        <w:rPr>
          <w:sz w:val="24"/>
          <w:szCs w:val="24"/>
          <w:lang w:eastAsia="ru-RU"/>
        </w:rPr>
        <w:t>родолжительность урока для 2 - 11</w:t>
      </w:r>
      <w:r w:rsidRPr="007D53A2">
        <w:rPr>
          <w:sz w:val="24"/>
          <w:szCs w:val="24"/>
          <w:lang w:eastAsia="ru-RU"/>
        </w:rPr>
        <w:t xml:space="preserve"> классов – 40 мин.</w:t>
      </w:r>
    </w:p>
    <w:p w:rsidR="00991023" w:rsidRPr="00AD6F3C" w:rsidRDefault="00991023" w:rsidP="00EC610B">
      <w:pPr>
        <w:pStyle w:val="af7"/>
        <w:spacing w:line="276" w:lineRule="auto"/>
        <w:ind w:firstLine="567"/>
        <w:jc w:val="both"/>
        <w:rPr>
          <w:rFonts w:ascii="Times New Roman" w:hAnsi="Times New Roman"/>
          <w:sz w:val="24"/>
          <w:szCs w:val="24"/>
        </w:rPr>
      </w:pPr>
      <w:r w:rsidRPr="00AD6F3C">
        <w:rPr>
          <w:rFonts w:ascii="Times New Roman" w:hAnsi="Times New Roman"/>
          <w:sz w:val="24"/>
          <w:szCs w:val="24"/>
        </w:rPr>
        <w:t xml:space="preserve">Обучение проводится в первой половине дня, а также  во второй половине дня проводятся групповые занятия, кружки, спортивные секции. </w:t>
      </w:r>
    </w:p>
    <w:p w:rsidR="00991023" w:rsidRPr="00AD6F3C" w:rsidRDefault="00991023" w:rsidP="00EC610B">
      <w:pPr>
        <w:pStyle w:val="af7"/>
        <w:spacing w:line="276" w:lineRule="auto"/>
        <w:ind w:firstLine="567"/>
        <w:jc w:val="both"/>
        <w:rPr>
          <w:rFonts w:ascii="Times New Roman" w:hAnsi="Times New Roman"/>
          <w:bCs/>
          <w:iCs/>
          <w:sz w:val="24"/>
          <w:szCs w:val="24"/>
        </w:rPr>
      </w:pPr>
      <w:r w:rsidRPr="00AD6F3C">
        <w:rPr>
          <w:rFonts w:ascii="Times New Roman" w:hAnsi="Times New Roman"/>
          <w:bCs/>
          <w:iCs/>
          <w:sz w:val="24"/>
          <w:szCs w:val="24"/>
        </w:rPr>
        <w:lastRenderedPageBreak/>
        <w:t>Учебные  занятия проводятся в  форме классно-урочной  системы, групповой,  индивидуальной и лекционно-семинарской. Основная  форма – урок. Типология  уроков  разнообразна: классические и нетрадиционные  типы, такие как вводный,  тренировочный,  контрольный, по закреплению ЗУНов, самостоятельной  или  практической  работы,  комбинированный, повторительно-обобщающий, интегрированный, урок-соревнование, турнир, диспут, зачёт, спектакль, конкурс, игра.</w:t>
      </w:r>
    </w:p>
    <w:p w:rsidR="00991023" w:rsidRPr="00AD6F3C" w:rsidRDefault="00991023" w:rsidP="00EC610B">
      <w:pPr>
        <w:spacing w:line="276" w:lineRule="auto"/>
        <w:jc w:val="both"/>
        <w:rPr>
          <w:bCs/>
          <w:iCs/>
          <w:sz w:val="24"/>
          <w:szCs w:val="24"/>
        </w:rPr>
      </w:pPr>
      <w:r w:rsidRPr="00AD6F3C">
        <w:rPr>
          <w:bCs/>
          <w:iCs/>
          <w:sz w:val="24"/>
          <w:szCs w:val="24"/>
        </w:rPr>
        <w:t>Анализ  показал, что использование  классно-урочной  системы  в  школе  даёт  возможность:</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Равномерного  прохождения  учебного  материала в  строгой  логической  последовательности  в  рамках  точно  отведённого  учебного  времени.</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Чёткая  организованность  учебной  работы.</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Планомерное  осуществление  руководства  учителем за образованием, воспитанием и развитием  учащихся.</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Организация  учебной  работы с учётом  психологических  особенностей  овладения  знаниями, умениями  и навыками  в  их  единстве  с  формированием  личности.</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Чередование  труда  и  отдыха, способствующее  внесению  ритмичности  и  чёткости  в  работу  всей  школы.</w:t>
      </w:r>
    </w:p>
    <w:p w:rsidR="00991023" w:rsidRPr="00AD6F3C" w:rsidRDefault="00991023" w:rsidP="00EC610B">
      <w:pPr>
        <w:widowControl/>
        <w:numPr>
          <w:ilvl w:val="0"/>
          <w:numId w:val="2"/>
        </w:numPr>
        <w:autoSpaceDE/>
        <w:spacing w:line="276" w:lineRule="auto"/>
        <w:jc w:val="both"/>
        <w:rPr>
          <w:bCs/>
          <w:iCs/>
          <w:sz w:val="24"/>
          <w:szCs w:val="24"/>
        </w:rPr>
      </w:pPr>
      <w:r w:rsidRPr="00AD6F3C">
        <w:rPr>
          <w:bCs/>
          <w:iCs/>
          <w:sz w:val="24"/>
          <w:szCs w:val="24"/>
        </w:rPr>
        <w:t>Обеспечение  развития  индивидуальных  способностей  каждого  ученика,  а  также  необходимых  коллективистских  отношений.</w:t>
      </w:r>
    </w:p>
    <w:p w:rsidR="00991023" w:rsidRPr="00AD6F3C" w:rsidRDefault="00991023" w:rsidP="00EC610B">
      <w:pPr>
        <w:spacing w:line="276" w:lineRule="auto"/>
        <w:jc w:val="both"/>
        <w:rPr>
          <w:bCs/>
          <w:iCs/>
          <w:sz w:val="24"/>
          <w:szCs w:val="24"/>
          <w:lang w:val="en-US"/>
        </w:rPr>
      </w:pPr>
      <w:r w:rsidRPr="00AD6F3C">
        <w:rPr>
          <w:bCs/>
          <w:iCs/>
          <w:sz w:val="24"/>
          <w:szCs w:val="24"/>
        </w:rPr>
        <w:t xml:space="preserve">        И имеет  следующие  недостатки</w:t>
      </w:r>
      <w:r w:rsidRPr="00AD6F3C">
        <w:rPr>
          <w:bCs/>
          <w:iCs/>
          <w:sz w:val="24"/>
          <w:szCs w:val="24"/>
          <w:lang w:val="en-US"/>
        </w:rPr>
        <w:t>:</w:t>
      </w:r>
    </w:p>
    <w:p w:rsidR="00991023" w:rsidRPr="00AD6F3C" w:rsidRDefault="00790FBF" w:rsidP="00EC610B">
      <w:pPr>
        <w:widowControl/>
        <w:numPr>
          <w:ilvl w:val="0"/>
          <w:numId w:val="4"/>
        </w:numPr>
        <w:autoSpaceDE/>
        <w:spacing w:line="276" w:lineRule="auto"/>
        <w:jc w:val="both"/>
        <w:rPr>
          <w:bCs/>
          <w:iCs/>
          <w:sz w:val="24"/>
          <w:szCs w:val="24"/>
        </w:rPr>
      </w:pPr>
      <w:r>
        <w:rPr>
          <w:bCs/>
          <w:iCs/>
          <w:sz w:val="24"/>
          <w:szCs w:val="24"/>
        </w:rPr>
        <w:t>Сложность  осуществления</w:t>
      </w:r>
      <w:r w:rsidR="00991023" w:rsidRPr="00AD6F3C">
        <w:rPr>
          <w:bCs/>
          <w:iCs/>
          <w:sz w:val="24"/>
          <w:szCs w:val="24"/>
        </w:rPr>
        <w:t xml:space="preserve">  индивидуального  подхода  к  учащимся.</w:t>
      </w:r>
    </w:p>
    <w:p w:rsidR="00991023" w:rsidRPr="00AD6F3C" w:rsidRDefault="00991023" w:rsidP="00EC610B">
      <w:pPr>
        <w:widowControl/>
        <w:numPr>
          <w:ilvl w:val="0"/>
          <w:numId w:val="4"/>
        </w:numPr>
        <w:autoSpaceDE/>
        <w:spacing w:line="276" w:lineRule="auto"/>
        <w:jc w:val="both"/>
        <w:rPr>
          <w:bCs/>
          <w:iCs/>
          <w:sz w:val="24"/>
          <w:szCs w:val="24"/>
        </w:rPr>
      </w:pPr>
      <w:r w:rsidRPr="00AD6F3C">
        <w:rPr>
          <w:bCs/>
          <w:iCs/>
          <w:sz w:val="24"/>
          <w:szCs w:val="24"/>
        </w:rPr>
        <w:t>Ограниченность  возможности  работать  с  учеником,  имеющим  высокие  индивидуальные  способности.</w:t>
      </w:r>
    </w:p>
    <w:p w:rsidR="00991023" w:rsidRPr="00AD6F3C" w:rsidRDefault="00991023" w:rsidP="00EC610B">
      <w:pPr>
        <w:widowControl/>
        <w:numPr>
          <w:ilvl w:val="0"/>
          <w:numId w:val="4"/>
        </w:numPr>
        <w:autoSpaceDE/>
        <w:spacing w:line="276" w:lineRule="auto"/>
        <w:jc w:val="both"/>
        <w:rPr>
          <w:bCs/>
          <w:iCs/>
          <w:sz w:val="24"/>
          <w:szCs w:val="24"/>
        </w:rPr>
      </w:pPr>
      <w:r w:rsidRPr="00AD6F3C">
        <w:rPr>
          <w:bCs/>
          <w:iCs/>
          <w:sz w:val="24"/>
          <w:szCs w:val="24"/>
        </w:rPr>
        <w:t>Трудность  получения  своевременной  обратной  связи об уровне  усвоения  учебного материала и продвижения  в  умственном  развитии  школьников.</w:t>
      </w:r>
    </w:p>
    <w:p w:rsidR="00991023" w:rsidRPr="00AD6F3C" w:rsidRDefault="00991023" w:rsidP="00EC610B">
      <w:pPr>
        <w:widowControl/>
        <w:numPr>
          <w:ilvl w:val="0"/>
          <w:numId w:val="4"/>
        </w:numPr>
        <w:autoSpaceDE/>
        <w:spacing w:line="276" w:lineRule="auto"/>
        <w:jc w:val="both"/>
        <w:rPr>
          <w:bCs/>
          <w:iCs/>
          <w:sz w:val="24"/>
          <w:szCs w:val="24"/>
        </w:rPr>
      </w:pPr>
      <w:r w:rsidRPr="00AD6F3C">
        <w:rPr>
          <w:bCs/>
          <w:iCs/>
          <w:sz w:val="24"/>
          <w:szCs w:val="24"/>
        </w:rPr>
        <w:t>Ориентация  учителя  на  ученика  среднего  уровня  возможностей и подготовленности.</w:t>
      </w:r>
    </w:p>
    <w:p w:rsidR="00991023" w:rsidRPr="00AD6F3C" w:rsidRDefault="00991023" w:rsidP="00EC610B">
      <w:pPr>
        <w:widowControl/>
        <w:numPr>
          <w:ilvl w:val="0"/>
          <w:numId w:val="4"/>
        </w:numPr>
        <w:autoSpaceDE/>
        <w:spacing w:line="276" w:lineRule="auto"/>
        <w:jc w:val="both"/>
        <w:rPr>
          <w:bCs/>
          <w:iCs/>
          <w:sz w:val="24"/>
          <w:szCs w:val="24"/>
        </w:rPr>
      </w:pPr>
      <w:r w:rsidRPr="00AD6F3C">
        <w:rPr>
          <w:bCs/>
          <w:iCs/>
          <w:sz w:val="24"/>
          <w:szCs w:val="24"/>
        </w:rPr>
        <w:t>Усреднение  темпа  прохождения  учебного  материала.</w:t>
      </w:r>
    </w:p>
    <w:p w:rsidR="00991023" w:rsidRPr="00AD6F3C" w:rsidRDefault="00991023" w:rsidP="00EC610B">
      <w:pPr>
        <w:spacing w:line="276" w:lineRule="auto"/>
        <w:jc w:val="both"/>
        <w:rPr>
          <w:bCs/>
          <w:iCs/>
          <w:sz w:val="24"/>
          <w:szCs w:val="24"/>
        </w:rPr>
      </w:pPr>
      <w:r w:rsidRPr="00AD6F3C">
        <w:rPr>
          <w:bCs/>
          <w:iCs/>
          <w:sz w:val="24"/>
          <w:szCs w:val="24"/>
        </w:rPr>
        <w:t xml:space="preserve">  Учителя  школы  используют  в  своей  деятельности  следующие  педагогические  технологии: </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развивающее  обучение;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игровое  обучение;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интегрированное  обучение;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дифференцированное  обучение;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проблемное  обучение;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проектные;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исследовательские;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информационные;</w:t>
      </w:r>
    </w:p>
    <w:p w:rsidR="00991023" w:rsidRPr="00AD6F3C" w:rsidRDefault="00991023" w:rsidP="003C5799">
      <w:pPr>
        <w:widowControl/>
        <w:numPr>
          <w:ilvl w:val="0"/>
          <w:numId w:val="8"/>
        </w:numPr>
        <w:autoSpaceDE/>
        <w:spacing w:line="276" w:lineRule="auto"/>
        <w:jc w:val="both"/>
        <w:rPr>
          <w:bCs/>
          <w:iCs/>
          <w:sz w:val="24"/>
          <w:szCs w:val="24"/>
        </w:rPr>
      </w:pPr>
      <w:r w:rsidRPr="00AD6F3C">
        <w:rPr>
          <w:bCs/>
          <w:iCs/>
          <w:sz w:val="24"/>
          <w:szCs w:val="24"/>
        </w:rPr>
        <w:t>технологии сотрудничества.</w:t>
      </w:r>
    </w:p>
    <w:p w:rsidR="00991023" w:rsidRPr="00AD6F3C" w:rsidRDefault="00991023" w:rsidP="00EC610B">
      <w:pPr>
        <w:spacing w:line="276" w:lineRule="auto"/>
        <w:ind w:left="360"/>
        <w:jc w:val="both"/>
        <w:rPr>
          <w:bCs/>
          <w:iCs/>
          <w:sz w:val="24"/>
          <w:szCs w:val="24"/>
        </w:rPr>
      </w:pPr>
      <w:r w:rsidRPr="00AD6F3C">
        <w:rPr>
          <w:bCs/>
          <w:iCs/>
          <w:sz w:val="24"/>
          <w:szCs w:val="24"/>
        </w:rPr>
        <w:t xml:space="preserve">          Расписание  учебных  занятий  составлено  с  учётом  целесообразности  организации  </w:t>
      </w:r>
      <w:r w:rsidR="00D74CA9" w:rsidRPr="00AD6F3C">
        <w:rPr>
          <w:bCs/>
          <w:iCs/>
          <w:sz w:val="24"/>
          <w:szCs w:val="24"/>
        </w:rPr>
        <w:t xml:space="preserve">образовательно - </w:t>
      </w:r>
      <w:r w:rsidRPr="00AD6F3C">
        <w:rPr>
          <w:bCs/>
          <w:iCs/>
          <w:sz w:val="24"/>
          <w:szCs w:val="24"/>
        </w:rPr>
        <w:t>воспитательно</w:t>
      </w:r>
      <w:r w:rsidR="00D74CA9" w:rsidRPr="00AD6F3C">
        <w:rPr>
          <w:bCs/>
          <w:iCs/>
          <w:sz w:val="24"/>
          <w:szCs w:val="24"/>
        </w:rPr>
        <w:t>го</w:t>
      </w:r>
      <w:r w:rsidRPr="00AD6F3C">
        <w:rPr>
          <w:bCs/>
          <w:iCs/>
          <w:sz w:val="24"/>
          <w:szCs w:val="24"/>
        </w:rPr>
        <w:t xml:space="preserve"> процесса,  создания  необходимых  условий  для  обучающихся  разных  возрастных групп, дневной и недельн</w:t>
      </w:r>
      <w:r w:rsidR="00A27889" w:rsidRPr="00AD6F3C">
        <w:rPr>
          <w:bCs/>
          <w:iCs/>
          <w:sz w:val="24"/>
          <w:szCs w:val="24"/>
        </w:rPr>
        <w:t>ой  динамики  работоспособности</w:t>
      </w:r>
      <w:r w:rsidR="00EC5824">
        <w:rPr>
          <w:bCs/>
          <w:iCs/>
          <w:sz w:val="24"/>
          <w:szCs w:val="24"/>
        </w:rPr>
        <w:t>,</w:t>
      </w:r>
      <w:r w:rsidRPr="00AD6F3C">
        <w:rPr>
          <w:bCs/>
          <w:iCs/>
          <w:sz w:val="24"/>
          <w:szCs w:val="24"/>
        </w:rPr>
        <w:t xml:space="preserve"> утверждено  руководителем школы,  заверено  печатью ОУ. Учебное  расписание вывешивается  в  рекреации школы в доступном  для  всех  </w:t>
      </w:r>
      <w:r w:rsidR="00A27889" w:rsidRPr="00AD6F3C">
        <w:rPr>
          <w:bCs/>
          <w:iCs/>
          <w:sz w:val="24"/>
          <w:szCs w:val="24"/>
        </w:rPr>
        <w:t>участников</w:t>
      </w:r>
      <w:r w:rsidR="00EC5824">
        <w:rPr>
          <w:bCs/>
          <w:iCs/>
          <w:sz w:val="24"/>
          <w:szCs w:val="24"/>
        </w:rPr>
        <w:t xml:space="preserve">  образовательных отношений</w:t>
      </w:r>
      <w:r w:rsidRPr="00AD6F3C">
        <w:rPr>
          <w:bCs/>
          <w:iCs/>
          <w:sz w:val="24"/>
          <w:szCs w:val="24"/>
        </w:rPr>
        <w:t xml:space="preserve">  месте. Оформление расписания  выполнено в компьютерном  варианте. Названия  учебных курсов,  указанные  в расписании,  соответствуют  названию  </w:t>
      </w:r>
      <w:r w:rsidRPr="00AD6F3C">
        <w:rPr>
          <w:bCs/>
          <w:iCs/>
          <w:sz w:val="24"/>
          <w:szCs w:val="24"/>
        </w:rPr>
        <w:lastRenderedPageBreak/>
        <w:t>реализуемой  учебной  программы  и  учебному  плану  школы.</w:t>
      </w:r>
    </w:p>
    <w:p w:rsidR="00991023" w:rsidRPr="00AD6F3C" w:rsidRDefault="00991023" w:rsidP="00EC610B">
      <w:pPr>
        <w:pStyle w:val="af7"/>
        <w:shd w:val="clear" w:color="auto" w:fill="FFFFFF" w:themeFill="background1"/>
        <w:spacing w:line="276" w:lineRule="auto"/>
        <w:rPr>
          <w:rFonts w:ascii="Times New Roman" w:hAnsi="Times New Roman"/>
          <w:color w:val="FF0000"/>
          <w:sz w:val="24"/>
          <w:szCs w:val="24"/>
        </w:rPr>
      </w:pPr>
    </w:p>
    <w:p w:rsidR="00A244ED" w:rsidRDefault="00A244ED" w:rsidP="00EC610B">
      <w:pPr>
        <w:shd w:val="clear" w:color="auto" w:fill="FFFFFF" w:themeFill="background1"/>
        <w:spacing w:line="276" w:lineRule="auto"/>
        <w:jc w:val="both"/>
        <w:rPr>
          <w:b/>
          <w:bCs/>
          <w:i/>
          <w:iCs/>
          <w:sz w:val="24"/>
          <w:szCs w:val="24"/>
        </w:rPr>
      </w:pPr>
    </w:p>
    <w:p w:rsidR="00991023" w:rsidRPr="00AD6F3C" w:rsidRDefault="00991023" w:rsidP="00EC610B">
      <w:pPr>
        <w:shd w:val="clear" w:color="auto" w:fill="FFFFFF" w:themeFill="background1"/>
        <w:spacing w:line="276" w:lineRule="auto"/>
        <w:jc w:val="both"/>
        <w:rPr>
          <w:b/>
          <w:bCs/>
          <w:i/>
          <w:iCs/>
          <w:sz w:val="24"/>
          <w:szCs w:val="24"/>
        </w:rPr>
      </w:pPr>
      <w:r w:rsidRPr="00AD6F3C">
        <w:rPr>
          <w:b/>
          <w:bCs/>
          <w:i/>
          <w:iCs/>
          <w:sz w:val="24"/>
          <w:szCs w:val="24"/>
        </w:rPr>
        <w:t>Организация питания  обучающихся:</w:t>
      </w:r>
    </w:p>
    <w:p w:rsidR="00991023" w:rsidRPr="00AD6F3C" w:rsidRDefault="00991023" w:rsidP="00EC610B">
      <w:pPr>
        <w:shd w:val="clear" w:color="auto" w:fill="FFFFFF" w:themeFill="background1"/>
        <w:spacing w:line="276" w:lineRule="auto"/>
        <w:jc w:val="both"/>
        <w:rPr>
          <w:sz w:val="24"/>
          <w:szCs w:val="24"/>
        </w:rPr>
      </w:pPr>
      <w:r w:rsidRPr="00AD6F3C">
        <w:rPr>
          <w:sz w:val="24"/>
          <w:szCs w:val="24"/>
        </w:rPr>
        <w:t xml:space="preserve">       Состояние здоровья учащихся  напрямую зависит от питания. Особенно важно это учитывать в период роста и развития детей.  В школе </w:t>
      </w:r>
      <w:r w:rsidR="0034348A" w:rsidRPr="00AD6F3C">
        <w:rPr>
          <w:sz w:val="24"/>
          <w:szCs w:val="24"/>
        </w:rPr>
        <w:t>нет своей столовой, для организации горячего питания используется пищеблок МБДОУ «Кузнечик» и обеденный зал на 50 посадочных мест</w:t>
      </w:r>
      <w:r w:rsidRPr="00AD6F3C">
        <w:rPr>
          <w:sz w:val="24"/>
          <w:szCs w:val="24"/>
        </w:rPr>
        <w:t>.</w:t>
      </w:r>
    </w:p>
    <w:p w:rsidR="00991023" w:rsidRPr="00AD6F3C" w:rsidRDefault="00991023" w:rsidP="00EC610B">
      <w:pPr>
        <w:shd w:val="clear" w:color="auto" w:fill="FFFFFF" w:themeFill="background1"/>
        <w:spacing w:line="276" w:lineRule="auto"/>
        <w:jc w:val="both"/>
        <w:rPr>
          <w:sz w:val="24"/>
          <w:szCs w:val="24"/>
        </w:rPr>
      </w:pPr>
      <w:r w:rsidRPr="00E42079">
        <w:rPr>
          <w:sz w:val="24"/>
          <w:szCs w:val="24"/>
        </w:rPr>
        <w:t>Заключен договор с  ИП «</w:t>
      </w:r>
      <w:r w:rsidR="0034348A" w:rsidRPr="00E42079">
        <w:rPr>
          <w:sz w:val="24"/>
          <w:szCs w:val="24"/>
        </w:rPr>
        <w:t>Кириленко В.В</w:t>
      </w:r>
      <w:r w:rsidRPr="00E42079">
        <w:rPr>
          <w:sz w:val="24"/>
          <w:szCs w:val="24"/>
        </w:rPr>
        <w:t xml:space="preserve">.» на поставку продуктов питания.  </w:t>
      </w:r>
      <w:r w:rsidRPr="00AD6F3C">
        <w:rPr>
          <w:sz w:val="24"/>
          <w:szCs w:val="24"/>
        </w:rPr>
        <w:t xml:space="preserve">Соблюдаются технологии выдачи пищи и обслуживания детей. </w:t>
      </w:r>
    </w:p>
    <w:p w:rsidR="00991023" w:rsidRPr="00AD6F3C" w:rsidRDefault="00991023" w:rsidP="00EC610B">
      <w:pPr>
        <w:shd w:val="clear" w:color="auto" w:fill="FFFFFF" w:themeFill="background1"/>
        <w:spacing w:line="276" w:lineRule="auto"/>
        <w:jc w:val="both"/>
        <w:rPr>
          <w:sz w:val="24"/>
          <w:szCs w:val="24"/>
        </w:rPr>
      </w:pPr>
      <w:r w:rsidRPr="00AD6F3C">
        <w:rPr>
          <w:sz w:val="24"/>
          <w:szCs w:val="24"/>
        </w:rPr>
        <w:t xml:space="preserve">        Соблюдаются санитарно-гигиенические  требования как в обеденном зале,  так и на пищеблоке. Работники столовой регулярно проходят медицинские осмотры.</w:t>
      </w:r>
    </w:p>
    <w:p w:rsidR="00991023" w:rsidRPr="00AD6F3C" w:rsidRDefault="00991023" w:rsidP="00EC610B">
      <w:pPr>
        <w:shd w:val="clear" w:color="auto" w:fill="FFFFFF" w:themeFill="background1"/>
        <w:spacing w:line="276" w:lineRule="auto"/>
        <w:ind w:firstLine="567"/>
        <w:jc w:val="both"/>
        <w:rPr>
          <w:sz w:val="24"/>
          <w:szCs w:val="24"/>
        </w:rPr>
      </w:pPr>
      <w:r w:rsidRPr="00AD6F3C">
        <w:rPr>
          <w:sz w:val="24"/>
          <w:szCs w:val="24"/>
        </w:rPr>
        <w:t>Ассортиментный перечень не разнообразен, так как объём средств, выделенных на пита</w:t>
      </w:r>
      <w:r w:rsidR="0034348A" w:rsidRPr="00AD6F3C">
        <w:rPr>
          <w:sz w:val="24"/>
          <w:szCs w:val="24"/>
        </w:rPr>
        <w:t>ние одного ребёнка ограничен (16</w:t>
      </w:r>
      <w:r w:rsidR="00E42079">
        <w:rPr>
          <w:sz w:val="24"/>
          <w:szCs w:val="24"/>
        </w:rPr>
        <w:t>,8</w:t>
      </w:r>
      <w:r w:rsidRPr="00AD6F3C">
        <w:rPr>
          <w:sz w:val="24"/>
          <w:szCs w:val="24"/>
        </w:rPr>
        <w:t xml:space="preserve"> рублей). При формировании ассортимента пищевых  блюд  соблюдается принцип адекватного, рационального, сбалансированного питания, что удовлетворяет потребности детей, разных возрастных и социальных  категорий в белках, жирах, углеводах, микроэлементах и витаминах.</w:t>
      </w:r>
    </w:p>
    <w:p w:rsidR="00991023" w:rsidRPr="00AD6F3C" w:rsidRDefault="00991023" w:rsidP="00EC610B">
      <w:pPr>
        <w:shd w:val="clear" w:color="auto" w:fill="FFFFFF" w:themeFill="background1"/>
        <w:spacing w:line="276" w:lineRule="auto"/>
        <w:jc w:val="both"/>
        <w:rPr>
          <w:sz w:val="24"/>
          <w:szCs w:val="24"/>
        </w:rPr>
      </w:pPr>
      <w:r w:rsidRPr="00AD6F3C">
        <w:rPr>
          <w:sz w:val="24"/>
          <w:szCs w:val="24"/>
        </w:rPr>
        <w:t xml:space="preserve">          За качеством  питания школьников ведется контроль</w:t>
      </w:r>
      <w:r w:rsidR="0034348A" w:rsidRPr="00AD6F3C">
        <w:rPr>
          <w:sz w:val="24"/>
          <w:szCs w:val="24"/>
        </w:rPr>
        <w:t>. П</w:t>
      </w:r>
      <w:r w:rsidRPr="00AD6F3C">
        <w:rPr>
          <w:sz w:val="24"/>
          <w:szCs w:val="24"/>
        </w:rPr>
        <w:t>риказом директора  создана бракеражная комиссия для проведения проверки и контроля организации питания.</w:t>
      </w:r>
    </w:p>
    <w:p w:rsidR="00991023" w:rsidRPr="00AD6F3C" w:rsidRDefault="00991023" w:rsidP="00EC610B">
      <w:pPr>
        <w:shd w:val="clear" w:color="auto" w:fill="FFFFFF" w:themeFill="background1"/>
        <w:spacing w:line="276" w:lineRule="auto"/>
        <w:jc w:val="both"/>
        <w:rPr>
          <w:sz w:val="24"/>
          <w:szCs w:val="24"/>
        </w:rPr>
      </w:pPr>
      <w:r w:rsidRPr="00AD6F3C">
        <w:rPr>
          <w:sz w:val="24"/>
          <w:szCs w:val="24"/>
        </w:rPr>
        <w:t xml:space="preserve">        Классные руководители, проводят большую работу по охвату питания, через информационную работу с родителями,  классные часы, беседы. </w:t>
      </w:r>
      <w:r w:rsidR="00E42079">
        <w:rPr>
          <w:sz w:val="24"/>
          <w:szCs w:val="24"/>
        </w:rPr>
        <w:t>Бесплатным питанием охвачены 83 учащихся (54%), за счет родителей – 49 уч-ся (32 %). Общее количество учащихся, охваченных г</w:t>
      </w:r>
      <w:r w:rsidRPr="00AD6F3C">
        <w:rPr>
          <w:sz w:val="24"/>
          <w:szCs w:val="24"/>
        </w:rPr>
        <w:t xml:space="preserve">орячим питанием </w:t>
      </w:r>
      <w:r w:rsidR="00E42079">
        <w:rPr>
          <w:sz w:val="24"/>
          <w:szCs w:val="24"/>
        </w:rPr>
        <w:t>составляет 132 человека (86 %).</w:t>
      </w:r>
    </w:p>
    <w:p w:rsidR="00991023" w:rsidRPr="00AD6F3C" w:rsidRDefault="00991023" w:rsidP="00EC610B">
      <w:pPr>
        <w:shd w:val="clear" w:color="auto" w:fill="FFFFFF" w:themeFill="background1"/>
        <w:spacing w:line="276" w:lineRule="auto"/>
        <w:jc w:val="both"/>
        <w:rPr>
          <w:sz w:val="24"/>
          <w:szCs w:val="24"/>
        </w:rPr>
      </w:pPr>
    </w:p>
    <w:p w:rsidR="00991023" w:rsidRPr="00D0527C" w:rsidRDefault="00991023" w:rsidP="00EC610B">
      <w:pPr>
        <w:spacing w:line="276" w:lineRule="auto"/>
        <w:jc w:val="both"/>
        <w:rPr>
          <w:b/>
          <w:bCs/>
          <w:i/>
          <w:iCs/>
          <w:sz w:val="24"/>
          <w:szCs w:val="24"/>
        </w:rPr>
      </w:pPr>
      <w:r w:rsidRPr="00D0527C">
        <w:rPr>
          <w:b/>
          <w:bCs/>
          <w:i/>
          <w:iCs/>
          <w:sz w:val="24"/>
          <w:szCs w:val="24"/>
        </w:rPr>
        <w:t>Деятельность по охране труда:</w:t>
      </w:r>
    </w:p>
    <w:p w:rsidR="00991023" w:rsidRPr="00D0527C" w:rsidRDefault="00991023" w:rsidP="00EC610B">
      <w:pPr>
        <w:pStyle w:val="af7"/>
        <w:spacing w:line="276" w:lineRule="auto"/>
        <w:ind w:firstLine="567"/>
        <w:jc w:val="both"/>
        <w:rPr>
          <w:rFonts w:ascii="Times New Roman" w:hAnsi="Times New Roman"/>
          <w:sz w:val="24"/>
          <w:szCs w:val="24"/>
        </w:rPr>
      </w:pPr>
      <w:r w:rsidRPr="00D0527C">
        <w:rPr>
          <w:rFonts w:ascii="Times New Roman" w:hAnsi="Times New Roman"/>
          <w:sz w:val="24"/>
          <w:szCs w:val="24"/>
        </w:rPr>
        <w:t>В школе большое внимание уделяется обеспечению безопасности учащихся и сотрудников, введен кон</w:t>
      </w:r>
      <w:r w:rsidR="00D0527C">
        <w:rPr>
          <w:rFonts w:ascii="Times New Roman" w:hAnsi="Times New Roman"/>
          <w:sz w:val="24"/>
          <w:szCs w:val="24"/>
        </w:rPr>
        <w:t xml:space="preserve">трольно-пропускной режим. </w:t>
      </w:r>
      <w:r w:rsidR="000F2C30">
        <w:rPr>
          <w:rFonts w:ascii="Times New Roman" w:hAnsi="Times New Roman"/>
          <w:sz w:val="24"/>
          <w:szCs w:val="24"/>
        </w:rPr>
        <w:t xml:space="preserve">3 работника школы в 2014-2015 учебном году прошли курсовую переподготовку по теме «требования по  охране труда работников». </w:t>
      </w:r>
      <w:r w:rsidR="00D0527C">
        <w:rPr>
          <w:rFonts w:ascii="Times New Roman" w:hAnsi="Times New Roman"/>
          <w:sz w:val="24"/>
          <w:szCs w:val="24"/>
        </w:rPr>
        <w:t>Н</w:t>
      </w:r>
      <w:r w:rsidRPr="00D0527C">
        <w:rPr>
          <w:rFonts w:ascii="Times New Roman" w:hAnsi="Times New Roman"/>
          <w:sz w:val="24"/>
          <w:szCs w:val="24"/>
        </w:rPr>
        <w:t xml:space="preserve">а дороге, прилегающей к школе установлены искусственные неровности, оборудован пешеходный переход. С целью соблюдения санитарных норм в  кабинете химии за счёт средств бюджета муниципального района установлен вытяжной </w:t>
      </w:r>
      <w:r w:rsidR="00FE4F5D" w:rsidRPr="00D0527C">
        <w:rPr>
          <w:rFonts w:ascii="Times New Roman" w:hAnsi="Times New Roman"/>
          <w:sz w:val="24"/>
          <w:szCs w:val="24"/>
        </w:rPr>
        <w:t>шкаф. На территории школы в 2014</w:t>
      </w:r>
      <w:r w:rsidRPr="00D0527C">
        <w:rPr>
          <w:rFonts w:ascii="Times New Roman" w:hAnsi="Times New Roman"/>
          <w:sz w:val="24"/>
          <w:szCs w:val="24"/>
        </w:rPr>
        <w:t xml:space="preserve"> году оборудован пожарный резервуар объёмом 50м</w:t>
      </w:r>
      <w:r w:rsidRPr="00D0527C">
        <w:rPr>
          <w:rFonts w:ascii="Times New Roman" w:hAnsi="Times New Roman"/>
          <w:sz w:val="24"/>
          <w:szCs w:val="24"/>
          <w:vertAlign w:val="superscript"/>
        </w:rPr>
        <w:t>3</w:t>
      </w:r>
      <w:r w:rsidRPr="00D0527C">
        <w:rPr>
          <w:rFonts w:ascii="Times New Roman" w:hAnsi="Times New Roman"/>
          <w:sz w:val="24"/>
          <w:szCs w:val="24"/>
        </w:rPr>
        <w:t xml:space="preserve">. </w:t>
      </w:r>
    </w:p>
    <w:p w:rsidR="00991023" w:rsidRPr="008D51EF" w:rsidRDefault="00991023" w:rsidP="00EC610B">
      <w:pPr>
        <w:pStyle w:val="af7"/>
        <w:spacing w:line="276" w:lineRule="auto"/>
        <w:ind w:firstLine="567"/>
        <w:jc w:val="both"/>
        <w:rPr>
          <w:rFonts w:ascii="Times New Roman" w:hAnsi="Times New Roman"/>
          <w:sz w:val="24"/>
          <w:szCs w:val="24"/>
        </w:rPr>
      </w:pPr>
      <w:r w:rsidRPr="008D51EF">
        <w:rPr>
          <w:rFonts w:ascii="Times New Roman" w:hAnsi="Times New Roman"/>
          <w:sz w:val="24"/>
          <w:szCs w:val="24"/>
        </w:rPr>
        <w:t>Школа имеет ряд локальных актов, обеспечивающих безопасность учреждения:</w:t>
      </w:r>
    </w:p>
    <w:p w:rsidR="00991023" w:rsidRPr="008D51EF" w:rsidRDefault="00991023" w:rsidP="00EC610B">
      <w:pPr>
        <w:pStyle w:val="af7"/>
        <w:numPr>
          <w:ilvl w:val="0"/>
          <w:numId w:val="5"/>
        </w:numPr>
        <w:spacing w:line="276" w:lineRule="auto"/>
        <w:rPr>
          <w:rFonts w:ascii="Times New Roman" w:hAnsi="Times New Roman"/>
          <w:sz w:val="24"/>
          <w:szCs w:val="24"/>
        </w:rPr>
      </w:pPr>
      <w:r w:rsidRPr="008D51EF">
        <w:rPr>
          <w:rFonts w:ascii="Times New Roman" w:hAnsi="Times New Roman"/>
          <w:sz w:val="24"/>
          <w:szCs w:val="24"/>
        </w:rPr>
        <w:t>Инструкции по действиям персонала школы в чрезвычайных ситуациях;</w:t>
      </w:r>
    </w:p>
    <w:p w:rsidR="00991023" w:rsidRPr="008D51EF" w:rsidRDefault="00991023" w:rsidP="00EC610B">
      <w:pPr>
        <w:pStyle w:val="af7"/>
        <w:numPr>
          <w:ilvl w:val="0"/>
          <w:numId w:val="5"/>
        </w:numPr>
        <w:spacing w:line="276" w:lineRule="auto"/>
        <w:rPr>
          <w:rFonts w:ascii="Times New Roman" w:hAnsi="Times New Roman"/>
          <w:sz w:val="24"/>
          <w:szCs w:val="24"/>
        </w:rPr>
      </w:pPr>
      <w:r w:rsidRPr="008D51EF">
        <w:rPr>
          <w:rFonts w:ascii="Times New Roman" w:hAnsi="Times New Roman"/>
          <w:sz w:val="24"/>
          <w:szCs w:val="24"/>
        </w:rPr>
        <w:t>Акт готовности школы к новому учебному году;</w:t>
      </w:r>
    </w:p>
    <w:p w:rsidR="00991023" w:rsidRPr="008D51EF" w:rsidRDefault="00991023" w:rsidP="00EC610B">
      <w:pPr>
        <w:pStyle w:val="af7"/>
        <w:numPr>
          <w:ilvl w:val="0"/>
          <w:numId w:val="5"/>
        </w:numPr>
        <w:spacing w:line="276" w:lineRule="auto"/>
        <w:rPr>
          <w:rFonts w:ascii="Times New Roman" w:hAnsi="Times New Roman"/>
          <w:sz w:val="24"/>
          <w:szCs w:val="24"/>
        </w:rPr>
      </w:pPr>
      <w:r w:rsidRPr="008D51EF">
        <w:rPr>
          <w:rFonts w:ascii="Times New Roman" w:hAnsi="Times New Roman"/>
          <w:sz w:val="24"/>
          <w:szCs w:val="24"/>
        </w:rPr>
        <w:t>Должностные инструкции по охране труда всех работников учреждения;</w:t>
      </w:r>
    </w:p>
    <w:p w:rsidR="00991023" w:rsidRPr="008D51EF" w:rsidRDefault="00991023" w:rsidP="00EC610B">
      <w:pPr>
        <w:pStyle w:val="af7"/>
        <w:numPr>
          <w:ilvl w:val="0"/>
          <w:numId w:val="5"/>
        </w:numPr>
        <w:spacing w:line="276" w:lineRule="auto"/>
        <w:rPr>
          <w:rFonts w:ascii="Times New Roman" w:hAnsi="Times New Roman"/>
          <w:sz w:val="24"/>
          <w:szCs w:val="24"/>
        </w:rPr>
      </w:pPr>
      <w:r w:rsidRPr="008D51EF">
        <w:rPr>
          <w:rFonts w:ascii="Times New Roman" w:hAnsi="Times New Roman"/>
          <w:sz w:val="24"/>
          <w:szCs w:val="24"/>
        </w:rPr>
        <w:t>Планы и инструкции по эвакуации людей и имущества;</w:t>
      </w:r>
    </w:p>
    <w:p w:rsidR="00991023" w:rsidRPr="00D0527C" w:rsidRDefault="00991023" w:rsidP="00EC610B">
      <w:pPr>
        <w:pStyle w:val="af7"/>
        <w:spacing w:line="276" w:lineRule="auto"/>
        <w:ind w:left="1260"/>
        <w:rPr>
          <w:rFonts w:ascii="Times New Roman" w:hAnsi="Times New Roman"/>
          <w:sz w:val="24"/>
          <w:szCs w:val="24"/>
        </w:rPr>
      </w:pPr>
    </w:p>
    <w:p w:rsidR="00991023" w:rsidRPr="00AD6F3C" w:rsidRDefault="00991023" w:rsidP="00EC610B">
      <w:pPr>
        <w:pStyle w:val="af7"/>
        <w:spacing w:line="276" w:lineRule="auto"/>
        <w:ind w:firstLine="567"/>
        <w:jc w:val="both"/>
        <w:rPr>
          <w:rFonts w:ascii="Times New Roman" w:hAnsi="Times New Roman"/>
          <w:sz w:val="24"/>
          <w:szCs w:val="24"/>
        </w:rPr>
      </w:pPr>
      <w:r w:rsidRPr="00AD6F3C">
        <w:rPr>
          <w:rFonts w:ascii="Times New Roman" w:hAnsi="Times New Roman"/>
          <w:sz w:val="24"/>
          <w:szCs w:val="24"/>
        </w:rPr>
        <w:t>Ежемесячно в учреждении проводятся тренировки и учения в соответствии с Планами мероприятий по антитеррористической деятельности, защиты от чрезвычайных ситуаций, обеспечению пожарной безопасности, электробезопасности, санитарно-эпидемиологической безопасности. С целью обеспечения безопасности на дорогах оформлен стенд с Правилами дорожного движения, регулярно проводятся тематические классные часы и беседы. В школе с</w:t>
      </w:r>
      <w:r w:rsidR="00FE4F5D" w:rsidRPr="00AD6F3C">
        <w:rPr>
          <w:rFonts w:ascii="Times New Roman" w:hAnsi="Times New Roman"/>
          <w:sz w:val="24"/>
          <w:szCs w:val="24"/>
        </w:rPr>
        <w:t>о 2</w:t>
      </w:r>
      <w:r w:rsidRPr="00AD6F3C">
        <w:rPr>
          <w:rFonts w:ascii="Times New Roman" w:hAnsi="Times New Roman"/>
          <w:sz w:val="24"/>
          <w:szCs w:val="24"/>
        </w:rPr>
        <w:t xml:space="preserve"> класса введен курс ОБЖ: имеется необходимое оборудование, учебники и методические </w:t>
      </w:r>
      <w:r w:rsidRPr="00AD6F3C">
        <w:rPr>
          <w:rFonts w:ascii="Times New Roman" w:hAnsi="Times New Roman"/>
          <w:sz w:val="24"/>
          <w:szCs w:val="24"/>
        </w:rPr>
        <w:lastRenderedPageBreak/>
        <w:t>рекомендации, ведется внеклассная и кружковая деятельность, учащиеся 10-х классов ежегодно участвуют в учебных сборах.</w:t>
      </w:r>
    </w:p>
    <w:p w:rsidR="006D6478" w:rsidRPr="00AD6F3C" w:rsidRDefault="006D6478" w:rsidP="00EC610B">
      <w:pPr>
        <w:spacing w:line="276" w:lineRule="auto"/>
        <w:ind w:firstLine="709"/>
        <w:jc w:val="both"/>
        <w:rPr>
          <w:sz w:val="24"/>
          <w:szCs w:val="24"/>
        </w:rPr>
      </w:pPr>
      <w:r w:rsidRPr="00AD6F3C">
        <w:rPr>
          <w:sz w:val="24"/>
          <w:szCs w:val="24"/>
        </w:rPr>
        <w:t>В качестве профилактики дальнейших случаев во всех классах ежемесячно проводятся классные часы и беседы по правилам  безопасного поведения во время образовательного  процесса  и нахождения за пределами школы. На родительских собраниях постоянно обращается внимание на необходимость выполнения мероприятий по сохранности жизни и здоровья детей, изготавливаются памятки и листовки для родителей. На сайте школы вывешиваются обращения к детям и родителям о необходимости соблюдения правил безопасного поведения в различных жизненных ситуациях.</w:t>
      </w:r>
    </w:p>
    <w:p w:rsidR="00BD5A47" w:rsidRPr="00AD6F3C" w:rsidRDefault="00BD5A47" w:rsidP="00EC610B">
      <w:pPr>
        <w:shd w:val="clear" w:color="auto" w:fill="FFFFFF" w:themeFill="background1"/>
        <w:spacing w:line="276" w:lineRule="auto"/>
        <w:jc w:val="both"/>
        <w:rPr>
          <w:color w:val="FF0000"/>
          <w:sz w:val="24"/>
          <w:szCs w:val="24"/>
        </w:rPr>
      </w:pPr>
    </w:p>
    <w:p w:rsidR="00991023" w:rsidRDefault="00991023" w:rsidP="00EC610B">
      <w:pPr>
        <w:numPr>
          <w:ilvl w:val="0"/>
          <w:numId w:val="4"/>
        </w:numPr>
        <w:autoSpaceDE/>
        <w:spacing w:line="276" w:lineRule="auto"/>
        <w:jc w:val="center"/>
        <w:rPr>
          <w:rFonts w:eastAsia="SimSun"/>
          <w:b/>
          <w:kern w:val="1"/>
          <w:sz w:val="24"/>
          <w:szCs w:val="24"/>
          <w:u w:val="single"/>
          <w:lang w:eastAsia="hi-IN" w:bidi="hi-IN"/>
        </w:rPr>
      </w:pPr>
      <w:r w:rsidRPr="00AD6F3C">
        <w:rPr>
          <w:rFonts w:eastAsia="SimSun"/>
          <w:b/>
          <w:kern w:val="1"/>
          <w:sz w:val="24"/>
          <w:szCs w:val="24"/>
          <w:u w:val="single"/>
          <w:lang w:eastAsia="hi-IN" w:bidi="hi-IN"/>
        </w:rPr>
        <w:t>Анализ учебной деятельности</w:t>
      </w:r>
    </w:p>
    <w:p w:rsidR="00BD5A47" w:rsidRPr="00AD6F3C" w:rsidRDefault="00BD5A47" w:rsidP="00BD5A47">
      <w:pPr>
        <w:autoSpaceDE/>
        <w:spacing w:line="276" w:lineRule="auto"/>
        <w:ind w:left="840"/>
        <w:jc w:val="center"/>
        <w:rPr>
          <w:rFonts w:eastAsia="SimSun"/>
          <w:b/>
          <w:kern w:val="1"/>
          <w:sz w:val="24"/>
          <w:szCs w:val="24"/>
          <w:u w:val="single"/>
          <w:lang w:eastAsia="hi-IN" w:bidi="hi-IN"/>
        </w:rPr>
      </w:pPr>
    </w:p>
    <w:p w:rsidR="00991023" w:rsidRPr="00AD6F3C" w:rsidRDefault="00B31D1F" w:rsidP="00EC610B">
      <w:pPr>
        <w:autoSpaceDE/>
        <w:spacing w:line="276" w:lineRule="auto"/>
        <w:ind w:firstLine="567"/>
        <w:jc w:val="both"/>
        <w:rPr>
          <w:rFonts w:eastAsia="SimSun"/>
          <w:kern w:val="1"/>
          <w:sz w:val="24"/>
          <w:szCs w:val="24"/>
          <w:lang w:eastAsia="hi-IN" w:bidi="hi-IN"/>
        </w:rPr>
      </w:pPr>
      <w:r>
        <w:rPr>
          <w:rFonts w:eastAsia="SimSun"/>
          <w:kern w:val="1"/>
          <w:sz w:val="24"/>
          <w:szCs w:val="24"/>
          <w:lang w:eastAsia="hi-IN" w:bidi="hi-IN"/>
        </w:rPr>
        <w:t>В 2014-2015</w:t>
      </w:r>
      <w:r w:rsidR="00991023" w:rsidRPr="00AD6F3C">
        <w:rPr>
          <w:rFonts w:eastAsia="SimSun"/>
          <w:kern w:val="1"/>
          <w:sz w:val="24"/>
          <w:szCs w:val="24"/>
          <w:lang w:eastAsia="hi-IN" w:bidi="hi-IN"/>
        </w:rPr>
        <w:t xml:space="preserve"> учебном году школа работала в режиме </w:t>
      </w:r>
      <w:r>
        <w:rPr>
          <w:rFonts w:eastAsia="SimSun"/>
          <w:kern w:val="1"/>
          <w:sz w:val="24"/>
          <w:szCs w:val="24"/>
          <w:lang w:eastAsia="hi-IN" w:bidi="hi-IN"/>
        </w:rPr>
        <w:t>пятидневной</w:t>
      </w:r>
      <w:r w:rsidR="00991023" w:rsidRPr="00AD6F3C">
        <w:rPr>
          <w:rFonts w:eastAsia="SimSun"/>
          <w:kern w:val="1"/>
          <w:sz w:val="24"/>
          <w:szCs w:val="24"/>
          <w:lang w:eastAsia="hi-IN" w:bidi="hi-IN"/>
        </w:rPr>
        <w:t xml:space="preserve"> учебной недели.  Учебный план был составлен на основе ФГОС ново</w:t>
      </w:r>
      <w:r>
        <w:rPr>
          <w:rFonts w:eastAsia="SimSun"/>
          <w:kern w:val="1"/>
          <w:sz w:val="24"/>
          <w:szCs w:val="24"/>
          <w:lang w:eastAsia="hi-IN" w:bidi="hi-IN"/>
        </w:rPr>
        <w:t>го поколения для обучающихся 1-4</w:t>
      </w:r>
      <w:r w:rsidR="00991023" w:rsidRPr="00AD6F3C">
        <w:rPr>
          <w:rFonts w:eastAsia="SimSun"/>
          <w:kern w:val="1"/>
          <w:sz w:val="24"/>
          <w:szCs w:val="24"/>
          <w:lang w:eastAsia="hi-IN" w:bidi="hi-IN"/>
        </w:rPr>
        <w:t xml:space="preserve"> класс</w:t>
      </w:r>
      <w:r>
        <w:rPr>
          <w:rFonts w:eastAsia="SimSun"/>
          <w:kern w:val="1"/>
          <w:sz w:val="24"/>
          <w:szCs w:val="24"/>
          <w:lang w:eastAsia="hi-IN" w:bidi="hi-IN"/>
        </w:rPr>
        <w:t>ов, БУП - 2004 для обучающихся 5</w:t>
      </w:r>
      <w:r w:rsidR="00991023" w:rsidRPr="00AD6F3C">
        <w:rPr>
          <w:rFonts w:eastAsia="SimSun"/>
          <w:kern w:val="1"/>
          <w:sz w:val="24"/>
          <w:szCs w:val="24"/>
          <w:lang w:eastAsia="hi-IN" w:bidi="hi-IN"/>
        </w:rPr>
        <w:t xml:space="preserve"> – 11 классов и сохранял в необходимом объёме содержание образования, являющегося обязательным </w:t>
      </w:r>
      <w:r w:rsidR="00644D80" w:rsidRPr="00AD6F3C">
        <w:rPr>
          <w:rFonts w:eastAsia="SimSun"/>
          <w:kern w:val="1"/>
          <w:sz w:val="24"/>
          <w:szCs w:val="24"/>
          <w:lang w:eastAsia="hi-IN" w:bidi="hi-IN"/>
        </w:rPr>
        <w:t>для каждого уровня</w:t>
      </w:r>
      <w:r>
        <w:rPr>
          <w:rFonts w:eastAsia="SimSun"/>
          <w:kern w:val="1"/>
          <w:sz w:val="24"/>
          <w:szCs w:val="24"/>
          <w:lang w:eastAsia="hi-IN" w:bidi="hi-IN"/>
        </w:rPr>
        <w:t>общего образования</w:t>
      </w:r>
      <w:r w:rsidR="00991023" w:rsidRPr="00AD6F3C">
        <w:rPr>
          <w:rFonts w:eastAsia="SimSun"/>
          <w:kern w:val="1"/>
          <w:sz w:val="24"/>
          <w:szCs w:val="24"/>
          <w:lang w:eastAsia="hi-IN" w:bidi="hi-IN"/>
        </w:rPr>
        <w:t xml:space="preserve">. Уровень недельной нагрузки ученика не превышал допустимого. Учебный план обеспечивает выполнение базового компонента и использование компонента </w:t>
      </w:r>
      <w:r w:rsidR="00644D80" w:rsidRPr="00AD6F3C">
        <w:rPr>
          <w:rFonts w:eastAsia="SimSun"/>
          <w:kern w:val="1"/>
          <w:sz w:val="24"/>
          <w:szCs w:val="24"/>
          <w:lang w:eastAsia="hi-IN" w:bidi="hi-IN"/>
        </w:rPr>
        <w:t xml:space="preserve">образовательного учреждения </w:t>
      </w:r>
      <w:r w:rsidR="00991023" w:rsidRPr="00AD6F3C">
        <w:rPr>
          <w:rFonts w:eastAsia="SimSun"/>
          <w:kern w:val="1"/>
          <w:sz w:val="24"/>
          <w:szCs w:val="24"/>
          <w:lang w:eastAsia="hi-IN" w:bidi="hi-IN"/>
        </w:rPr>
        <w:t>в соответствии</w:t>
      </w:r>
      <w:r w:rsidR="00644D80" w:rsidRPr="00AD6F3C">
        <w:rPr>
          <w:rFonts w:eastAsia="SimSun"/>
          <w:kern w:val="1"/>
          <w:sz w:val="24"/>
          <w:szCs w:val="24"/>
          <w:lang w:eastAsia="hi-IN" w:bidi="hi-IN"/>
        </w:rPr>
        <w:t xml:space="preserve"> с интересами и потребностями уча</w:t>
      </w:r>
      <w:r w:rsidR="00991023" w:rsidRPr="00AD6F3C">
        <w:rPr>
          <w:rFonts w:eastAsia="SimSun"/>
          <w:kern w:val="1"/>
          <w:sz w:val="24"/>
          <w:szCs w:val="24"/>
          <w:lang w:eastAsia="hi-IN" w:bidi="hi-IN"/>
        </w:rPr>
        <w:t xml:space="preserve">щихся. Образовательные программы и учебный план школы предусматривает обеспечение базового, основного общего образования, развития ребёнка в </w:t>
      </w:r>
      <w:r>
        <w:rPr>
          <w:rFonts w:eastAsia="SimSun"/>
          <w:kern w:val="1"/>
          <w:sz w:val="24"/>
          <w:szCs w:val="24"/>
          <w:lang w:eastAsia="hi-IN" w:bidi="hi-IN"/>
        </w:rPr>
        <w:t>учебной деятельности</w:t>
      </w:r>
      <w:r w:rsidR="00991023" w:rsidRPr="00AD6F3C">
        <w:rPr>
          <w:rFonts w:eastAsia="SimSun"/>
          <w:kern w:val="1"/>
          <w:sz w:val="24"/>
          <w:szCs w:val="24"/>
          <w:lang w:eastAsia="hi-IN" w:bidi="hi-IN"/>
        </w:rPr>
        <w:t>.</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xml:space="preserve">Педагогический коллектив старался сосредоточить свои усилия на создании условий, обеспечивающих выполнение закона о всеобщем образовании, улучшении качества обучения и воспитания школьников. </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Факторы, отрицательно влияющие на качество знаний школьников:</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низкий уровень мотивации к обучению;</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ряд учителей формально относится к обучению учащихся;</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низкий уровень сформированности организационных умений учащихся, которые плохо представляют себе цели и задачи учебной деятельности, не могут предвидеть результаты своей деятельности.</w:t>
      </w:r>
    </w:p>
    <w:p w:rsidR="00991023" w:rsidRPr="00AD6F3C" w:rsidRDefault="00991023" w:rsidP="00EC610B">
      <w:pPr>
        <w:autoSpaceDE/>
        <w:spacing w:line="276" w:lineRule="auto"/>
        <w:ind w:firstLine="567"/>
        <w:jc w:val="both"/>
        <w:rPr>
          <w:rFonts w:eastAsia="SimSun"/>
          <w:kern w:val="1"/>
          <w:sz w:val="24"/>
          <w:szCs w:val="24"/>
          <w:lang w:eastAsia="hi-IN" w:bidi="hi-IN"/>
        </w:rPr>
      </w:pPr>
      <w:r w:rsidRPr="00AD6F3C">
        <w:rPr>
          <w:rFonts w:eastAsia="SimSun"/>
          <w:kern w:val="1"/>
          <w:sz w:val="24"/>
          <w:szCs w:val="24"/>
          <w:lang w:eastAsia="hi-IN" w:bidi="hi-IN"/>
        </w:rPr>
        <w:t xml:space="preserve">В школе постоянно ведётся работа со слабоуспевающими детьми  и их родителями. </w:t>
      </w:r>
      <w:r w:rsidR="00B31D1F">
        <w:rPr>
          <w:rFonts w:eastAsia="SimSun"/>
          <w:kern w:val="1"/>
          <w:sz w:val="24"/>
          <w:szCs w:val="24"/>
          <w:lang w:eastAsia="hi-IN" w:bidi="hi-IN"/>
        </w:rPr>
        <w:t>У</w:t>
      </w:r>
      <w:r w:rsidRPr="00AD6F3C">
        <w:rPr>
          <w:rFonts w:eastAsia="SimSun"/>
          <w:kern w:val="1"/>
          <w:sz w:val="24"/>
          <w:szCs w:val="24"/>
          <w:lang w:eastAsia="hi-IN" w:bidi="hi-IN"/>
        </w:rPr>
        <w:t>чителя – предметники,  учителя начальных классов оказывают помощь таким детям в освоении образовательных программ, в ликвидации пробелов в знаниях</w:t>
      </w:r>
      <w:r w:rsidR="00B31D1F">
        <w:rPr>
          <w:rFonts w:eastAsia="SimSun"/>
          <w:kern w:val="1"/>
          <w:sz w:val="24"/>
          <w:szCs w:val="24"/>
          <w:lang w:eastAsia="hi-IN" w:bidi="hi-IN"/>
        </w:rPr>
        <w:t xml:space="preserve"> в дополнительное время</w:t>
      </w:r>
      <w:r w:rsidRPr="00AD6F3C">
        <w:rPr>
          <w:rFonts w:eastAsia="SimSun"/>
          <w:kern w:val="1"/>
          <w:sz w:val="24"/>
          <w:szCs w:val="24"/>
          <w:lang w:eastAsia="hi-IN" w:bidi="hi-IN"/>
        </w:rPr>
        <w:t xml:space="preserve">. </w:t>
      </w:r>
    </w:p>
    <w:p w:rsidR="005A6578" w:rsidRDefault="005A6578" w:rsidP="00B31D1F">
      <w:pPr>
        <w:widowControl/>
        <w:suppressAutoHyphens w:val="0"/>
        <w:autoSpaceDE/>
        <w:spacing w:line="276" w:lineRule="auto"/>
        <w:ind w:firstLine="513"/>
        <w:jc w:val="both"/>
        <w:rPr>
          <w:rFonts w:eastAsia="SimSun"/>
          <w:kern w:val="1"/>
          <w:sz w:val="24"/>
          <w:szCs w:val="24"/>
          <w:lang w:eastAsia="hi-IN" w:bidi="hi-IN"/>
        </w:rPr>
      </w:pPr>
      <w:r>
        <w:rPr>
          <w:rFonts w:eastAsia="SimSun"/>
          <w:kern w:val="1"/>
          <w:sz w:val="24"/>
          <w:szCs w:val="24"/>
          <w:lang w:eastAsia="hi-IN" w:bidi="hi-IN"/>
        </w:rPr>
        <w:t>Успешно окончили учебный год 147</w:t>
      </w:r>
      <w:r w:rsidR="00644D80" w:rsidRPr="00AD6F3C">
        <w:rPr>
          <w:rFonts w:eastAsia="SimSun"/>
          <w:kern w:val="1"/>
          <w:sz w:val="24"/>
          <w:szCs w:val="24"/>
          <w:lang w:eastAsia="hi-IN" w:bidi="hi-IN"/>
        </w:rPr>
        <w:t xml:space="preserve"> уча</w:t>
      </w:r>
      <w:r w:rsidR="00991023" w:rsidRPr="00AD6F3C">
        <w:rPr>
          <w:rFonts w:eastAsia="SimSun"/>
          <w:kern w:val="1"/>
          <w:sz w:val="24"/>
          <w:szCs w:val="24"/>
          <w:lang w:eastAsia="hi-IN" w:bidi="hi-IN"/>
        </w:rPr>
        <w:t>щихся МБОУ «</w:t>
      </w:r>
      <w:r w:rsidR="00644D80" w:rsidRPr="00AD6F3C">
        <w:rPr>
          <w:rFonts w:eastAsia="SimSun"/>
          <w:kern w:val="1"/>
          <w:sz w:val="24"/>
          <w:szCs w:val="24"/>
          <w:lang w:eastAsia="hi-IN" w:bidi="hi-IN"/>
        </w:rPr>
        <w:t>Кутейниковская</w:t>
      </w:r>
      <w:r w:rsidR="00991023" w:rsidRPr="00AD6F3C">
        <w:rPr>
          <w:rFonts w:eastAsia="SimSun"/>
          <w:kern w:val="1"/>
          <w:sz w:val="24"/>
          <w:szCs w:val="24"/>
          <w:lang w:eastAsia="hi-IN" w:bidi="hi-IN"/>
        </w:rPr>
        <w:t xml:space="preserve"> СОШ» и  решением педагогического совета  переведены в следующий класс или выпущены. На </w:t>
      </w:r>
      <w:r>
        <w:rPr>
          <w:rFonts w:eastAsia="SimSun"/>
          <w:kern w:val="1"/>
          <w:sz w:val="24"/>
          <w:szCs w:val="24"/>
          <w:lang w:eastAsia="hi-IN" w:bidi="hi-IN"/>
        </w:rPr>
        <w:t>«5» окончили школу 6</w:t>
      </w:r>
      <w:r w:rsidR="00644D80" w:rsidRPr="00AD6F3C">
        <w:rPr>
          <w:rFonts w:eastAsia="SimSun"/>
          <w:kern w:val="1"/>
          <w:sz w:val="24"/>
          <w:szCs w:val="24"/>
          <w:lang w:eastAsia="hi-IN" w:bidi="hi-IN"/>
        </w:rPr>
        <w:t xml:space="preserve"> человек, на </w:t>
      </w:r>
      <w:r w:rsidR="00991023" w:rsidRPr="00AD6F3C">
        <w:rPr>
          <w:rFonts w:eastAsia="SimSun"/>
          <w:kern w:val="1"/>
          <w:sz w:val="24"/>
          <w:szCs w:val="24"/>
          <w:lang w:eastAsia="hi-IN" w:bidi="hi-IN"/>
        </w:rPr>
        <w:t xml:space="preserve">«4» и  «5» </w:t>
      </w:r>
      <w:r w:rsidR="00644D80" w:rsidRPr="00AD6F3C">
        <w:rPr>
          <w:rFonts w:eastAsia="SimSun"/>
          <w:kern w:val="1"/>
          <w:sz w:val="24"/>
          <w:szCs w:val="24"/>
          <w:lang w:eastAsia="hi-IN" w:bidi="hi-IN"/>
        </w:rPr>
        <w:t xml:space="preserve">- </w:t>
      </w:r>
      <w:r>
        <w:rPr>
          <w:rFonts w:eastAsia="SimSun"/>
          <w:kern w:val="1"/>
          <w:sz w:val="24"/>
          <w:szCs w:val="24"/>
          <w:lang w:eastAsia="hi-IN" w:bidi="hi-IN"/>
        </w:rPr>
        <w:t>4</w:t>
      </w:r>
      <w:r w:rsidR="00644D80" w:rsidRPr="00AD6F3C">
        <w:rPr>
          <w:rFonts w:eastAsia="SimSun"/>
          <w:kern w:val="1"/>
          <w:sz w:val="24"/>
          <w:szCs w:val="24"/>
          <w:lang w:eastAsia="hi-IN" w:bidi="hi-IN"/>
        </w:rPr>
        <w:t>3</w:t>
      </w:r>
      <w:r w:rsidR="00991023" w:rsidRPr="00AD6F3C">
        <w:rPr>
          <w:rFonts w:eastAsia="SimSun"/>
          <w:kern w:val="1"/>
          <w:sz w:val="24"/>
          <w:szCs w:val="24"/>
          <w:lang w:eastAsia="hi-IN" w:bidi="hi-IN"/>
        </w:rPr>
        <w:t xml:space="preserve"> человек</w:t>
      </w:r>
      <w:r>
        <w:rPr>
          <w:rFonts w:eastAsia="SimSun"/>
          <w:kern w:val="1"/>
          <w:sz w:val="24"/>
          <w:szCs w:val="24"/>
          <w:lang w:eastAsia="hi-IN" w:bidi="hi-IN"/>
        </w:rPr>
        <w:t>а</w:t>
      </w:r>
      <w:r w:rsidR="00991023" w:rsidRPr="00AD6F3C">
        <w:rPr>
          <w:rFonts w:eastAsia="SimSun"/>
          <w:kern w:val="1"/>
          <w:sz w:val="24"/>
          <w:szCs w:val="24"/>
          <w:lang w:eastAsia="hi-IN" w:bidi="hi-IN"/>
        </w:rPr>
        <w:t xml:space="preserve">.  </w:t>
      </w:r>
      <w:r>
        <w:rPr>
          <w:rFonts w:eastAsia="SimSun"/>
          <w:kern w:val="1"/>
          <w:sz w:val="24"/>
          <w:szCs w:val="24"/>
          <w:lang w:eastAsia="hi-IN" w:bidi="hi-IN"/>
        </w:rPr>
        <w:t>Шесть</w:t>
      </w:r>
      <w:r w:rsidR="00644D80" w:rsidRPr="00AD6F3C">
        <w:rPr>
          <w:rFonts w:eastAsia="SimSun"/>
          <w:kern w:val="1"/>
          <w:sz w:val="24"/>
          <w:szCs w:val="24"/>
          <w:lang w:eastAsia="hi-IN" w:bidi="hi-IN"/>
        </w:rPr>
        <w:t xml:space="preserve"> учащихся</w:t>
      </w:r>
      <w:r w:rsidR="00991023" w:rsidRPr="00AD6F3C">
        <w:rPr>
          <w:rFonts w:eastAsia="SimSun"/>
          <w:kern w:val="1"/>
          <w:sz w:val="24"/>
          <w:szCs w:val="24"/>
          <w:lang w:eastAsia="hi-IN" w:bidi="hi-IN"/>
        </w:rPr>
        <w:t xml:space="preserve"> условно переведены</w:t>
      </w:r>
      <w:r w:rsidR="00644D80" w:rsidRPr="00AD6F3C">
        <w:rPr>
          <w:rFonts w:eastAsia="SimSun"/>
          <w:kern w:val="1"/>
          <w:sz w:val="24"/>
          <w:szCs w:val="24"/>
          <w:lang w:eastAsia="hi-IN" w:bidi="hi-IN"/>
        </w:rPr>
        <w:t xml:space="preserve"> в следующий класс со сроком</w:t>
      </w:r>
      <w:r w:rsidR="00991023" w:rsidRPr="00AD6F3C">
        <w:rPr>
          <w:rFonts w:eastAsia="SimSun"/>
          <w:kern w:val="1"/>
          <w:sz w:val="24"/>
          <w:szCs w:val="24"/>
          <w:lang w:eastAsia="hi-IN" w:bidi="hi-IN"/>
        </w:rPr>
        <w:t xml:space="preserve"> сдачи задолженности </w:t>
      </w:r>
      <w:r>
        <w:rPr>
          <w:rFonts w:eastAsia="SimSun"/>
          <w:kern w:val="1"/>
          <w:sz w:val="24"/>
          <w:szCs w:val="24"/>
          <w:lang w:eastAsia="hi-IN" w:bidi="hi-IN"/>
        </w:rPr>
        <w:t>до 30</w:t>
      </w:r>
      <w:r w:rsidR="00644D80" w:rsidRPr="00AD6F3C">
        <w:rPr>
          <w:rFonts w:eastAsia="SimSun"/>
          <w:kern w:val="1"/>
          <w:sz w:val="24"/>
          <w:szCs w:val="24"/>
          <w:lang w:eastAsia="hi-IN" w:bidi="hi-IN"/>
        </w:rPr>
        <w:t>.0</w:t>
      </w:r>
      <w:r>
        <w:rPr>
          <w:rFonts w:eastAsia="SimSun"/>
          <w:kern w:val="1"/>
          <w:sz w:val="24"/>
          <w:szCs w:val="24"/>
          <w:lang w:eastAsia="hi-IN" w:bidi="hi-IN"/>
        </w:rPr>
        <w:t>9</w:t>
      </w:r>
      <w:r w:rsidR="00644D80" w:rsidRPr="00AD6F3C">
        <w:rPr>
          <w:rFonts w:eastAsia="SimSun"/>
          <w:kern w:val="1"/>
          <w:sz w:val="24"/>
          <w:szCs w:val="24"/>
          <w:lang w:eastAsia="hi-IN" w:bidi="hi-IN"/>
        </w:rPr>
        <w:t>.201</w:t>
      </w:r>
      <w:r>
        <w:rPr>
          <w:rFonts w:eastAsia="SimSun"/>
          <w:kern w:val="1"/>
          <w:sz w:val="24"/>
          <w:szCs w:val="24"/>
          <w:lang w:eastAsia="hi-IN" w:bidi="hi-IN"/>
        </w:rPr>
        <w:t>5</w:t>
      </w:r>
      <w:r w:rsidR="000F2C30">
        <w:rPr>
          <w:rFonts w:eastAsia="SimSun"/>
          <w:kern w:val="1"/>
          <w:sz w:val="24"/>
          <w:szCs w:val="24"/>
          <w:lang w:eastAsia="hi-IN" w:bidi="hi-IN"/>
        </w:rPr>
        <w:t xml:space="preserve">. </w:t>
      </w:r>
    </w:p>
    <w:p w:rsidR="008279F6" w:rsidRDefault="008279F6" w:rsidP="00ED553E">
      <w:pPr>
        <w:autoSpaceDE/>
        <w:spacing w:line="276" w:lineRule="auto"/>
        <w:jc w:val="center"/>
        <w:rPr>
          <w:rFonts w:eastAsia="SimSun"/>
          <w:b/>
          <w:i/>
          <w:kern w:val="1"/>
          <w:sz w:val="24"/>
          <w:szCs w:val="24"/>
          <w:lang w:eastAsia="hi-IN" w:bidi="hi-IN"/>
        </w:rPr>
      </w:pPr>
    </w:p>
    <w:p w:rsidR="00991023" w:rsidRPr="00AD6F3C" w:rsidRDefault="00991023" w:rsidP="00ED553E">
      <w:pPr>
        <w:autoSpaceDE/>
        <w:spacing w:line="276" w:lineRule="auto"/>
        <w:jc w:val="center"/>
        <w:rPr>
          <w:rFonts w:eastAsia="SimSun"/>
          <w:b/>
          <w:i/>
          <w:kern w:val="1"/>
          <w:sz w:val="24"/>
          <w:szCs w:val="24"/>
          <w:lang w:eastAsia="hi-IN" w:bidi="hi-IN"/>
        </w:rPr>
      </w:pPr>
      <w:r w:rsidRPr="00AD6F3C">
        <w:rPr>
          <w:rFonts w:eastAsia="SimSun"/>
          <w:b/>
          <w:i/>
          <w:kern w:val="1"/>
          <w:sz w:val="24"/>
          <w:szCs w:val="24"/>
          <w:lang w:eastAsia="hi-IN" w:bidi="hi-IN"/>
        </w:rPr>
        <w:t>Итог</w:t>
      </w:r>
      <w:r w:rsidR="00644D80" w:rsidRPr="00AD6F3C">
        <w:rPr>
          <w:rFonts w:eastAsia="SimSun"/>
          <w:b/>
          <w:i/>
          <w:kern w:val="1"/>
          <w:sz w:val="24"/>
          <w:szCs w:val="24"/>
          <w:lang w:eastAsia="hi-IN" w:bidi="hi-IN"/>
        </w:rPr>
        <w:t>и успеваемости по классам в 201</w:t>
      </w:r>
      <w:r w:rsidR="00B36C73">
        <w:rPr>
          <w:rFonts w:eastAsia="SimSun"/>
          <w:b/>
          <w:i/>
          <w:kern w:val="1"/>
          <w:sz w:val="24"/>
          <w:szCs w:val="24"/>
          <w:lang w:eastAsia="hi-IN" w:bidi="hi-IN"/>
        </w:rPr>
        <w:t>4</w:t>
      </w:r>
      <w:r w:rsidR="00644D80" w:rsidRPr="00AD6F3C">
        <w:rPr>
          <w:rFonts w:eastAsia="SimSun"/>
          <w:b/>
          <w:i/>
          <w:kern w:val="1"/>
          <w:sz w:val="24"/>
          <w:szCs w:val="24"/>
          <w:lang w:eastAsia="hi-IN" w:bidi="hi-IN"/>
        </w:rPr>
        <w:t>-201</w:t>
      </w:r>
      <w:r w:rsidR="00B36C73">
        <w:rPr>
          <w:rFonts w:eastAsia="SimSun"/>
          <w:b/>
          <w:i/>
          <w:kern w:val="1"/>
          <w:sz w:val="24"/>
          <w:szCs w:val="24"/>
          <w:lang w:eastAsia="hi-IN" w:bidi="hi-IN"/>
        </w:rPr>
        <w:t>5</w:t>
      </w:r>
      <w:r w:rsidRPr="00AD6F3C">
        <w:rPr>
          <w:rFonts w:eastAsia="SimSun"/>
          <w:b/>
          <w:i/>
          <w:kern w:val="1"/>
          <w:sz w:val="24"/>
          <w:szCs w:val="24"/>
          <w:lang w:eastAsia="hi-IN" w:bidi="hi-IN"/>
        </w:rPr>
        <w:t xml:space="preserve"> учебном году</w:t>
      </w:r>
    </w:p>
    <w:p w:rsidR="00B32A20" w:rsidRPr="00AD6F3C" w:rsidRDefault="00B32A20" w:rsidP="00EC610B">
      <w:pPr>
        <w:autoSpaceDE/>
        <w:spacing w:line="276" w:lineRule="auto"/>
        <w:jc w:val="right"/>
        <w:rPr>
          <w:rFonts w:eastAsia="SimSun"/>
          <w:kern w:val="1"/>
          <w:sz w:val="24"/>
          <w:szCs w:val="24"/>
          <w:lang w:eastAsia="hi-IN" w:bidi="hi-IN"/>
        </w:rPr>
      </w:pPr>
      <w:r w:rsidRPr="00AD6F3C">
        <w:rPr>
          <w:rFonts w:eastAsia="SimSun"/>
          <w:kern w:val="1"/>
          <w:sz w:val="24"/>
          <w:szCs w:val="24"/>
          <w:lang w:eastAsia="hi-IN" w:bidi="hi-IN"/>
        </w:rPr>
        <w:t>Таблица 10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134"/>
        <w:gridCol w:w="1457"/>
        <w:gridCol w:w="1236"/>
        <w:gridCol w:w="1276"/>
        <w:gridCol w:w="1356"/>
      </w:tblGrid>
      <w:tr w:rsidR="00991023" w:rsidRPr="00AD6F3C" w:rsidTr="00B32A20">
        <w:trPr>
          <w:trHeight w:val="939"/>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Класс</w:t>
            </w:r>
          </w:p>
        </w:tc>
        <w:tc>
          <w:tcPr>
            <w:tcW w:w="1134" w:type="dxa"/>
            <w:shd w:val="clear" w:color="auto" w:fill="auto"/>
          </w:tcPr>
          <w:p w:rsidR="00991023" w:rsidRPr="00AD6F3C" w:rsidRDefault="00B32A20"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Кол-во уч-</w:t>
            </w:r>
            <w:r w:rsidR="00991023" w:rsidRPr="00AD6F3C">
              <w:rPr>
                <w:rFonts w:eastAsia="SimSun"/>
                <w:kern w:val="1"/>
                <w:sz w:val="24"/>
                <w:szCs w:val="24"/>
                <w:lang w:eastAsia="hi-IN" w:bidi="hi-IN"/>
              </w:rPr>
              <w:t>ся</w:t>
            </w:r>
          </w:p>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на конец года</w:t>
            </w:r>
          </w:p>
        </w:tc>
        <w:tc>
          <w:tcPr>
            <w:tcW w:w="1276"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«4» и «5»</w:t>
            </w:r>
          </w:p>
        </w:tc>
        <w:tc>
          <w:tcPr>
            <w:tcW w:w="1134"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 качества</w:t>
            </w:r>
          </w:p>
        </w:tc>
        <w:tc>
          <w:tcPr>
            <w:tcW w:w="1457"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 xml:space="preserve">Переведены в следующий класс или </w:t>
            </w:r>
            <w:r w:rsidRPr="00AD6F3C">
              <w:rPr>
                <w:rFonts w:eastAsia="SimSun"/>
                <w:kern w:val="1"/>
                <w:sz w:val="24"/>
                <w:szCs w:val="24"/>
                <w:lang w:eastAsia="hi-IN" w:bidi="hi-IN"/>
              </w:rPr>
              <w:lastRenderedPageBreak/>
              <w:t>выпущены</w:t>
            </w:r>
          </w:p>
        </w:tc>
        <w:tc>
          <w:tcPr>
            <w:tcW w:w="1236"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lastRenderedPageBreak/>
              <w:t>% уровня обучен</w:t>
            </w:r>
            <w:r w:rsidR="00B32A20" w:rsidRPr="00AD6F3C">
              <w:rPr>
                <w:rFonts w:eastAsia="SimSun"/>
                <w:kern w:val="1"/>
                <w:sz w:val="24"/>
                <w:szCs w:val="24"/>
                <w:lang w:eastAsia="hi-IN" w:bidi="hi-IN"/>
              </w:rPr>
              <w:t>-</w:t>
            </w:r>
            <w:r w:rsidRPr="00AD6F3C">
              <w:rPr>
                <w:rFonts w:eastAsia="SimSun"/>
                <w:kern w:val="1"/>
                <w:sz w:val="24"/>
                <w:szCs w:val="24"/>
                <w:lang w:eastAsia="hi-IN" w:bidi="hi-IN"/>
              </w:rPr>
              <w:t>ности</w:t>
            </w:r>
          </w:p>
        </w:tc>
        <w:tc>
          <w:tcPr>
            <w:tcW w:w="1276"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 xml:space="preserve">Оставлены на повторный курс </w:t>
            </w:r>
            <w:r w:rsidRPr="00AD6F3C">
              <w:rPr>
                <w:rFonts w:eastAsia="SimSun"/>
                <w:kern w:val="1"/>
                <w:sz w:val="24"/>
                <w:szCs w:val="24"/>
                <w:lang w:eastAsia="hi-IN" w:bidi="hi-IN"/>
              </w:rPr>
              <w:lastRenderedPageBreak/>
              <w:t>обучения</w:t>
            </w:r>
          </w:p>
        </w:tc>
        <w:tc>
          <w:tcPr>
            <w:tcW w:w="1356"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lastRenderedPageBreak/>
              <w:t>Переведе</w:t>
            </w:r>
            <w:r w:rsidR="00B32A20" w:rsidRPr="00AD6F3C">
              <w:rPr>
                <w:rFonts w:eastAsia="SimSun"/>
                <w:kern w:val="1"/>
                <w:sz w:val="24"/>
                <w:szCs w:val="24"/>
                <w:lang w:eastAsia="hi-IN" w:bidi="hi-IN"/>
              </w:rPr>
              <w:t>-</w:t>
            </w:r>
            <w:r w:rsidRPr="00AD6F3C">
              <w:rPr>
                <w:rFonts w:eastAsia="SimSun"/>
                <w:kern w:val="1"/>
                <w:sz w:val="24"/>
                <w:szCs w:val="24"/>
                <w:lang w:eastAsia="hi-IN" w:bidi="hi-IN"/>
              </w:rPr>
              <w:t>ны условно</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lastRenderedPageBreak/>
              <w:t>1</w:t>
            </w:r>
          </w:p>
        </w:tc>
        <w:tc>
          <w:tcPr>
            <w:tcW w:w="1134"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12</w:t>
            </w:r>
          </w:p>
        </w:tc>
        <w:tc>
          <w:tcPr>
            <w:tcW w:w="1276" w:type="dxa"/>
            <w:shd w:val="clear" w:color="auto" w:fill="auto"/>
          </w:tcPr>
          <w:p w:rsidR="00991023" w:rsidRPr="00AD6F3C" w:rsidRDefault="00E505DB"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134" w:type="dxa"/>
            <w:shd w:val="clear" w:color="auto" w:fill="auto"/>
          </w:tcPr>
          <w:p w:rsidR="00991023" w:rsidRPr="00AD6F3C" w:rsidRDefault="00E505DB"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457" w:type="dxa"/>
            <w:shd w:val="clear" w:color="auto" w:fill="auto"/>
          </w:tcPr>
          <w:p w:rsidR="00991023" w:rsidRPr="00AD6F3C" w:rsidRDefault="005A6578" w:rsidP="005A6578">
            <w:pPr>
              <w:autoSpaceDE/>
              <w:spacing w:line="276" w:lineRule="auto"/>
              <w:jc w:val="center"/>
              <w:rPr>
                <w:rFonts w:eastAsia="SimSun"/>
                <w:kern w:val="1"/>
                <w:sz w:val="24"/>
                <w:szCs w:val="24"/>
                <w:lang w:eastAsia="hi-IN" w:bidi="hi-IN"/>
              </w:rPr>
            </w:pPr>
            <w:r>
              <w:rPr>
                <w:rFonts w:eastAsia="SimSun"/>
                <w:kern w:val="1"/>
                <w:sz w:val="24"/>
                <w:szCs w:val="24"/>
                <w:lang w:eastAsia="hi-IN" w:bidi="hi-IN"/>
              </w:rPr>
              <w:t>1</w:t>
            </w:r>
            <w:r w:rsidR="00E505DB" w:rsidRPr="00AD6F3C">
              <w:rPr>
                <w:rFonts w:eastAsia="SimSun"/>
                <w:kern w:val="1"/>
                <w:sz w:val="24"/>
                <w:szCs w:val="24"/>
                <w:lang w:eastAsia="hi-IN" w:bidi="hi-IN"/>
              </w:rPr>
              <w:t>2</w:t>
            </w:r>
          </w:p>
        </w:tc>
        <w:tc>
          <w:tcPr>
            <w:tcW w:w="1236" w:type="dxa"/>
            <w:shd w:val="clear" w:color="auto" w:fill="auto"/>
          </w:tcPr>
          <w:p w:rsidR="00991023" w:rsidRPr="00AD6F3C" w:rsidRDefault="00E505DB"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276" w:type="dxa"/>
            <w:shd w:val="clear" w:color="auto" w:fill="auto"/>
          </w:tcPr>
          <w:p w:rsidR="00991023" w:rsidRPr="00AD6F3C" w:rsidRDefault="00E505DB"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E505DB"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9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2</w:t>
            </w:r>
          </w:p>
        </w:tc>
        <w:tc>
          <w:tcPr>
            <w:tcW w:w="1134" w:type="dxa"/>
            <w:shd w:val="clear" w:color="auto" w:fill="auto"/>
          </w:tcPr>
          <w:p w:rsidR="00991023" w:rsidRPr="00AD6F3C" w:rsidRDefault="005A6578" w:rsidP="005A6578">
            <w:pPr>
              <w:autoSpaceDE/>
              <w:spacing w:line="276" w:lineRule="auto"/>
              <w:jc w:val="center"/>
              <w:rPr>
                <w:rFonts w:eastAsia="SimSun"/>
                <w:kern w:val="1"/>
                <w:sz w:val="24"/>
                <w:szCs w:val="24"/>
                <w:lang w:eastAsia="hi-IN" w:bidi="hi-IN"/>
              </w:rPr>
            </w:pPr>
            <w:r>
              <w:rPr>
                <w:rFonts w:eastAsia="SimSun"/>
                <w:kern w:val="1"/>
                <w:sz w:val="24"/>
                <w:szCs w:val="24"/>
                <w:lang w:eastAsia="hi-IN" w:bidi="hi-IN"/>
              </w:rPr>
              <w:t>23</w:t>
            </w:r>
          </w:p>
        </w:tc>
        <w:tc>
          <w:tcPr>
            <w:tcW w:w="1276"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9</w:t>
            </w:r>
          </w:p>
        </w:tc>
        <w:tc>
          <w:tcPr>
            <w:tcW w:w="1134"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39</w:t>
            </w:r>
          </w:p>
        </w:tc>
        <w:tc>
          <w:tcPr>
            <w:tcW w:w="1457"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21</w:t>
            </w:r>
          </w:p>
        </w:tc>
        <w:tc>
          <w:tcPr>
            <w:tcW w:w="1236"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91</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3</w:t>
            </w:r>
          </w:p>
        </w:tc>
        <w:tc>
          <w:tcPr>
            <w:tcW w:w="1134"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14</w:t>
            </w:r>
          </w:p>
        </w:tc>
        <w:tc>
          <w:tcPr>
            <w:tcW w:w="1276"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8</w:t>
            </w:r>
          </w:p>
        </w:tc>
        <w:tc>
          <w:tcPr>
            <w:tcW w:w="1134"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57</w:t>
            </w:r>
          </w:p>
        </w:tc>
        <w:tc>
          <w:tcPr>
            <w:tcW w:w="1457"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14</w:t>
            </w:r>
          </w:p>
        </w:tc>
        <w:tc>
          <w:tcPr>
            <w:tcW w:w="123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100</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4</w:t>
            </w:r>
          </w:p>
        </w:tc>
        <w:tc>
          <w:tcPr>
            <w:tcW w:w="1134"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12</w:t>
            </w:r>
          </w:p>
        </w:tc>
        <w:tc>
          <w:tcPr>
            <w:tcW w:w="1276"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6</w:t>
            </w:r>
          </w:p>
        </w:tc>
        <w:tc>
          <w:tcPr>
            <w:tcW w:w="1134" w:type="dxa"/>
            <w:shd w:val="clear" w:color="auto" w:fill="auto"/>
          </w:tcPr>
          <w:p w:rsidR="00991023" w:rsidRPr="00AD6F3C" w:rsidRDefault="005A6578"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50</w:t>
            </w:r>
          </w:p>
        </w:tc>
        <w:tc>
          <w:tcPr>
            <w:tcW w:w="1457"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12</w:t>
            </w:r>
          </w:p>
        </w:tc>
        <w:tc>
          <w:tcPr>
            <w:tcW w:w="123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100</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Итого</w:t>
            </w:r>
          </w:p>
        </w:tc>
        <w:tc>
          <w:tcPr>
            <w:tcW w:w="1134" w:type="dxa"/>
            <w:shd w:val="clear" w:color="auto" w:fill="auto"/>
          </w:tcPr>
          <w:p w:rsidR="00991023" w:rsidRPr="00AD6F3C" w:rsidRDefault="005A6578"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61</w:t>
            </w:r>
          </w:p>
        </w:tc>
        <w:tc>
          <w:tcPr>
            <w:tcW w:w="1276" w:type="dxa"/>
            <w:shd w:val="clear" w:color="auto" w:fill="auto"/>
          </w:tcPr>
          <w:p w:rsidR="00991023" w:rsidRPr="00AD6F3C" w:rsidRDefault="005A6578"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23</w:t>
            </w:r>
          </w:p>
        </w:tc>
        <w:tc>
          <w:tcPr>
            <w:tcW w:w="1134" w:type="dxa"/>
            <w:shd w:val="clear" w:color="auto" w:fill="auto"/>
          </w:tcPr>
          <w:p w:rsidR="00991023" w:rsidRPr="00AD6F3C" w:rsidRDefault="005A6578"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47</w:t>
            </w:r>
          </w:p>
        </w:tc>
        <w:tc>
          <w:tcPr>
            <w:tcW w:w="1457" w:type="dxa"/>
            <w:shd w:val="clear" w:color="auto" w:fill="auto"/>
          </w:tcPr>
          <w:p w:rsidR="00991023" w:rsidRPr="00AD6F3C" w:rsidRDefault="005A6578"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59</w:t>
            </w:r>
          </w:p>
        </w:tc>
        <w:tc>
          <w:tcPr>
            <w:tcW w:w="1236" w:type="dxa"/>
            <w:shd w:val="clear" w:color="auto" w:fill="auto"/>
          </w:tcPr>
          <w:p w:rsidR="00991023" w:rsidRPr="00AD6F3C" w:rsidRDefault="00E65134"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97</w:t>
            </w:r>
          </w:p>
        </w:tc>
        <w:tc>
          <w:tcPr>
            <w:tcW w:w="1276" w:type="dxa"/>
            <w:shd w:val="clear" w:color="auto" w:fill="auto"/>
          </w:tcPr>
          <w:p w:rsidR="00991023" w:rsidRPr="00AD6F3C" w:rsidRDefault="00216BD9"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2</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5</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14</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3</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21</w:t>
            </w:r>
          </w:p>
        </w:tc>
        <w:tc>
          <w:tcPr>
            <w:tcW w:w="1457"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13</w:t>
            </w:r>
          </w:p>
        </w:tc>
        <w:tc>
          <w:tcPr>
            <w:tcW w:w="123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93</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6</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20</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5</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25</w:t>
            </w:r>
          </w:p>
        </w:tc>
        <w:tc>
          <w:tcPr>
            <w:tcW w:w="1457"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19</w:t>
            </w:r>
          </w:p>
        </w:tc>
        <w:tc>
          <w:tcPr>
            <w:tcW w:w="123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95</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7</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19</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6</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32</w:t>
            </w:r>
          </w:p>
        </w:tc>
        <w:tc>
          <w:tcPr>
            <w:tcW w:w="1457"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17</w:t>
            </w:r>
          </w:p>
        </w:tc>
        <w:tc>
          <w:tcPr>
            <w:tcW w:w="123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90</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8</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12</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3</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25</w:t>
            </w:r>
          </w:p>
        </w:tc>
        <w:tc>
          <w:tcPr>
            <w:tcW w:w="1457"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12</w:t>
            </w:r>
          </w:p>
        </w:tc>
        <w:tc>
          <w:tcPr>
            <w:tcW w:w="123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100</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9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9</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14</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3</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21</w:t>
            </w:r>
          </w:p>
        </w:tc>
        <w:tc>
          <w:tcPr>
            <w:tcW w:w="1457"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14</w:t>
            </w:r>
          </w:p>
        </w:tc>
        <w:tc>
          <w:tcPr>
            <w:tcW w:w="123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100</w:t>
            </w:r>
          </w:p>
        </w:tc>
        <w:tc>
          <w:tcPr>
            <w:tcW w:w="127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216BD9"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Итого</w:t>
            </w:r>
          </w:p>
        </w:tc>
        <w:tc>
          <w:tcPr>
            <w:tcW w:w="1134"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79</w:t>
            </w:r>
          </w:p>
        </w:tc>
        <w:tc>
          <w:tcPr>
            <w:tcW w:w="127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20</w:t>
            </w:r>
          </w:p>
        </w:tc>
        <w:tc>
          <w:tcPr>
            <w:tcW w:w="1134"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25</w:t>
            </w:r>
          </w:p>
        </w:tc>
        <w:tc>
          <w:tcPr>
            <w:tcW w:w="1457"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75</w:t>
            </w:r>
          </w:p>
        </w:tc>
        <w:tc>
          <w:tcPr>
            <w:tcW w:w="1236"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95</w:t>
            </w:r>
          </w:p>
        </w:tc>
        <w:tc>
          <w:tcPr>
            <w:tcW w:w="1276"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4</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10</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6</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4</w:t>
            </w:r>
          </w:p>
        </w:tc>
        <w:tc>
          <w:tcPr>
            <w:tcW w:w="1134"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67</w:t>
            </w:r>
          </w:p>
        </w:tc>
        <w:tc>
          <w:tcPr>
            <w:tcW w:w="1457"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6</w:t>
            </w:r>
          </w:p>
        </w:tc>
        <w:tc>
          <w:tcPr>
            <w:tcW w:w="1236"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100</w:t>
            </w:r>
          </w:p>
        </w:tc>
        <w:tc>
          <w:tcPr>
            <w:tcW w:w="1276" w:type="dxa"/>
            <w:shd w:val="clear" w:color="auto" w:fill="auto"/>
          </w:tcPr>
          <w:p w:rsidR="00991023" w:rsidRPr="00AD6F3C" w:rsidRDefault="00032AC2"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032AC2"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11</w:t>
            </w:r>
          </w:p>
        </w:tc>
        <w:tc>
          <w:tcPr>
            <w:tcW w:w="1134"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7</w:t>
            </w:r>
          </w:p>
        </w:tc>
        <w:tc>
          <w:tcPr>
            <w:tcW w:w="1276" w:type="dxa"/>
            <w:shd w:val="clear" w:color="auto" w:fill="auto"/>
          </w:tcPr>
          <w:p w:rsidR="00991023" w:rsidRPr="00AD6F3C" w:rsidRDefault="0083777A"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w:t>
            </w:r>
          </w:p>
        </w:tc>
        <w:tc>
          <w:tcPr>
            <w:tcW w:w="1134"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29</w:t>
            </w:r>
          </w:p>
        </w:tc>
        <w:tc>
          <w:tcPr>
            <w:tcW w:w="1457"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7</w:t>
            </w:r>
          </w:p>
        </w:tc>
        <w:tc>
          <w:tcPr>
            <w:tcW w:w="1236" w:type="dxa"/>
            <w:shd w:val="clear" w:color="auto" w:fill="auto"/>
          </w:tcPr>
          <w:p w:rsidR="00991023" w:rsidRPr="00AD6F3C" w:rsidRDefault="00C54853" w:rsidP="00EC610B">
            <w:pPr>
              <w:autoSpaceDE/>
              <w:spacing w:line="276" w:lineRule="auto"/>
              <w:jc w:val="center"/>
              <w:rPr>
                <w:rFonts w:eastAsia="SimSun"/>
                <w:kern w:val="1"/>
                <w:sz w:val="24"/>
                <w:szCs w:val="24"/>
                <w:lang w:eastAsia="hi-IN" w:bidi="hi-IN"/>
              </w:rPr>
            </w:pPr>
            <w:r>
              <w:rPr>
                <w:rFonts w:eastAsia="SimSun"/>
                <w:kern w:val="1"/>
                <w:sz w:val="24"/>
                <w:szCs w:val="24"/>
                <w:lang w:eastAsia="hi-IN" w:bidi="hi-IN"/>
              </w:rPr>
              <w:t>100</w:t>
            </w:r>
          </w:p>
        </w:tc>
        <w:tc>
          <w:tcPr>
            <w:tcW w:w="1276" w:type="dxa"/>
            <w:shd w:val="clear" w:color="auto" w:fill="auto"/>
          </w:tcPr>
          <w:p w:rsidR="00991023" w:rsidRPr="00AD6F3C" w:rsidRDefault="00032AC2"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c>
          <w:tcPr>
            <w:tcW w:w="1356" w:type="dxa"/>
            <w:shd w:val="clear" w:color="auto" w:fill="auto"/>
          </w:tcPr>
          <w:p w:rsidR="00991023" w:rsidRPr="00AD6F3C" w:rsidRDefault="00032AC2" w:rsidP="00EC610B">
            <w:pPr>
              <w:autoSpaceDE/>
              <w:spacing w:line="276" w:lineRule="auto"/>
              <w:jc w:val="center"/>
              <w:rPr>
                <w:rFonts w:eastAsia="SimSun"/>
                <w:kern w:val="1"/>
                <w:sz w:val="24"/>
                <w:szCs w:val="24"/>
                <w:lang w:eastAsia="hi-IN" w:bidi="hi-IN"/>
              </w:rPr>
            </w:pPr>
            <w:r w:rsidRPr="00AD6F3C">
              <w:rPr>
                <w:rFonts w:eastAsia="SimSun"/>
                <w:kern w:val="1"/>
                <w:sz w:val="24"/>
                <w:szCs w:val="24"/>
                <w:lang w:eastAsia="hi-IN" w:bidi="hi-IN"/>
              </w:rPr>
              <w:t>-</w:t>
            </w:r>
          </w:p>
        </w:tc>
      </w:tr>
      <w:tr w:rsidR="00991023" w:rsidRPr="00AD6F3C" w:rsidTr="00B32A20">
        <w:trPr>
          <w:trHeight w:val="184"/>
        </w:trPr>
        <w:tc>
          <w:tcPr>
            <w:tcW w:w="959" w:type="dxa"/>
            <w:shd w:val="clear" w:color="auto" w:fill="auto"/>
          </w:tcPr>
          <w:p w:rsidR="00991023" w:rsidRPr="00AD6F3C" w:rsidRDefault="00991023"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Итого</w:t>
            </w:r>
          </w:p>
        </w:tc>
        <w:tc>
          <w:tcPr>
            <w:tcW w:w="1134"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13</w:t>
            </w:r>
          </w:p>
        </w:tc>
        <w:tc>
          <w:tcPr>
            <w:tcW w:w="127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6</w:t>
            </w:r>
          </w:p>
        </w:tc>
        <w:tc>
          <w:tcPr>
            <w:tcW w:w="1134"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46</w:t>
            </w:r>
          </w:p>
        </w:tc>
        <w:tc>
          <w:tcPr>
            <w:tcW w:w="1457"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13</w:t>
            </w:r>
          </w:p>
        </w:tc>
        <w:tc>
          <w:tcPr>
            <w:tcW w:w="1236"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100</w:t>
            </w:r>
          </w:p>
        </w:tc>
        <w:tc>
          <w:tcPr>
            <w:tcW w:w="1276" w:type="dxa"/>
            <w:shd w:val="clear" w:color="auto" w:fill="auto"/>
          </w:tcPr>
          <w:p w:rsidR="00991023" w:rsidRPr="00AD6F3C" w:rsidRDefault="00032AC2"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w:t>
            </w:r>
          </w:p>
        </w:tc>
        <w:tc>
          <w:tcPr>
            <w:tcW w:w="1356" w:type="dxa"/>
            <w:shd w:val="clear" w:color="auto" w:fill="auto"/>
          </w:tcPr>
          <w:p w:rsidR="00991023" w:rsidRPr="00AD6F3C" w:rsidRDefault="00032AC2"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w:t>
            </w:r>
          </w:p>
        </w:tc>
      </w:tr>
      <w:tr w:rsidR="00991023" w:rsidRPr="00AD6F3C" w:rsidTr="00B32A20">
        <w:trPr>
          <w:trHeight w:val="194"/>
        </w:trPr>
        <w:tc>
          <w:tcPr>
            <w:tcW w:w="959" w:type="dxa"/>
            <w:shd w:val="clear" w:color="auto" w:fill="auto"/>
          </w:tcPr>
          <w:p w:rsidR="00991023" w:rsidRPr="00AD6F3C" w:rsidRDefault="00991023" w:rsidP="00EC610B">
            <w:pPr>
              <w:autoSpaceDE/>
              <w:spacing w:line="276" w:lineRule="auto"/>
              <w:jc w:val="center"/>
              <w:rPr>
                <w:rFonts w:eastAsia="SimSun"/>
                <w:b/>
                <w:kern w:val="1"/>
                <w:sz w:val="24"/>
                <w:szCs w:val="24"/>
                <w:lang w:eastAsia="hi-IN" w:bidi="hi-IN"/>
              </w:rPr>
            </w:pPr>
            <w:r w:rsidRPr="00AD6F3C">
              <w:rPr>
                <w:rFonts w:eastAsia="SimSun"/>
                <w:b/>
                <w:kern w:val="1"/>
                <w:sz w:val="24"/>
                <w:szCs w:val="24"/>
                <w:lang w:eastAsia="hi-IN" w:bidi="hi-IN"/>
              </w:rPr>
              <w:t>Всего</w:t>
            </w:r>
          </w:p>
        </w:tc>
        <w:tc>
          <w:tcPr>
            <w:tcW w:w="1134"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153</w:t>
            </w:r>
          </w:p>
        </w:tc>
        <w:tc>
          <w:tcPr>
            <w:tcW w:w="127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49</w:t>
            </w:r>
          </w:p>
        </w:tc>
        <w:tc>
          <w:tcPr>
            <w:tcW w:w="1134"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32</w:t>
            </w:r>
          </w:p>
        </w:tc>
        <w:tc>
          <w:tcPr>
            <w:tcW w:w="1457"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147</w:t>
            </w:r>
          </w:p>
        </w:tc>
        <w:tc>
          <w:tcPr>
            <w:tcW w:w="1236"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96</w:t>
            </w:r>
          </w:p>
        </w:tc>
        <w:tc>
          <w:tcPr>
            <w:tcW w:w="1276" w:type="dxa"/>
            <w:shd w:val="clear" w:color="auto" w:fill="auto"/>
          </w:tcPr>
          <w:p w:rsidR="00991023" w:rsidRPr="00AD6F3C" w:rsidRDefault="00C54853"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w:t>
            </w:r>
          </w:p>
        </w:tc>
        <w:tc>
          <w:tcPr>
            <w:tcW w:w="1356" w:type="dxa"/>
            <w:shd w:val="clear" w:color="auto" w:fill="auto"/>
          </w:tcPr>
          <w:p w:rsidR="00991023" w:rsidRPr="00AD6F3C" w:rsidRDefault="0083777A"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6</w:t>
            </w:r>
          </w:p>
        </w:tc>
      </w:tr>
    </w:tbl>
    <w:p w:rsidR="00032AC2" w:rsidRPr="00AD6F3C" w:rsidRDefault="00032AC2" w:rsidP="00EC610B">
      <w:pPr>
        <w:autoSpaceDE/>
        <w:spacing w:line="276" w:lineRule="auto"/>
        <w:jc w:val="both"/>
        <w:rPr>
          <w:rFonts w:eastAsia="SimSun"/>
          <w:kern w:val="1"/>
          <w:sz w:val="24"/>
          <w:szCs w:val="24"/>
          <w:lang w:eastAsia="hi-IN" w:bidi="hi-IN"/>
        </w:rPr>
      </w:pPr>
    </w:p>
    <w:p w:rsidR="00991023" w:rsidRPr="00AD6F3C" w:rsidRDefault="00991023" w:rsidP="00EC610B">
      <w:p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 xml:space="preserve">  Анализ успеваемости по классам показывает высокий результат уровня</w:t>
      </w:r>
      <w:r w:rsidR="00F47A5B">
        <w:rPr>
          <w:rFonts w:eastAsia="SimSun"/>
          <w:kern w:val="1"/>
          <w:sz w:val="24"/>
          <w:szCs w:val="24"/>
          <w:lang w:eastAsia="hi-IN" w:bidi="hi-IN"/>
        </w:rPr>
        <w:t xml:space="preserve"> </w:t>
      </w:r>
      <w:r w:rsidR="002639C9">
        <w:rPr>
          <w:rFonts w:eastAsia="SimSun"/>
          <w:kern w:val="1"/>
          <w:sz w:val="24"/>
          <w:szCs w:val="24"/>
          <w:lang w:eastAsia="hi-IN" w:bidi="hi-IN"/>
        </w:rPr>
        <w:t xml:space="preserve">обученности в  </w:t>
      </w:r>
      <w:r w:rsidRPr="00AD6F3C">
        <w:rPr>
          <w:rFonts w:eastAsia="SimSun"/>
          <w:kern w:val="1"/>
          <w:sz w:val="24"/>
          <w:szCs w:val="24"/>
          <w:lang w:eastAsia="hi-IN" w:bidi="hi-IN"/>
        </w:rPr>
        <w:t>3,</w:t>
      </w:r>
      <w:r w:rsidR="007500ED" w:rsidRPr="00AD6F3C">
        <w:rPr>
          <w:rFonts w:eastAsia="SimSun"/>
          <w:kern w:val="1"/>
          <w:sz w:val="24"/>
          <w:szCs w:val="24"/>
          <w:lang w:eastAsia="hi-IN" w:bidi="hi-IN"/>
        </w:rPr>
        <w:t xml:space="preserve"> 4, 8,9</w:t>
      </w:r>
      <w:r w:rsidRPr="00AD6F3C">
        <w:rPr>
          <w:rFonts w:eastAsia="SimSun"/>
          <w:kern w:val="1"/>
          <w:sz w:val="24"/>
          <w:szCs w:val="24"/>
          <w:lang w:eastAsia="hi-IN" w:bidi="hi-IN"/>
        </w:rPr>
        <w:t>,10,</w:t>
      </w:r>
      <w:r w:rsidR="002639C9">
        <w:rPr>
          <w:rFonts w:eastAsia="SimSun"/>
          <w:kern w:val="1"/>
          <w:sz w:val="24"/>
          <w:szCs w:val="24"/>
          <w:lang w:eastAsia="hi-IN" w:bidi="hi-IN"/>
        </w:rPr>
        <w:t>11 классах. Низкий уровень во 2, 5, 6, 7</w:t>
      </w:r>
      <w:r w:rsidR="007500ED" w:rsidRPr="00AD6F3C">
        <w:rPr>
          <w:rFonts w:eastAsia="SimSun"/>
          <w:kern w:val="1"/>
          <w:sz w:val="24"/>
          <w:szCs w:val="24"/>
          <w:lang w:eastAsia="hi-IN" w:bidi="hi-IN"/>
        </w:rPr>
        <w:t xml:space="preserve"> класс</w:t>
      </w:r>
      <w:r w:rsidR="002639C9">
        <w:rPr>
          <w:rFonts w:eastAsia="SimSun"/>
          <w:kern w:val="1"/>
          <w:sz w:val="24"/>
          <w:szCs w:val="24"/>
          <w:lang w:eastAsia="hi-IN" w:bidi="hi-IN"/>
        </w:rPr>
        <w:t>ах</w:t>
      </w:r>
      <w:r w:rsidRPr="00AD6F3C">
        <w:rPr>
          <w:rFonts w:eastAsia="SimSun"/>
          <w:kern w:val="1"/>
          <w:sz w:val="24"/>
          <w:szCs w:val="24"/>
          <w:lang w:eastAsia="hi-IN" w:bidi="hi-IN"/>
        </w:rPr>
        <w:t>. Для учащихся этих классов характерны низкие учебно-организационные навыки, а так же низкий уровень мотивации ученика.</w:t>
      </w:r>
    </w:p>
    <w:p w:rsidR="007500ED" w:rsidRPr="00AD6F3C" w:rsidRDefault="007500ED" w:rsidP="00EC610B">
      <w:pPr>
        <w:spacing w:line="276" w:lineRule="auto"/>
        <w:jc w:val="both"/>
        <w:rPr>
          <w:sz w:val="24"/>
          <w:szCs w:val="24"/>
        </w:rPr>
      </w:pPr>
      <w:r w:rsidRPr="00AD6F3C">
        <w:rPr>
          <w:sz w:val="24"/>
          <w:szCs w:val="24"/>
        </w:rPr>
        <w:tab/>
        <w:t>В течение 201</w:t>
      </w:r>
      <w:r w:rsidR="002639C9">
        <w:rPr>
          <w:sz w:val="24"/>
          <w:szCs w:val="24"/>
        </w:rPr>
        <w:t>4</w:t>
      </w:r>
      <w:r w:rsidRPr="00AD6F3C">
        <w:rPr>
          <w:sz w:val="24"/>
          <w:szCs w:val="24"/>
        </w:rPr>
        <w:t>-201</w:t>
      </w:r>
      <w:r w:rsidR="002639C9">
        <w:rPr>
          <w:sz w:val="24"/>
          <w:szCs w:val="24"/>
        </w:rPr>
        <w:t>5</w:t>
      </w:r>
      <w:r w:rsidRPr="00AD6F3C">
        <w:rPr>
          <w:sz w:val="24"/>
          <w:szCs w:val="24"/>
        </w:rPr>
        <w:t xml:space="preserve"> учебного года в школе осуществлялось отслеживание и анализ качества обучения и образования, анализ уровня промежуточной аттестации по предметам с целью выявления достижений и недостатков в работе педагогического коллектива по обучению учащихся и их причин. </w:t>
      </w:r>
    </w:p>
    <w:p w:rsidR="007500ED" w:rsidRPr="00AD6F3C" w:rsidRDefault="002639C9" w:rsidP="00EC610B">
      <w:pPr>
        <w:spacing w:line="276" w:lineRule="auto"/>
        <w:jc w:val="both"/>
        <w:rPr>
          <w:sz w:val="24"/>
          <w:szCs w:val="24"/>
        </w:rPr>
      </w:pPr>
      <w:r>
        <w:rPr>
          <w:sz w:val="24"/>
          <w:szCs w:val="24"/>
        </w:rPr>
        <w:t xml:space="preserve">        При проведении административных контрольных работ </w:t>
      </w:r>
      <w:r w:rsidR="007500ED" w:rsidRPr="00AD6F3C">
        <w:rPr>
          <w:sz w:val="24"/>
          <w:szCs w:val="24"/>
        </w:rPr>
        <w:t xml:space="preserve">были </w:t>
      </w:r>
      <w:r>
        <w:rPr>
          <w:sz w:val="24"/>
          <w:szCs w:val="24"/>
        </w:rPr>
        <w:t xml:space="preserve">даны </w:t>
      </w:r>
      <w:r w:rsidR="007500ED" w:rsidRPr="00AD6F3C">
        <w:rPr>
          <w:sz w:val="24"/>
          <w:szCs w:val="24"/>
        </w:rPr>
        <w:t xml:space="preserve"> диктанты, контрольные работы и тесты, проверена техника чтения. Целью </w:t>
      </w:r>
      <w:r w:rsidR="008279F6" w:rsidRPr="008279F6">
        <w:rPr>
          <w:sz w:val="24"/>
          <w:szCs w:val="24"/>
        </w:rPr>
        <w:t xml:space="preserve">административных контрольных работ </w:t>
      </w:r>
      <w:r w:rsidR="007500ED" w:rsidRPr="00AD6F3C">
        <w:rPr>
          <w:sz w:val="24"/>
          <w:szCs w:val="24"/>
        </w:rPr>
        <w:t>являлось: выявление уровня преподавания предметов, соответствия знаний обучающихся и их оценки учителем, определение пути устранения пробелов в знаниях учащихся.</w:t>
      </w:r>
    </w:p>
    <w:p w:rsidR="00597801" w:rsidRPr="000F2C30" w:rsidRDefault="008279F6" w:rsidP="000F2C30">
      <w:pPr>
        <w:spacing w:line="276" w:lineRule="auto"/>
        <w:jc w:val="both"/>
        <w:rPr>
          <w:sz w:val="24"/>
          <w:szCs w:val="24"/>
        </w:rPr>
      </w:pPr>
      <w:r>
        <w:rPr>
          <w:sz w:val="24"/>
          <w:szCs w:val="24"/>
        </w:rPr>
        <w:tab/>
        <w:t>В декабре - феврале был</w:t>
      </w:r>
      <w:r w:rsidR="007500ED" w:rsidRPr="00AD6F3C">
        <w:rPr>
          <w:sz w:val="24"/>
          <w:szCs w:val="24"/>
        </w:rPr>
        <w:t xml:space="preserve"> проведен</w:t>
      </w:r>
      <w:r>
        <w:rPr>
          <w:sz w:val="24"/>
          <w:szCs w:val="24"/>
        </w:rPr>
        <w:t xml:space="preserve"> 1 э</w:t>
      </w:r>
      <w:r w:rsidR="007500ED" w:rsidRPr="00AD6F3C">
        <w:rPr>
          <w:sz w:val="24"/>
          <w:szCs w:val="24"/>
        </w:rPr>
        <w:t>тап</w:t>
      </w:r>
      <w:r w:rsidRPr="008279F6">
        <w:rPr>
          <w:sz w:val="24"/>
          <w:szCs w:val="24"/>
        </w:rPr>
        <w:t>административных контрольных работ</w:t>
      </w:r>
      <w:r>
        <w:rPr>
          <w:sz w:val="24"/>
          <w:szCs w:val="24"/>
        </w:rPr>
        <w:t>.</w:t>
      </w:r>
      <w:r w:rsidR="00597801">
        <w:rPr>
          <w:sz w:val="24"/>
          <w:szCs w:val="24"/>
        </w:rPr>
        <w:t>А</w:t>
      </w:r>
      <w:r w:rsidR="00597801" w:rsidRPr="008279F6">
        <w:rPr>
          <w:sz w:val="24"/>
          <w:szCs w:val="24"/>
        </w:rPr>
        <w:t>дминистративны</w:t>
      </w:r>
      <w:r w:rsidR="00597801">
        <w:rPr>
          <w:sz w:val="24"/>
          <w:szCs w:val="24"/>
        </w:rPr>
        <w:t>е контрольные</w:t>
      </w:r>
      <w:r w:rsidR="00597801" w:rsidRPr="008279F6">
        <w:rPr>
          <w:sz w:val="24"/>
          <w:szCs w:val="24"/>
        </w:rPr>
        <w:t xml:space="preserve"> работ</w:t>
      </w:r>
      <w:r w:rsidR="00597801">
        <w:rPr>
          <w:sz w:val="24"/>
          <w:szCs w:val="24"/>
        </w:rPr>
        <w:t>ы</w:t>
      </w:r>
      <w:r w:rsidR="00597801" w:rsidRPr="00AD6F3C">
        <w:rPr>
          <w:sz w:val="24"/>
          <w:szCs w:val="24"/>
        </w:rPr>
        <w:t xml:space="preserve"> проводил</w:t>
      </w:r>
      <w:r w:rsidR="00597801">
        <w:rPr>
          <w:sz w:val="24"/>
          <w:szCs w:val="24"/>
        </w:rPr>
        <w:t>и</w:t>
      </w:r>
      <w:r w:rsidR="00597801" w:rsidRPr="00AD6F3C">
        <w:rPr>
          <w:sz w:val="24"/>
          <w:szCs w:val="24"/>
        </w:rPr>
        <w:t>сь в форме</w:t>
      </w:r>
      <w:r w:rsidR="00597801">
        <w:rPr>
          <w:sz w:val="24"/>
          <w:szCs w:val="24"/>
        </w:rPr>
        <w:t xml:space="preserve"> тестовых и контрольных работ.                                                                                                                                      </w:t>
      </w:r>
    </w:p>
    <w:p w:rsidR="00B36C73" w:rsidRDefault="00B36C73" w:rsidP="00EC610B">
      <w:pPr>
        <w:spacing w:line="276" w:lineRule="auto"/>
        <w:jc w:val="center"/>
        <w:rPr>
          <w:rFonts w:eastAsia="Calibri"/>
          <w:b/>
          <w:sz w:val="24"/>
          <w:szCs w:val="24"/>
          <w:lang w:eastAsia="en-US"/>
        </w:rPr>
      </w:pPr>
    </w:p>
    <w:p w:rsidR="007500ED" w:rsidRPr="00AD6F3C" w:rsidRDefault="007500ED" w:rsidP="00EC610B">
      <w:pPr>
        <w:spacing w:line="276" w:lineRule="auto"/>
        <w:jc w:val="center"/>
        <w:rPr>
          <w:rFonts w:eastAsia="Calibri"/>
          <w:b/>
          <w:sz w:val="24"/>
          <w:szCs w:val="24"/>
          <w:lang w:eastAsia="en-US"/>
        </w:rPr>
      </w:pPr>
      <w:r w:rsidRPr="00AD6F3C">
        <w:rPr>
          <w:rFonts w:eastAsia="Calibri"/>
          <w:b/>
          <w:sz w:val="24"/>
          <w:szCs w:val="24"/>
          <w:lang w:eastAsia="en-US"/>
        </w:rPr>
        <w:t xml:space="preserve">Результаты  </w:t>
      </w:r>
      <w:r w:rsidR="008279F6" w:rsidRPr="008279F6">
        <w:rPr>
          <w:rFonts w:eastAsia="Calibri"/>
          <w:b/>
          <w:sz w:val="24"/>
          <w:szCs w:val="24"/>
          <w:lang w:eastAsia="en-US"/>
        </w:rPr>
        <w:t>административных контрольных работ</w:t>
      </w:r>
    </w:p>
    <w:p w:rsidR="007500ED" w:rsidRPr="00AD6F3C" w:rsidRDefault="008279F6" w:rsidP="00EC610B">
      <w:pPr>
        <w:spacing w:line="276" w:lineRule="auto"/>
        <w:jc w:val="center"/>
        <w:rPr>
          <w:rFonts w:eastAsia="Calibri"/>
          <w:b/>
          <w:sz w:val="24"/>
          <w:szCs w:val="24"/>
          <w:lang w:eastAsia="en-US"/>
        </w:rPr>
      </w:pPr>
      <w:r>
        <w:rPr>
          <w:rFonts w:eastAsia="Calibri"/>
          <w:b/>
          <w:sz w:val="24"/>
          <w:szCs w:val="24"/>
          <w:lang w:eastAsia="en-US"/>
        </w:rPr>
        <w:t>в 2014</w:t>
      </w:r>
      <w:r w:rsidR="006E043C" w:rsidRPr="00AD6F3C">
        <w:rPr>
          <w:rFonts w:eastAsia="Calibri"/>
          <w:b/>
          <w:sz w:val="24"/>
          <w:szCs w:val="24"/>
          <w:lang w:eastAsia="en-US"/>
        </w:rPr>
        <w:t>-201</w:t>
      </w:r>
      <w:r>
        <w:rPr>
          <w:rFonts w:eastAsia="Calibri"/>
          <w:b/>
          <w:sz w:val="24"/>
          <w:szCs w:val="24"/>
          <w:lang w:eastAsia="en-US"/>
        </w:rPr>
        <w:t>5</w:t>
      </w:r>
      <w:r w:rsidR="007500ED" w:rsidRPr="00AD6F3C">
        <w:rPr>
          <w:rFonts w:eastAsia="Calibri"/>
          <w:b/>
          <w:sz w:val="24"/>
          <w:szCs w:val="24"/>
          <w:lang w:eastAsia="en-US"/>
        </w:rPr>
        <w:t xml:space="preserve"> учебном году</w:t>
      </w:r>
      <w:r w:rsidR="00E82A6E" w:rsidRPr="00AD6F3C">
        <w:rPr>
          <w:rFonts w:eastAsia="Calibri"/>
          <w:b/>
          <w:sz w:val="24"/>
          <w:szCs w:val="24"/>
          <w:lang w:eastAsia="en-US"/>
        </w:rPr>
        <w:t xml:space="preserve"> (</w:t>
      </w:r>
      <w:r w:rsidR="00E82A6E" w:rsidRPr="00AD6F3C">
        <w:rPr>
          <w:rFonts w:eastAsia="Calibri"/>
          <w:b/>
          <w:sz w:val="24"/>
          <w:szCs w:val="24"/>
          <w:lang w:val="en-US" w:eastAsia="en-US"/>
        </w:rPr>
        <w:t>I</w:t>
      </w:r>
      <w:r w:rsidR="00582255" w:rsidRPr="00AD6F3C">
        <w:rPr>
          <w:rFonts w:eastAsia="Calibri"/>
          <w:b/>
          <w:sz w:val="24"/>
          <w:szCs w:val="24"/>
          <w:lang w:eastAsia="en-US"/>
        </w:rPr>
        <w:t xml:space="preserve"> этап)</w:t>
      </w:r>
    </w:p>
    <w:p w:rsidR="007500ED" w:rsidRDefault="007500ED" w:rsidP="004513C1">
      <w:pPr>
        <w:spacing w:line="276" w:lineRule="auto"/>
        <w:jc w:val="both"/>
        <w:rPr>
          <w:sz w:val="24"/>
          <w:szCs w:val="24"/>
        </w:rPr>
      </w:pPr>
      <w:r w:rsidRPr="00AD6F3C">
        <w:rPr>
          <w:sz w:val="24"/>
          <w:szCs w:val="24"/>
        </w:rPr>
        <w:tab/>
      </w:r>
      <w:r w:rsidR="006E043C" w:rsidRPr="00AD6F3C">
        <w:rPr>
          <w:sz w:val="24"/>
          <w:szCs w:val="24"/>
        </w:rPr>
        <w:t>Таблица 11</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426"/>
        <w:gridCol w:w="1417"/>
        <w:gridCol w:w="709"/>
        <w:gridCol w:w="709"/>
        <w:gridCol w:w="708"/>
        <w:gridCol w:w="567"/>
        <w:gridCol w:w="567"/>
        <w:gridCol w:w="709"/>
        <w:gridCol w:w="709"/>
        <w:gridCol w:w="567"/>
        <w:gridCol w:w="709"/>
        <w:gridCol w:w="567"/>
        <w:gridCol w:w="708"/>
      </w:tblGrid>
      <w:tr w:rsidR="004513C1" w:rsidRPr="004513C1" w:rsidTr="00437E55">
        <w:trPr>
          <w:trHeight w:val="345"/>
        </w:trPr>
        <w:tc>
          <w:tcPr>
            <w:tcW w:w="709" w:type="dxa"/>
            <w:vMerge w:val="restart"/>
            <w:tcBorders>
              <w:top w:val="single" w:sz="4" w:space="0" w:color="auto"/>
              <w:left w:val="single" w:sz="4" w:space="0" w:color="auto"/>
              <w:right w:val="single" w:sz="4" w:space="0" w:color="auto"/>
            </w:tcBorders>
            <w:hideMark/>
          </w:tcPr>
          <w:p w:rsidR="004513C1" w:rsidRPr="004513C1" w:rsidRDefault="004513C1" w:rsidP="004513C1">
            <w:pPr>
              <w:widowControl/>
              <w:suppressAutoHyphens w:val="0"/>
              <w:autoSpaceDE/>
              <w:rPr>
                <w:lang w:eastAsia="ru-RU"/>
              </w:rPr>
            </w:pPr>
            <w:r w:rsidRPr="004513C1">
              <w:rPr>
                <w:lang w:eastAsia="ru-RU"/>
              </w:rPr>
              <w:t>№</w:t>
            </w:r>
          </w:p>
        </w:tc>
        <w:tc>
          <w:tcPr>
            <w:tcW w:w="1276" w:type="dxa"/>
            <w:vMerge w:val="restart"/>
            <w:tcBorders>
              <w:top w:val="single" w:sz="4" w:space="0" w:color="auto"/>
              <w:left w:val="single" w:sz="4" w:space="0" w:color="auto"/>
              <w:right w:val="single" w:sz="4" w:space="0" w:color="auto"/>
            </w:tcBorders>
            <w:textDirection w:val="btLr"/>
          </w:tcPr>
          <w:p w:rsidR="004513C1" w:rsidRPr="004513C1" w:rsidRDefault="004513C1" w:rsidP="00437E55">
            <w:pPr>
              <w:widowControl/>
              <w:suppressAutoHyphens w:val="0"/>
              <w:autoSpaceDE/>
              <w:ind w:left="113" w:right="113"/>
              <w:rPr>
                <w:lang w:eastAsia="ru-RU"/>
              </w:rPr>
            </w:pPr>
            <w:r w:rsidRPr="004513C1">
              <w:rPr>
                <w:lang w:eastAsia="ru-RU"/>
              </w:rPr>
              <w:t>Предмет</w:t>
            </w:r>
          </w:p>
        </w:tc>
        <w:tc>
          <w:tcPr>
            <w:tcW w:w="426" w:type="dxa"/>
            <w:vMerge w:val="restart"/>
            <w:tcBorders>
              <w:top w:val="single" w:sz="4" w:space="0" w:color="auto"/>
              <w:left w:val="single" w:sz="4" w:space="0" w:color="auto"/>
              <w:right w:val="single" w:sz="4" w:space="0" w:color="auto"/>
            </w:tcBorders>
            <w:textDirection w:val="btLr"/>
          </w:tcPr>
          <w:p w:rsidR="004513C1" w:rsidRPr="004513C1" w:rsidRDefault="004513C1" w:rsidP="00E564BE">
            <w:pPr>
              <w:widowControl/>
              <w:suppressAutoHyphens w:val="0"/>
              <w:autoSpaceDE/>
              <w:ind w:left="113" w:right="113"/>
              <w:rPr>
                <w:lang w:eastAsia="ru-RU"/>
              </w:rPr>
            </w:pPr>
            <w:r w:rsidRPr="004513C1">
              <w:rPr>
                <w:lang w:eastAsia="ru-RU"/>
              </w:rPr>
              <w:t>Класс</w:t>
            </w:r>
          </w:p>
        </w:tc>
        <w:tc>
          <w:tcPr>
            <w:tcW w:w="1417" w:type="dxa"/>
            <w:vMerge w:val="restart"/>
            <w:tcBorders>
              <w:top w:val="single" w:sz="4" w:space="0" w:color="auto"/>
              <w:left w:val="single" w:sz="4" w:space="0" w:color="auto"/>
              <w:right w:val="single" w:sz="4" w:space="0" w:color="auto"/>
            </w:tcBorders>
            <w:textDirection w:val="btLr"/>
            <w:hideMark/>
          </w:tcPr>
          <w:p w:rsidR="004513C1" w:rsidRPr="004513C1" w:rsidRDefault="004513C1" w:rsidP="00E564BE">
            <w:pPr>
              <w:widowControl/>
              <w:suppressAutoHyphens w:val="0"/>
              <w:autoSpaceDE/>
              <w:ind w:left="113" w:right="113"/>
              <w:rPr>
                <w:lang w:eastAsia="ru-RU"/>
              </w:rPr>
            </w:pPr>
            <w:r w:rsidRPr="004513C1">
              <w:rPr>
                <w:lang w:eastAsia="ru-RU"/>
              </w:rPr>
              <w:t xml:space="preserve">ФИО </w:t>
            </w:r>
          </w:p>
          <w:p w:rsidR="004513C1" w:rsidRPr="004513C1" w:rsidRDefault="004513C1" w:rsidP="00E564BE">
            <w:pPr>
              <w:widowControl/>
              <w:suppressAutoHyphens w:val="0"/>
              <w:autoSpaceDE/>
              <w:ind w:left="113" w:right="113"/>
              <w:rPr>
                <w:lang w:eastAsia="ru-RU"/>
              </w:rPr>
            </w:pPr>
            <w:r w:rsidRPr="004513C1">
              <w:rPr>
                <w:lang w:eastAsia="ru-RU"/>
              </w:rPr>
              <w:t>учителя</w:t>
            </w:r>
          </w:p>
        </w:tc>
        <w:tc>
          <w:tcPr>
            <w:tcW w:w="709" w:type="dxa"/>
            <w:vMerge w:val="restart"/>
            <w:tcBorders>
              <w:top w:val="single" w:sz="4" w:space="0" w:color="auto"/>
              <w:left w:val="single" w:sz="4" w:space="0" w:color="auto"/>
              <w:right w:val="single" w:sz="4" w:space="0" w:color="auto"/>
            </w:tcBorders>
            <w:textDirection w:val="btLr"/>
            <w:hideMark/>
          </w:tcPr>
          <w:p w:rsidR="004513C1" w:rsidRPr="004513C1" w:rsidRDefault="004513C1" w:rsidP="00E564BE">
            <w:pPr>
              <w:widowControl/>
              <w:suppressAutoHyphens w:val="0"/>
              <w:autoSpaceDE/>
              <w:ind w:left="113" w:right="113"/>
              <w:rPr>
                <w:lang w:eastAsia="ru-RU"/>
              </w:rPr>
            </w:pPr>
            <w:r w:rsidRPr="004513C1">
              <w:rPr>
                <w:lang w:eastAsia="ru-RU"/>
              </w:rPr>
              <w:t>Кол-во уч-ся</w:t>
            </w:r>
          </w:p>
          <w:p w:rsidR="004513C1" w:rsidRPr="004513C1" w:rsidRDefault="004513C1" w:rsidP="00E564BE">
            <w:pPr>
              <w:widowControl/>
              <w:suppressAutoHyphens w:val="0"/>
              <w:autoSpaceDE/>
              <w:ind w:left="113" w:right="113"/>
              <w:rPr>
                <w:lang w:eastAsia="ru-RU"/>
              </w:rPr>
            </w:pPr>
            <w:r w:rsidRPr="004513C1">
              <w:rPr>
                <w:lang w:eastAsia="ru-RU"/>
              </w:rPr>
              <w:t>в классе</w:t>
            </w:r>
          </w:p>
        </w:tc>
        <w:tc>
          <w:tcPr>
            <w:tcW w:w="709" w:type="dxa"/>
            <w:vMerge w:val="restart"/>
            <w:tcBorders>
              <w:top w:val="single" w:sz="4" w:space="0" w:color="auto"/>
              <w:left w:val="single" w:sz="4" w:space="0" w:color="auto"/>
              <w:right w:val="single" w:sz="12" w:space="0" w:color="auto"/>
            </w:tcBorders>
            <w:textDirection w:val="btLr"/>
          </w:tcPr>
          <w:p w:rsidR="004513C1" w:rsidRPr="004513C1" w:rsidRDefault="004513C1" w:rsidP="00437E55">
            <w:pPr>
              <w:widowControl/>
              <w:suppressAutoHyphens w:val="0"/>
              <w:autoSpaceDE/>
              <w:ind w:left="113" w:right="113"/>
              <w:rPr>
                <w:lang w:eastAsia="ru-RU"/>
              </w:rPr>
            </w:pPr>
            <w:r w:rsidRPr="004513C1">
              <w:rPr>
                <w:lang w:eastAsia="ru-RU"/>
              </w:rPr>
              <w:t>Выполняли работу</w:t>
            </w:r>
          </w:p>
        </w:tc>
        <w:tc>
          <w:tcPr>
            <w:tcW w:w="1842" w:type="dxa"/>
            <w:gridSpan w:val="3"/>
            <w:tcBorders>
              <w:top w:val="single" w:sz="4" w:space="0" w:color="auto"/>
              <w:left w:val="single" w:sz="12" w:space="0" w:color="auto"/>
              <w:right w:val="single" w:sz="12" w:space="0" w:color="auto"/>
            </w:tcBorders>
            <w:hideMark/>
          </w:tcPr>
          <w:p w:rsidR="004513C1" w:rsidRPr="004513C1" w:rsidRDefault="004513C1" w:rsidP="004513C1">
            <w:pPr>
              <w:widowControl/>
              <w:suppressAutoHyphens w:val="0"/>
              <w:autoSpaceDE/>
              <w:rPr>
                <w:lang w:eastAsia="ru-RU"/>
              </w:rPr>
            </w:pPr>
            <w:r w:rsidRPr="004513C1">
              <w:rPr>
                <w:lang w:eastAsia="ru-RU"/>
              </w:rPr>
              <w:t>Данные  итоговых оценок (четверть, полугодие)</w:t>
            </w:r>
          </w:p>
        </w:tc>
        <w:tc>
          <w:tcPr>
            <w:tcW w:w="1985" w:type="dxa"/>
            <w:gridSpan w:val="3"/>
            <w:vMerge w:val="restart"/>
            <w:tcBorders>
              <w:top w:val="single" w:sz="4" w:space="0" w:color="auto"/>
              <w:left w:val="single" w:sz="12" w:space="0" w:color="auto"/>
              <w:right w:val="single" w:sz="12" w:space="0" w:color="auto"/>
            </w:tcBorders>
            <w:hideMark/>
          </w:tcPr>
          <w:p w:rsidR="004513C1" w:rsidRPr="004513C1" w:rsidRDefault="004513C1" w:rsidP="004513C1">
            <w:pPr>
              <w:widowControl/>
              <w:suppressAutoHyphens w:val="0"/>
              <w:autoSpaceDE/>
              <w:rPr>
                <w:lang w:eastAsia="ru-RU"/>
              </w:rPr>
            </w:pPr>
            <w:r w:rsidRPr="004513C1">
              <w:rPr>
                <w:lang w:eastAsia="ru-RU"/>
              </w:rPr>
              <w:t>Данные экспертизы</w:t>
            </w:r>
          </w:p>
        </w:tc>
        <w:tc>
          <w:tcPr>
            <w:tcW w:w="1276" w:type="dxa"/>
            <w:gridSpan w:val="2"/>
            <w:tcBorders>
              <w:top w:val="single" w:sz="4" w:space="0" w:color="auto"/>
              <w:left w:val="single" w:sz="12" w:space="0" w:color="auto"/>
              <w:bottom w:val="single" w:sz="4" w:space="0" w:color="auto"/>
              <w:right w:val="single" w:sz="12" w:space="0" w:color="auto"/>
            </w:tcBorders>
            <w:hideMark/>
          </w:tcPr>
          <w:p w:rsidR="004513C1" w:rsidRPr="004513C1" w:rsidRDefault="004513C1" w:rsidP="004513C1">
            <w:pPr>
              <w:widowControl/>
              <w:suppressAutoHyphens w:val="0"/>
              <w:autoSpaceDE/>
              <w:jc w:val="center"/>
              <w:rPr>
                <w:lang w:eastAsia="ru-RU"/>
              </w:rPr>
            </w:pPr>
            <w:r w:rsidRPr="004513C1">
              <w:rPr>
                <w:lang w:eastAsia="ru-RU"/>
              </w:rPr>
              <w:t>Разница</w:t>
            </w:r>
          </w:p>
        </w:tc>
        <w:tc>
          <w:tcPr>
            <w:tcW w:w="708" w:type="dxa"/>
            <w:vMerge w:val="restart"/>
            <w:tcBorders>
              <w:top w:val="single" w:sz="4" w:space="0" w:color="auto"/>
              <w:left w:val="single" w:sz="12"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Объективность</w:t>
            </w:r>
          </w:p>
        </w:tc>
      </w:tr>
      <w:tr w:rsidR="004513C1" w:rsidRPr="004513C1" w:rsidTr="00437E55">
        <w:trPr>
          <w:trHeight w:val="276"/>
        </w:trPr>
        <w:tc>
          <w:tcPr>
            <w:tcW w:w="709" w:type="dxa"/>
            <w:vMerge/>
            <w:tcBorders>
              <w:left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1276" w:type="dxa"/>
            <w:vMerge/>
            <w:tcBorders>
              <w:left w:val="single" w:sz="4" w:space="0" w:color="auto"/>
              <w:right w:val="single" w:sz="4" w:space="0" w:color="auto"/>
            </w:tcBorders>
          </w:tcPr>
          <w:p w:rsidR="004513C1" w:rsidRPr="004513C1" w:rsidRDefault="004513C1" w:rsidP="004513C1">
            <w:pPr>
              <w:widowControl/>
              <w:suppressAutoHyphens w:val="0"/>
              <w:autoSpaceDE/>
              <w:rPr>
                <w:lang w:eastAsia="ru-RU"/>
              </w:rPr>
            </w:pPr>
          </w:p>
        </w:tc>
        <w:tc>
          <w:tcPr>
            <w:tcW w:w="426" w:type="dxa"/>
            <w:vMerge/>
            <w:tcBorders>
              <w:left w:val="single" w:sz="4" w:space="0" w:color="auto"/>
              <w:right w:val="single" w:sz="4" w:space="0" w:color="auto"/>
            </w:tcBorders>
          </w:tcPr>
          <w:p w:rsidR="004513C1" w:rsidRPr="004513C1" w:rsidRDefault="004513C1" w:rsidP="004513C1">
            <w:pPr>
              <w:widowControl/>
              <w:suppressAutoHyphens w:val="0"/>
              <w:autoSpaceDE/>
              <w:rPr>
                <w:lang w:eastAsia="ru-RU"/>
              </w:rPr>
            </w:pPr>
          </w:p>
        </w:tc>
        <w:tc>
          <w:tcPr>
            <w:tcW w:w="1417" w:type="dxa"/>
            <w:vMerge/>
            <w:tcBorders>
              <w:left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709" w:type="dxa"/>
            <w:vMerge/>
            <w:tcBorders>
              <w:left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709" w:type="dxa"/>
            <w:vMerge/>
            <w:tcBorders>
              <w:left w:val="single" w:sz="4" w:space="0" w:color="auto"/>
              <w:right w:val="single" w:sz="12" w:space="0" w:color="auto"/>
            </w:tcBorders>
          </w:tcPr>
          <w:p w:rsidR="004513C1" w:rsidRPr="004513C1" w:rsidRDefault="004513C1" w:rsidP="004513C1">
            <w:pPr>
              <w:widowControl/>
              <w:suppressAutoHyphens w:val="0"/>
              <w:autoSpaceDE/>
              <w:rPr>
                <w:lang w:eastAsia="ru-RU"/>
              </w:rPr>
            </w:pPr>
          </w:p>
        </w:tc>
        <w:tc>
          <w:tcPr>
            <w:tcW w:w="708" w:type="dxa"/>
            <w:vMerge w:val="restart"/>
            <w:tcBorders>
              <w:left w:val="single" w:sz="12"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уровень</w:t>
            </w:r>
          </w:p>
        </w:tc>
        <w:tc>
          <w:tcPr>
            <w:tcW w:w="567" w:type="dxa"/>
            <w:vMerge w:val="restart"/>
            <w:tcBorders>
              <w:left w:val="single" w:sz="4"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качество</w:t>
            </w:r>
          </w:p>
        </w:tc>
        <w:tc>
          <w:tcPr>
            <w:tcW w:w="567" w:type="dxa"/>
            <w:vMerge w:val="restart"/>
            <w:tcBorders>
              <w:left w:val="single" w:sz="4" w:space="0" w:color="auto"/>
              <w:right w:val="single" w:sz="12" w:space="0" w:color="auto"/>
            </w:tcBorders>
            <w:textDirection w:val="btLr"/>
          </w:tcPr>
          <w:p w:rsidR="004513C1" w:rsidRPr="004513C1" w:rsidRDefault="00437E55" w:rsidP="00437E55">
            <w:pPr>
              <w:widowControl/>
              <w:suppressAutoHyphens w:val="0"/>
              <w:autoSpaceDE/>
              <w:ind w:left="113" w:right="113"/>
              <w:rPr>
                <w:lang w:eastAsia="ru-RU"/>
              </w:rPr>
            </w:pPr>
            <w:r>
              <w:rPr>
                <w:lang w:eastAsia="ru-RU"/>
              </w:rPr>
              <w:t>соу</w:t>
            </w:r>
          </w:p>
        </w:tc>
        <w:tc>
          <w:tcPr>
            <w:tcW w:w="1985" w:type="dxa"/>
            <w:gridSpan w:val="3"/>
            <w:vMerge/>
            <w:tcBorders>
              <w:left w:val="single" w:sz="12" w:space="0" w:color="auto"/>
              <w:bottom w:val="single" w:sz="4" w:space="0" w:color="auto"/>
              <w:right w:val="single" w:sz="12" w:space="0" w:color="auto"/>
            </w:tcBorders>
            <w:hideMark/>
          </w:tcPr>
          <w:p w:rsidR="004513C1" w:rsidRPr="004513C1" w:rsidRDefault="004513C1" w:rsidP="004513C1">
            <w:pPr>
              <w:widowControl/>
              <w:suppressAutoHyphens w:val="0"/>
              <w:autoSpaceDE/>
              <w:rPr>
                <w:lang w:eastAsia="ru-RU"/>
              </w:rPr>
            </w:pPr>
          </w:p>
        </w:tc>
        <w:tc>
          <w:tcPr>
            <w:tcW w:w="709" w:type="dxa"/>
            <w:vMerge w:val="restart"/>
            <w:tcBorders>
              <w:top w:val="single" w:sz="4" w:space="0" w:color="auto"/>
              <w:left w:val="single" w:sz="12"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уровень</w:t>
            </w:r>
          </w:p>
        </w:tc>
        <w:tc>
          <w:tcPr>
            <w:tcW w:w="567" w:type="dxa"/>
            <w:vMerge w:val="restart"/>
            <w:tcBorders>
              <w:top w:val="single" w:sz="4" w:space="0" w:color="auto"/>
              <w:left w:val="single" w:sz="4" w:space="0" w:color="auto"/>
              <w:right w:val="single" w:sz="12" w:space="0" w:color="auto"/>
            </w:tcBorders>
            <w:textDirection w:val="btLr"/>
          </w:tcPr>
          <w:p w:rsidR="004513C1" w:rsidRPr="004513C1" w:rsidRDefault="004513C1" w:rsidP="00437E55">
            <w:pPr>
              <w:widowControl/>
              <w:suppressAutoHyphens w:val="0"/>
              <w:autoSpaceDE/>
              <w:ind w:left="113" w:right="113"/>
              <w:rPr>
                <w:lang w:eastAsia="ru-RU"/>
              </w:rPr>
            </w:pPr>
            <w:r w:rsidRPr="004513C1">
              <w:rPr>
                <w:lang w:eastAsia="ru-RU"/>
              </w:rPr>
              <w:t>качество</w:t>
            </w:r>
          </w:p>
        </w:tc>
        <w:tc>
          <w:tcPr>
            <w:tcW w:w="708" w:type="dxa"/>
            <w:vMerge/>
            <w:tcBorders>
              <w:left w:val="single" w:sz="12" w:space="0" w:color="auto"/>
              <w:right w:val="single" w:sz="4" w:space="0" w:color="auto"/>
            </w:tcBorders>
            <w:hideMark/>
          </w:tcPr>
          <w:p w:rsidR="004513C1" w:rsidRPr="004513C1" w:rsidRDefault="004513C1" w:rsidP="004513C1">
            <w:pPr>
              <w:widowControl/>
              <w:suppressAutoHyphens w:val="0"/>
              <w:autoSpaceDE/>
              <w:rPr>
                <w:lang w:eastAsia="ru-RU"/>
              </w:rPr>
            </w:pPr>
          </w:p>
        </w:tc>
      </w:tr>
      <w:tr w:rsidR="004513C1" w:rsidRPr="004513C1" w:rsidTr="00B36C73">
        <w:trPr>
          <w:cantSplit/>
          <w:trHeight w:val="809"/>
        </w:trPr>
        <w:tc>
          <w:tcPr>
            <w:tcW w:w="709" w:type="dxa"/>
            <w:vMerge/>
            <w:tcBorders>
              <w:left w:val="single" w:sz="4"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1276" w:type="dxa"/>
            <w:vMerge/>
            <w:tcBorders>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p>
        </w:tc>
        <w:tc>
          <w:tcPr>
            <w:tcW w:w="426" w:type="dxa"/>
            <w:vMerge/>
            <w:tcBorders>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p>
        </w:tc>
        <w:tc>
          <w:tcPr>
            <w:tcW w:w="1417" w:type="dxa"/>
            <w:vMerge/>
            <w:tcBorders>
              <w:left w:val="single" w:sz="4"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709" w:type="dxa"/>
            <w:vMerge/>
            <w:tcBorders>
              <w:left w:val="single" w:sz="4"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709" w:type="dxa"/>
            <w:vMerge/>
            <w:tcBorders>
              <w:left w:val="single" w:sz="4" w:space="0" w:color="auto"/>
              <w:bottom w:val="single" w:sz="4" w:space="0" w:color="auto"/>
              <w:right w:val="single" w:sz="12" w:space="0" w:color="auto"/>
            </w:tcBorders>
          </w:tcPr>
          <w:p w:rsidR="004513C1" w:rsidRPr="004513C1" w:rsidRDefault="004513C1" w:rsidP="004513C1">
            <w:pPr>
              <w:widowControl/>
              <w:suppressAutoHyphens w:val="0"/>
              <w:autoSpaceDE/>
              <w:rPr>
                <w:lang w:eastAsia="ru-RU"/>
              </w:rPr>
            </w:pPr>
          </w:p>
        </w:tc>
        <w:tc>
          <w:tcPr>
            <w:tcW w:w="708" w:type="dxa"/>
            <w:vMerge/>
            <w:tcBorders>
              <w:left w:val="single" w:sz="12"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567" w:type="dxa"/>
            <w:vMerge/>
            <w:tcBorders>
              <w:left w:val="single" w:sz="4"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567" w:type="dxa"/>
            <w:vMerge/>
            <w:tcBorders>
              <w:left w:val="single" w:sz="4" w:space="0" w:color="auto"/>
              <w:bottom w:val="single" w:sz="4" w:space="0" w:color="auto"/>
              <w:right w:val="single" w:sz="12" w:space="0" w:color="auto"/>
            </w:tcBorders>
          </w:tcPr>
          <w:p w:rsidR="004513C1" w:rsidRPr="004513C1" w:rsidRDefault="004513C1" w:rsidP="004513C1">
            <w:pPr>
              <w:widowControl/>
              <w:suppressAutoHyphens w:val="0"/>
              <w:autoSpaceDE/>
              <w:rPr>
                <w:lang w:eastAsia="ru-RU"/>
              </w:rPr>
            </w:pPr>
          </w:p>
        </w:tc>
        <w:tc>
          <w:tcPr>
            <w:tcW w:w="709" w:type="dxa"/>
            <w:tcBorders>
              <w:left w:val="single" w:sz="12" w:space="0" w:color="auto"/>
              <w:bottom w:val="single" w:sz="4"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уровень</w:t>
            </w:r>
          </w:p>
        </w:tc>
        <w:tc>
          <w:tcPr>
            <w:tcW w:w="709" w:type="dxa"/>
            <w:tcBorders>
              <w:left w:val="single" w:sz="4" w:space="0" w:color="auto"/>
              <w:bottom w:val="single" w:sz="4" w:space="0" w:color="auto"/>
              <w:right w:val="single" w:sz="4" w:space="0" w:color="auto"/>
            </w:tcBorders>
            <w:textDirection w:val="btLr"/>
            <w:hideMark/>
          </w:tcPr>
          <w:p w:rsidR="004513C1" w:rsidRPr="004513C1" w:rsidRDefault="004513C1" w:rsidP="00437E55">
            <w:pPr>
              <w:widowControl/>
              <w:suppressAutoHyphens w:val="0"/>
              <w:autoSpaceDE/>
              <w:ind w:left="113" w:right="113"/>
              <w:rPr>
                <w:lang w:eastAsia="ru-RU"/>
              </w:rPr>
            </w:pPr>
            <w:r w:rsidRPr="004513C1">
              <w:rPr>
                <w:lang w:eastAsia="ru-RU"/>
              </w:rPr>
              <w:t>качество</w:t>
            </w:r>
          </w:p>
        </w:tc>
        <w:tc>
          <w:tcPr>
            <w:tcW w:w="567" w:type="dxa"/>
            <w:tcBorders>
              <w:left w:val="single" w:sz="4" w:space="0" w:color="auto"/>
              <w:bottom w:val="single" w:sz="4" w:space="0" w:color="auto"/>
              <w:right w:val="single" w:sz="12" w:space="0" w:color="auto"/>
            </w:tcBorders>
            <w:textDirection w:val="btLr"/>
          </w:tcPr>
          <w:p w:rsidR="004513C1" w:rsidRPr="004513C1" w:rsidRDefault="004513C1" w:rsidP="00437E55">
            <w:pPr>
              <w:widowControl/>
              <w:suppressAutoHyphens w:val="0"/>
              <w:autoSpaceDE/>
              <w:ind w:left="113" w:right="113"/>
              <w:rPr>
                <w:lang w:eastAsia="ru-RU"/>
              </w:rPr>
            </w:pPr>
            <w:r w:rsidRPr="004513C1">
              <w:rPr>
                <w:lang w:eastAsia="ru-RU"/>
              </w:rPr>
              <w:t>соу</w:t>
            </w:r>
          </w:p>
        </w:tc>
        <w:tc>
          <w:tcPr>
            <w:tcW w:w="709" w:type="dxa"/>
            <w:vMerge/>
            <w:tcBorders>
              <w:left w:val="single" w:sz="12"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c>
          <w:tcPr>
            <w:tcW w:w="567" w:type="dxa"/>
            <w:vMerge/>
            <w:tcBorders>
              <w:left w:val="single" w:sz="4" w:space="0" w:color="auto"/>
              <w:bottom w:val="single" w:sz="4" w:space="0" w:color="auto"/>
              <w:right w:val="single" w:sz="12" w:space="0" w:color="auto"/>
            </w:tcBorders>
          </w:tcPr>
          <w:p w:rsidR="004513C1" w:rsidRPr="004513C1" w:rsidRDefault="004513C1" w:rsidP="004513C1">
            <w:pPr>
              <w:widowControl/>
              <w:suppressAutoHyphens w:val="0"/>
              <w:autoSpaceDE/>
              <w:rPr>
                <w:lang w:eastAsia="ru-RU"/>
              </w:rPr>
            </w:pPr>
          </w:p>
        </w:tc>
        <w:tc>
          <w:tcPr>
            <w:tcW w:w="708" w:type="dxa"/>
            <w:vMerge/>
            <w:tcBorders>
              <w:left w:val="single" w:sz="12" w:space="0" w:color="auto"/>
              <w:bottom w:val="single" w:sz="4" w:space="0" w:color="auto"/>
              <w:right w:val="single" w:sz="4" w:space="0" w:color="auto"/>
            </w:tcBorders>
            <w:hideMark/>
          </w:tcPr>
          <w:p w:rsidR="004513C1" w:rsidRPr="004513C1" w:rsidRDefault="004513C1" w:rsidP="004513C1">
            <w:pPr>
              <w:widowControl/>
              <w:suppressAutoHyphens w:val="0"/>
              <w:autoSpaceDE/>
              <w:rPr>
                <w:lang w:eastAsia="ru-RU"/>
              </w:rPr>
            </w:pP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Окружающ</w:t>
            </w:r>
            <w:r w:rsidRPr="004513C1">
              <w:rPr>
                <w:lang w:eastAsia="ru-RU"/>
              </w:rPr>
              <w:lastRenderedPageBreak/>
              <w:t>ий мир</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 xml:space="preserve">Павленко </w:t>
            </w:r>
            <w:r w:rsidRPr="004513C1">
              <w:rPr>
                <w:lang w:eastAsia="ru-RU"/>
              </w:rPr>
              <w:lastRenderedPageBreak/>
              <w:t>Л.В.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lastRenderedPageBreak/>
              <w:t>13</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69</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69</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66</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85</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Техника чтения</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3</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Павленко Л.В.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69</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69</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75</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67</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Техника чтения</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2</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Швец Н.В.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23</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23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83</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75</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w:t>
            </w:r>
          </w:p>
        </w:tc>
      </w:tr>
      <w:tr w:rsidR="004513C1" w:rsidRPr="004513C1" w:rsidTr="00597801">
        <w:trPr>
          <w:trHeight w:val="416"/>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Окружающий мир</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4</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Батова Е.А.</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12</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12</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58</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58</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42</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16</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83</w:t>
            </w:r>
          </w:p>
        </w:tc>
      </w:tr>
      <w:tr w:rsidR="004513C1" w:rsidRPr="004513C1" w:rsidTr="004513C1">
        <w:trPr>
          <w:trHeight w:val="701"/>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lang w:eastAsia="ru-RU"/>
              </w:rPr>
            </w:pPr>
            <w:r w:rsidRPr="004513C1">
              <w:rPr>
                <w:lang w:eastAsia="ru-RU"/>
              </w:rPr>
              <w:t>Техника чтения</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4</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Батова Е.А.</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12</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67</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67</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90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59</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70</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ОБЖ</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5</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Бочков Н.В.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9</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67</w:t>
            </w:r>
          </w:p>
        </w:tc>
      </w:tr>
      <w:tr w:rsidR="004513C1" w:rsidRPr="004513C1" w:rsidTr="00597801">
        <w:trPr>
          <w:trHeight w:val="587"/>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eastAsiaTheme="minorHAnsi"/>
                <w:lang w:eastAsia="en-US"/>
              </w:rPr>
            </w:pPr>
            <w:r w:rsidRPr="004513C1">
              <w:rPr>
                <w:rFonts w:eastAsiaTheme="minorHAnsi"/>
                <w:lang w:eastAsia="en-US"/>
              </w:rPr>
              <w:t>Природоведение</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5</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Симоненко К.В.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93</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41</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20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33</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 xml:space="preserve">Технология </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6</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Моисеенко И.Н.</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16</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16</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60</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86</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75</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География</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6</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Козинцева Н.С.</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19</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88</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38</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85</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31</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77</w:t>
            </w:r>
          </w:p>
        </w:tc>
      </w:tr>
      <w:tr w:rsidR="004513C1" w:rsidRPr="004513C1" w:rsidTr="00597801">
        <w:trPr>
          <w:trHeight w:val="469"/>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Английский яз</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7</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Боголюбова С.Б.</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9</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9</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49</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89</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22</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11</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78</w:t>
            </w:r>
          </w:p>
        </w:tc>
      </w:tr>
      <w:tr w:rsidR="004513C1" w:rsidRPr="004513C1" w:rsidTr="00597801">
        <w:trPr>
          <w:trHeight w:val="295"/>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Английский яз</w:t>
            </w:r>
          </w:p>
          <w:p w:rsidR="004513C1" w:rsidRPr="004513C1" w:rsidRDefault="004513C1" w:rsidP="004513C1">
            <w:pPr>
              <w:widowControl/>
              <w:suppressAutoHyphens w:val="0"/>
              <w:autoSpaceDE/>
              <w:rPr>
                <w:lang w:eastAsia="ru-RU"/>
              </w:rPr>
            </w:pP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7</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Дзугкоева О.Г.</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9</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78</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22</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38</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22</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22</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45</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ОБЖ</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7</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Бочков Н.В.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19</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60</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71</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58</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21</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65</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Литература</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8</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Науменко Н.А.</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39</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39</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85</w:t>
            </w:r>
          </w:p>
        </w:tc>
      </w:tr>
      <w:tr w:rsidR="004513C1" w:rsidRPr="004513C1" w:rsidTr="00597801">
        <w:trPr>
          <w:trHeight w:val="502"/>
        </w:trPr>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Английский яз</w:t>
            </w:r>
          </w:p>
        </w:tc>
        <w:tc>
          <w:tcPr>
            <w:tcW w:w="426" w:type="dxa"/>
            <w:tcBorders>
              <w:top w:val="single" w:sz="4" w:space="0" w:color="auto"/>
              <w:left w:val="single" w:sz="4" w:space="0" w:color="auto"/>
              <w:bottom w:val="single" w:sz="4" w:space="0" w:color="auto"/>
              <w:right w:val="single" w:sz="4" w:space="0" w:color="auto"/>
            </w:tcBorders>
          </w:tcPr>
          <w:p w:rsidR="00597801" w:rsidRDefault="004513C1" w:rsidP="004513C1">
            <w:pPr>
              <w:widowControl/>
              <w:suppressAutoHyphens w:val="0"/>
              <w:autoSpaceDE/>
              <w:rPr>
                <w:lang w:eastAsia="ru-RU"/>
              </w:rPr>
            </w:pPr>
            <w:r w:rsidRPr="004513C1">
              <w:rPr>
                <w:lang w:eastAsia="ru-RU"/>
              </w:rPr>
              <w:t>8</w:t>
            </w:r>
          </w:p>
          <w:p w:rsidR="004513C1" w:rsidRPr="00597801" w:rsidRDefault="004513C1" w:rsidP="00597801">
            <w:pPr>
              <w:rPr>
                <w:lang w:eastAsia="ru-RU"/>
              </w:rPr>
            </w:pPr>
          </w:p>
        </w:tc>
        <w:tc>
          <w:tcPr>
            <w:tcW w:w="1417" w:type="dxa"/>
            <w:tcBorders>
              <w:top w:val="single" w:sz="4" w:space="0" w:color="auto"/>
              <w:left w:val="single" w:sz="4" w:space="0" w:color="auto"/>
              <w:bottom w:val="single" w:sz="4" w:space="0" w:color="auto"/>
              <w:right w:val="single" w:sz="4" w:space="0" w:color="auto"/>
            </w:tcBorders>
          </w:tcPr>
          <w:p w:rsidR="004513C1" w:rsidRPr="00597801" w:rsidRDefault="004513C1" w:rsidP="00597801">
            <w:pPr>
              <w:widowControl/>
              <w:suppressAutoHyphens w:val="0"/>
              <w:autoSpaceDE/>
              <w:rPr>
                <w:lang w:eastAsia="ru-RU"/>
              </w:rPr>
            </w:pPr>
            <w:r w:rsidRPr="004513C1">
              <w:rPr>
                <w:lang w:eastAsia="ru-RU"/>
              </w:rPr>
              <w:t>Боголюбова С.Б.</w:t>
            </w:r>
          </w:p>
        </w:tc>
        <w:tc>
          <w:tcPr>
            <w:tcW w:w="709" w:type="dxa"/>
            <w:tcBorders>
              <w:top w:val="single" w:sz="4" w:space="0" w:color="auto"/>
              <w:left w:val="single" w:sz="4" w:space="0" w:color="auto"/>
              <w:bottom w:val="single" w:sz="4" w:space="0" w:color="auto"/>
              <w:right w:val="single" w:sz="4" w:space="0" w:color="auto"/>
            </w:tcBorders>
          </w:tcPr>
          <w:p w:rsidR="00597801" w:rsidRDefault="004513C1" w:rsidP="004513C1">
            <w:pPr>
              <w:widowControl/>
              <w:suppressAutoHyphens w:val="0"/>
              <w:autoSpaceDE/>
              <w:jc w:val="center"/>
              <w:rPr>
                <w:lang w:eastAsia="ru-RU"/>
              </w:rPr>
            </w:pPr>
            <w:r w:rsidRPr="004513C1">
              <w:rPr>
                <w:lang w:eastAsia="ru-RU"/>
              </w:rPr>
              <w:t>13</w:t>
            </w:r>
          </w:p>
          <w:p w:rsidR="004513C1" w:rsidRPr="00597801" w:rsidRDefault="004513C1" w:rsidP="00597801">
            <w:pPr>
              <w:rPr>
                <w:lang w:eastAsia="ru-RU"/>
              </w:rPr>
            </w:pP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12</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23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45</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97801" w:rsidRDefault="004513C1" w:rsidP="004513C1">
            <w:pPr>
              <w:widowControl/>
              <w:suppressAutoHyphens w:val="0"/>
              <w:autoSpaceDE/>
              <w:jc w:val="center"/>
              <w:rPr>
                <w:lang w:eastAsia="ru-RU"/>
              </w:rPr>
            </w:pPr>
            <w:r w:rsidRPr="004513C1">
              <w:rPr>
                <w:lang w:eastAsia="ru-RU"/>
              </w:rPr>
              <w:t>33</w:t>
            </w:r>
          </w:p>
          <w:p w:rsidR="004513C1" w:rsidRPr="00597801" w:rsidRDefault="004513C1" w:rsidP="00597801">
            <w:pPr>
              <w:rPr>
                <w:lang w:eastAsia="ru-RU"/>
              </w:rPr>
            </w:pPr>
          </w:p>
        </w:tc>
        <w:tc>
          <w:tcPr>
            <w:tcW w:w="567" w:type="dxa"/>
            <w:tcBorders>
              <w:top w:val="single" w:sz="4" w:space="0" w:color="auto"/>
              <w:left w:val="single" w:sz="4" w:space="0" w:color="auto"/>
              <w:bottom w:val="single" w:sz="4" w:space="0" w:color="auto"/>
              <w:right w:val="single" w:sz="12" w:space="0" w:color="auto"/>
            </w:tcBorders>
          </w:tcPr>
          <w:p w:rsidR="004513C1" w:rsidRPr="00597801" w:rsidRDefault="004513C1" w:rsidP="00597801">
            <w:pPr>
              <w:widowControl/>
              <w:suppressAutoHyphens w:val="0"/>
              <w:autoSpaceDE/>
              <w:jc w:val="center"/>
              <w:rPr>
                <w:lang w:eastAsia="ru-RU"/>
              </w:rPr>
            </w:pPr>
            <w:r w:rsidRPr="004513C1">
              <w:rPr>
                <w:lang w:eastAsia="ru-RU"/>
              </w:rPr>
              <w:t>45</w:t>
            </w:r>
          </w:p>
        </w:tc>
        <w:tc>
          <w:tcPr>
            <w:tcW w:w="709" w:type="dxa"/>
            <w:tcBorders>
              <w:top w:val="single" w:sz="4" w:space="0" w:color="auto"/>
              <w:left w:val="single" w:sz="12" w:space="0" w:color="auto"/>
              <w:bottom w:val="single" w:sz="4" w:space="0" w:color="auto"/>
              <w:right w:val="single" w:sz="4" w:space="0" w:color="auto"/>
            </w:tcBorders>
          </w:tcPr>
          <w:p w:rsidR="00597801" w:rsidRDefault="004513C1" w:rsidP="00597801">
            <w:pPr>
              <w:widowControl/>
              <w:suppressAutoHyphens w:val="0"/>
              <w:autoSpaceDE/>
              <w:jc w:val="center"/>
              <w:rPr>
                <w:lang w:eastAsia="ru-RU"/>
              </w:rPr>
            </w:pPr>
            <w:r w:rsidRPr="004513C1">
              <w:rPr>
                <w:lang w:eastAsia="ru-RU"/>
              </w:rPr>
              <w:t>0</w:t>
            </w:r>
          </w:p>
          <w:p w:rsidR="004513C1" w:rsidRPr="00597801" w:rsidRDefault="004513C1" w:rsidP="00597801">
            <w:pPr>
              <w:rPr>
                <w:lang w:eastAsia="ru-RU"/>
              </w:rPr>
            </w:pP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75</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География</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9</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Козинцева Н.С.</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93</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87</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53</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67</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Физика</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9</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Четверикова Е.Ф.</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15</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14</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93</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46</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86</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48</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3</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spacing w:after="200" w:line="276" w:lineRule="auto"/>
              <w:rPr>
                <w:rFonts w:asciiTheme="minorHAnsi" w:eastAsiaTheme="minorHAnsi" w:hAnsiTheme="minorHAnsi" w:cstheme="minorBidi"/>
                <w:lang w:eastAsia="en-US"/>
              </w:rPr>
            </w:pPr>
            <w:r w:rsidRPr="004513C1">
              <w:rPr>
                <w:lang w:eastAsia="ru-RU"/>
              </w:rPr>
              <w:t xml:space="preserve">История </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10</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Букурова С.В.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76</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59</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17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50</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 xml:space="preserve">Технология </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10</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Моисеенко И.Н..</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6</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64</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 xml:space="preserve">Обществознание </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11</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Букурова С.В.</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71</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56</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71</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61</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86</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numPr>
                <w:ilvl w:val="0"/>
                <w:numId w:val="17"/>
              </w:numPr>
              <w:suppressAutoHyphens w:val="0"/>
              <w:autoSpaceDE/>
              <w:spacing w:after="200" w:line="276" w:lineRule="auto"/>
              <w:contextualSpacing/>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Физика</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11</w:t>
            </w: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lang w:eastAsia="ru-RU"/>
              </w:rPr>
            </w:pPr>
            <w:r w:rsidRPr="004513C1">
              <w:rPr>
                <w:lang w:eastAsia="ru-RU"/>
              </w:rPr>
              <w:t>Павленко В.М.</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7</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40</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43</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48</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0</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lang w:eastAsia="ru-RU"/>
              </w:rPr>
            </w:pPr>
            <w:r w:rsidRPr="004513C1">
              <w:rPr>
                <w:lang w:eastAsia="ru-RU"/>
              </w:rPr>
              <w:t>29</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lang w:eastAsia="ru-RU"/>
              </w:rPr>
            </w:pPr>
            <w:r w:rsidRPr="004513C1">
              <w:rPr>
                <w:lang w:eastAsia="ru-RU"/>
              </w:rPr>
              <w:t>71</w:t>
            </w:r>
          </w:p>
        </w:tc>
      </w:tr>
      <w:tr w:rsidR="004513C1" w:rsidRPr="004513C1" w:rsidTr="004513C1">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ind w:left="360"/>
              <w:rPr>
                <w:b/>
                <w:lang w:eastAsia="ru-RU"/>
              </w:rPr>
            </w:pPr>
          </w:p>
        </w:tc>
        <w:tc>
          <w:tcPr>
            <w:tcW w:w="127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b/>
                <w:lang w:eastAsia="ru-RU"/>
              </w:rPr>
            </w:pPr>
            <w:r w:rsidRPr="004513C1">
              <w:rPr>
                <w:b/>
                <w:lang w:eastAsia="ru-RU"/>
              </w:rPr>
              <w:t>Средние показатели</w:t>
            </w:r>
          </w:p>
        </w:tc>
        <w:tc>
          <w:tcPr>
            <w:tcW w:w="426"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b/>
                <w:lang w:eastAsia="ru-RU"/>
              </w:rPr>
            </w:pPr>
          </w:p>
        </w:tc>
        <w:tc>
          <w:tcPr>
            <w:tcW w:w="141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rPr>
                <w:b/>
                <w:lang w:eastAsia="ru-RU"/>
              </w:rPr>
            </w:pP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p>
        </w:tc>
        <w:tc>
          <w:tcPr>
            <w:tcW w:w="709"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b/>
                <w:lang w:eastAsia="ru-RU"/>
              </w:rPr>
            </w:pP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98</w:t>
            </w:r>
          </w:p>
        </w:tc>
        <w:tc>
          <w:tcPr>
            <w:tcW w:w="567"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54</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b/>
                <w:lang w:eastAsia="ru-RU"/>
              </w:rPr>
            </w:pPr>
            <w:r w:rsidRPr="004513C1">
              <w:rPr>
                <w:b/>
                <w:lang w:eastAsia="ru-RU"/>
              </w:rPr>
              <w:t>55</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94</w:t>
            </w:r>
          </w:p>
        </w:tc>
        <w:tc>
          <w:tcPr>
            <w:tcW w:w="709" w:type="dxa"/>
            <w:tcBorders>
              <w:top w:val="single" w:sz="4" w:space="0" w:color="auto"/>
              <w:left w:val="single" w:sz="4"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52</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b/>
                <w:lang w:eastAsia="ru-RU"/>
              </w:rPr>
            </w:pPr>
            <w:r w:rsidRPr="004513C1">
              <w:rPr>
                <w:b/>
                <w:lang w:eastAsia="ru-RU"/>
              </w:rPr>
              <w:t>52</w:t>
            </w:r>
          </w:p>
        </w:tc>
        <w:tc>
          <w:tcPr>
            <w:tcW w:w="709"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5</w:t>
            </w:r>
          </w:p>
        </w:tc>
        <w:tc>
          <w:tcPr>
            <w:tcW w:w="567" w:type="dxa"/>
            <w:tcBorders>
              <w:top w:val="single" w:sz="4" w:space="0" w:color="auto"/>
              <w:left w:val="single" w:sz="4" w:space="0" w:color="auto"/>
              <w:bottom w:val="single" w:sz="4" w:space="0" w:color="auto"/>
              <w:right w:val="single" w:sz="12" w:space="0" w:color="auto"/>
            </w:tcBorders>
          </w:tcPr>
          <w:p w:rsidR="004513C1" w:rsidRPr="004513C1" w:rsidRDefault="004513C1" w:rsidP="004513C1">
            <w:pPr>
              <w:widowControl/>
              <w:suppressAutoHyphens w:val="0"/>
              <w:autoSpaceDE/>
              <w:jc w:val="center"/>
              <w:rPr>
                <w:b/>
                <w:lang w:eastAsia="ru-RU"/>
              </w:rPr>
            </w:pPr>
            <w:r w:rsidRPr="004513C1">
              <w:rPr>
                <w:b/>
                <w:lang w:eastAsia="ru-RU"/>
              </w:rPr>
              <w:t>10</w:t>
            </w:r>
          </w:p>
        </w:tc>
        <w:tc>
          <w:tcPr>
            <w:tcW w:w="708" w:type="dxa"/>
            <w:tcBorders>
              <w:top w:val="single" w:sz="4" w:space="0" w:color="auto"/>
              <w:left w:val="single" w:sz="12" w:space="0" w:color="auto"/>
              <w:bottom w:val="single" w:sz="4" w:space="0" w:color="auto"/>
              <w:right w:val="single" w:sz="4" w:space="0" w:color="auto"/>
            </w:tcBorders>
          </w:tcPr>
          <w:p w:rsidR="004513C1" w:rsidRPr="004513C1" w:rsidRDefault="004513C1" w:rsidP="004513C1">
            <w:pPr>
              <w:widowControl/>
              <w:suppressAutoHyphens w:val="0"/>
              <w:autoSpaceDE/>
              <w:jc w:val="center"/>
              <w:rPr>
                <w:b/>
                <w:lang w:eastAsia="ru-RU"/>
              </w:rPr>
            </w:pPr>
            <w:r w:rsidRPr="004513C1">
              <w:rPr>
                <w:b/>
                <w:lang w:eastAsia="ru-RU"/>
              </w:rPr>
              <w:t>71</w:t>
            </w:r>
          </w:p>
        </w:tc>
      </w:tr>
    </w:tbl>
    <w:p w:rsidR="00A244ED" w:rsidRDefault="00A244ED" w:rsidP="00EC610B">
      <w:pPr>
        <w:spacing w:line="276" w:lineRule="auto"/>
        <w:jc w:val="center"/>
        <w:rPr>
          <w:b/>
          <w:sz w:val="24"/>
          <w:szCs w:val="24"/>
        </w:rPr>
      </w:pPr>
    </w:p>
    <w:p w:rsidR="006E043C" w:rsidRDefault="006E043C" w:rsidP="00EC610B">
      <w:pPr>
        <w:spacing w:line="276" w:lineRule="auto"/>
        <w:jc w:val="center"/>
        <w:rPr>
          <w:b/>
          <w:sz w:val="24"/>
          <w:szCs w:val="24"/>
        </w:rPr>
      </w:pPr>
      <w:r w:rsidRPr="00AD6F3C">
        <w:rPr>
          <w:b/>
          <w:sz w:val="24"/>
          <w:szCs w:val="24"/>
        </w:rPr>
        <w:t>Результаты проверки техники чтения</w:t>
      </w:r>
    </w:p>
    <w:p w:rsidR="00A244ED" w:rsidRPr="00AD6F3C" w:rsidRDefault="00A244ED" w:rsidP="00EC610B">
      <w:pPr>
        <w:spacing w:line="276" w:lineRule="auto"/>
        <w:jc w:val="center"/>
        <w:rPr>
          <w:b/>
          <w:sz w:val="24"/>
          <w:szCs w:val="24"/>
        </w:rPr>
      </w:pPr>
    </w:p>
    <w:p w:rsidR="006E043C" w:rsidRPr="00AD6F3C" w:rsidRDefault="006D6478" w:rsidP="00EC610B">
      <w:pPr>
        <w:spacing w:line="276" w:lineRule="auto"/>
        <w:jc w:val="right"/>
        <w:rPr>
          <w:sz w:val="24"/>
          <w:szCs w:val="24"/>
        </w:rPr>
      </w:pPr>
      <w:r w:rsidRPr="00AD6F3C">
        <w:rPr>
          <w:sz w:val="24"/>
          <w:szCs w:val="24"/>
        </w:rPr>
        <w:t>Таблица</w:t>
      </w:r>
      <w:r w:rsidR="00582255" w:rsidRPr="00AD6F3C">
        <w:rPr>
          <w:sz w:val="24"/>
          <w:szCs w:val="24"/>
        </w:rPr>
        <w:t xml:space="preserve"> 12</w:t>
      </w:r>
    </w:p>
    <w:tbl>
      <w:tblPr>
        <w:tblStyle w:val="aff"/>
        <w:tblW w:w="9889" w:type="dxa"/>
        <w:tblLayout w:type="fixed"/>
        <w:tblLook w:val="04A0" w:firstRow="1" w:lastRow="0" w:firstColumn="1" w:lastColumn="0" w:noHBand="0" w:noVBand="1"/>
      </w:tblPr>
      <w:tblGrid>
        <w:gridCol w:w="800"/>
        <w:gridCol w:w="726"/>
        <w:gridCol w:w="425"/>
        <w:gridCol w:w="709"/>
        <w:gridCol w:w="567"/>
        <w:gridCol w:w="567"/>
        <w:gridCol w:w="567"/>
        <w:gridCol w:w="567"/>
        <w:gridCol w:w="1134"/>
        <w:gridCol w:w="567"/>
        <w:gridCol w:w="709"/>
        <w:gridCol w:w="708"/>
        <w:gridCol w:w="1134"/>
        <w:gridCol w:w="709"/>
      </w:tblGrid>
      <w:tr w:rsidR="006E043C" w:rsidRPr="00AD6F3C" w:rsidTr="004E2A61">
        <w:trPr>
          <w:trHeight w:val="379"/>
        </w:trPr>
        <w:tc>
          <w:tcPr>
            <w:tcW w:w="800" w:type="dxa"/>
            <w:vMerge w:val="restart"/>
          </w:tcPr>
          <w:p w:rsidR="006E043C" w:rsidRPr="00AD6F3C" w:rsidRDefault="006E043C" w:rsidP="00EC610B">
            <w:pPr>
              <w:spacing w:line="276" w:lineRule="auto"/>
              <w:jc w:val="center"/>
            </w:pPr>
            <w:r w:rsidRPr="00AD6F3C">
              <w:t>класс</w:t>
            </w:r>
          </w:p>
        </w:tc>
        <w:tc>
          <w:tcPr>
            <w:tcW w:w="726" w:type="dxa"/>
            <w:vMerge w:val="restart"/>
          </w:tcPr>
          <w:p w:rsidR="006E043C" w:rsidRPr="00AD6F3C" w:rsidRDefault="006E043C" w:rsidP="00EC610B">
            <w:pPr>
              <w:spacing w:line="276" w:lineRule="auto"/>
              <w:jc w:val="center"/>
            </w:pPr>
            <w:r w:rsidRPr="00AD6F3C">
              <w:t>Коли</w:t>
            </w:r>
            <w:r w:rsidRPr="00AD6F3C">
              <w:lastRenderedPageBreak/>
              <w:t xml:space="preserve">чество </w:t>
            </w:r>
          </w:p>
          <w:p w:rsidR="006E043C" w:rsidRPr="00AD6F3C" w:rsidRDefault="004E2A61" w:rsidP="00EC610B">
            <w:pPr>
              <w:spacing w:line="276" w:lineRule="auto"/>
              <w:jc w:val="center"/>
            </w:pPr>
            <w:r w:rsidRPr="00AD6F3C">
              <w:t>учащихся</w:t>
            </w:r>
          </w:p>
        </w:tc>
        <w:tc>
          <w:tcPr>
            <w:tcW w:w="1701" w:type="dxa"/>
            <w:gridSpan w:val="3"/>
          </w:tcPr>
          <w:p w:rsidR="006E043C" w:rsidRPr="00AD6F3C" w:rsidRDefault="006E043C" w:rsidP="00EC610B">
            <w:pPr>
              <w:spacing w:line="276" w:lineRule="auto"/>
              <w:jc w:val="center"/>
            </w:pPr>
            <w:r w:rsidRPr="00AD6F3C">
              <w:lastRenderedPageBreak/>
              <w:t>Способ чтения</w:t>
            </w:r>
          </w:p>
        </w:tc>
        <w:tc>
          <w:tcPr>
            <w:tcW w:w="1701" w:type="dxa"/>
            <w:gridSpan w:val="3"/>
          </w:tcPr>
          <w:p w:rsidR="006E043C" w:rsidRPr="00AD6F3C" w:rsidRDefault="006E043C" w:rsidP="00EC610B">
            <w:pPr>
              <w:spacing w:line="276" w:lineRule="auto"/>
              <w:jc w:val="center"/>
            </w:pPr>
            <w:r w:rsidRPr="00AD6F3C">
              <w:t>Темп чтения</w:t>
            </w:r>
          </w:p>
        </w:tc>
        <w:tc>
          <w:tcPr>
            <w:tcW w:w="3118" w:type="dxa"/>
            <w:gridSpan w:val="4"/>
          </w:tcPr>
          <w:p w:rsidR="006E043C" w:rsidRPr="00AD6F3C" w:rsidRDefault="006E043C" w:rsidP="00EC610B">
            <w:pPr>
              <w:spacing w:line="276" w:lineRule="auto"/>
              <w:jc w:val="center"/>
            </w:pPr>
            <w:r w:rsidRPr="00AD6F3C">
              <w:t>Правильность чтения</w:t>
            </w:r>
          </w:p>
        </w:tc>
        <w:tc>
          <w:tcPr>
            <w:tcW w:w="1843" w:type="dxa"/>
            <w:gridSpan w:val="2"/>
          </w:tcPr>
          <w:p w:rsidR="006E043C" w:rsidRPr="00AD6F3C" w:rsidRDefault="006E043C" w:rsidP="00EC610B">
            <w:pPr>
              <w:spacing w:line="276" w:lineRule="auto"/>
              <w:jc w:val="center"/>
            </w:pPr>
            <w:r w:rsidRPr="00AD6F3C">
              <w:t xml:space="preserve">Понимание </w:t>
            </w:r>
          </w:p>
        </w:tc>
      </w:tr>
      <w:tr w:rsidR="006E043C" w:rsidRPr="00AD6F3C" w:rsidTr="006E043C">
        <w:trPr>
          <w:trHeight w:val="1554"/>
        </w:trPr>
        <w:tc>
          <w:tcPr>
            <w:tcW w:w="800" w:type="dxa"/>
            <w:vMerge/>
            <w:textDirection w:val="btLr"/>
          </w:tcPr>
          <w:p w:rsidR="006E043C" w:rsidRPr="00AD6F3C" w:rsidRDefault="006E043C" w:rsidP="00EC610B">
            <w:pPr>
              <w:spacing w:line="276" w:lineRule="auto"/>
              <w:ind w:left="113" w:right="113"/>
              <w:jc w:val="center"/>
            </w:pPr>
          </w:p>
        </w:tc>
        <w:tc>
          <w:tcPr>
            <w:tcW w:w="726" w:type="dxa"/>
            <w:vMerge/>
            <w:textDirection w:val="btLr"/>
          </w:tcPr>
          <w:p w:rsidR="006E043C" w:rsidRPr="00AD6F3C" w:rsidRDefault="006E043C" w:rsidP="00EC610B">
            <w:pPr>
              <w:spacing w:line="276" w:lineRule="auto"/>
              <w:ind w:left="113" w:right="113"/>
              <w:jc w:val="center"/>
            </w:pPr>
          </w:p>
        </w:tc>
        <w:tc>
          <w:tcPr>
            <w:tcW w:w="425" w:type="dxa"/>
            <w:textDirection w:val="btLr"/>
          </w:tcPr>
          <w:p w:rsidR="006E043C" w:rsidRPr="00AD6F3C" w:rsidRDefault="006E043C" w:rsidP="00EC610B">
            <w:pPr>
              <w:spacing w:line="276" w:lineRule="auto"/>
              <w:ind w:left="113" w:right="113"/>
              <w:jc w:val="center"/>
            </w:pPr>
            <w:r w:rsidRPr="00AD6F3C">
              <w:t>слог</w:t>
            </w:r>
          </w:p>
        </w:tc>
        <w:tc>
          <w:tcPr>
            <w:tcW w:w="709" w:type="dxa"/>
            <w:textDirection w:val="btLr"/>
          </w:tcPr>
          <w:p w:rsidR="006E043C" w:rsidRPr="00AD6F3C" w:rsidRDefault="006E043C" w:rsidP="00EC610B">
            <w:pPr>
              <w:spacing w:line="276" w:lineRule="auto"/>
              <w:ind w:left="113" w:right="113"/>
              <w:jc w:val="center"/>
            </w:pPr>
            <w:r w:rsidRPr="00AD6F3C">
              <w:t>Слово</w:t>
            </w:r>
          </w:p>
          <w:p w:rsidR="006E043C" w:rsidRPr="00AD6F3C" w:rsidRDefault="006E043C" w:rsidP="00EC610B">
            <w:pPr>
              <w:spacing w:line="276" w:lineRule="auto"/>
              <w:ind w:left="113" w:right="113"/>
              <w:jc w:val="center"/>
            </w:pPr>
            <w:r w:rsidRPr="00AD6F3C">
              <w:t>+ слог</w:t>
            </w:r>
          </w:p>
        </w:tc>
        <w:tc>
          <w:tcPr>
            <w:tcW w:w="567" w:type="dxa"/>
            <w:textDirection w:val="btLr"/>
          </w:tcPr>
          <w:p w:rsidR="006E043C" w:rsidRPr="00AD6F3C" w:rsidRDefault="006E043C" w:rsidP="00EC610B">
            <w:pPr>
              <w:spacing w:line="276" w:lineRule="auto"/>
              <w:ind w:left="113" w:right="113"/>
              <w:jc w:val="center"/>
            </w:pPr>
            <w:r w:rsidRPr="00AD6F3C">
              <w:t>слово</w:t>
            </w:r>
          </w:p>
        </w:tc>
        <w:tc>
          <w:tcPr>
            <w:tcW w:w="567" w:type="dxa"/>
            <w:textDirection w:val="btLr"/>
          </w:tcPr>
          <w:p w:rsidR="006E043C" w:rsidRPr="00AD6F3C" w:rsidRDefault="006E043C" w:rsidP="00EC610B">
            <w:pPr>
              <w:spacing w:line="276" w:lineRule="auto"/>
              <w:ind w:left="113" w:right="113"/>
              <w:jc w:val="center"/>
            </w:pPr>
            <w:r w:rsidRPr="00AD6F3C">
              <w:t>Ниже нормы</w:t>
            </w:r>
          </w:p>
        </w:tc>
        <w:tc>
          <w:tcPr>
            <w:tcW w:w="567" w:type="dxa"/>
            <w:textDirection w:val="btLr"/>
          </w:tcPr>
          <w:p w:rsidR="006E043C" w:rsidRPr="00AD6F3C" w:rsidRDefault="006E043C" w:rsidP="00EC610B">
            <w:pPr>
              <w:spacing w:line="276" w:lineRule="auto"/>
              <w:ind w:left="113" w:right="113"/>
              <w:jc w:val="center"/>
            </w:pPr>
            <w:r w:rsidRPr="00AD6F3C">
              <w:t xml:space="preserve">Норма </w:t>
            </w:r>
          </w:p>
        </w:tc>
        <w:tc>
          <w:tcPr>
            <w:tcW w:w="567" w:type="dxa"/>
            <w:textDirection w:val="btLr"/>
          </w:tcPr>
          <w:p w:rsidR="006E043C" w:rsidRPr="00AD6F3C" w:rsidRDefault="006E043C" w:rsidP="00EC610B">
            <w:pPr>
              <w:spacing w:line="276" w:lineRule="auto"/>
              <w:ind w:left="113" w:right="113"/>
              <w:jc w:val="center"/>
            </w:pPr>
            <w:r w:rsidRPr="00AD6F3C">
              <w:t>Выше нормы</w:t>
            </w:r>
          </w:p>
        </w:tc>
        <w:tc>
          <w:tcPr>
            <w:tcW w:w="1134" w:type="dxa"/>
            <w:textDirection w:val="btLr"/>
          </w:tcPr>
          <w:p w:rsidR="006E043C" w:rsidRPr="00AD6F3C" w:rsidRDefault="006E043C" w:rsidP="00EC610B">
            <w:pPr>
              <w:spacing w:line="276" w:lineRule="auto"/>
              <w:ind w:left="113" w:right="113"/>
              <w:jc w:val="center"/>
            </w:pPr>
            <w:r w:rsidRPr="00AD6F3C">
              <w:t>Пропуск, замена, искажение слов</w:t>
            </w:r>
          </w:p>
        </w:tc>
        <w:tc>
          <w:tcPr>
            <w:tcW w:w="567" w:type="dxa"/>
            <w:textDirection w:val="btLr"/>
          </w:tcPr>
          <w:p w:rsidR="006E043C" w:rsidRPr="00AD6F3C" w:rsidRDefault="006E043C" w:rsidP="00EC610B">
            <w:pPr>
              <w:spacing w:line="276" w:lineRule="auto"/>
              <w:ind w:left="113" w:right="113"/>
              <w:jc w:val="center"/>
            </w:pPr>
            <w:r w:rsidRPr="00AD6F3C">
              <w:t>Повторы слов и слогов</w:t>
            </w:r>
          </w:p>
        </w:tc>
        <w:tc>
          <w:tcPr>
            <w:tcW w:w="709" w:type="dxa"/>
            <w:textDirection w:val="btLr"/>
          </w:tcPr>
          <w:p w:rsidR="006E043C" w:rsidRPr="00AD6F3C" w:rsidRDefault="006E043C" w:rsidP="00EC610B">
            <w:pPr>
              <w:spacing w:line="276" w:lineRule="auto"/>
              <w:ind w:left="113" w:right="113"/>
              <w:jc w:val="center"/>
            </w:pPr>
            <w:r w:rsidRPr="00AD6F3C">
              <w:t>Ошибки в окончании</w:t>
            </w:r>
          </w:p>
        </w:tc>
        <w:tc>
          <w:tcPr>
            <w:tcW w:w="708" w:type="dxa"/>
            <w:textDirection w:val="btLr"/>
          </w:tcPr>
          <w:p w:rsidR="006E043C" w:rsidRPr="00AD6F3C" w:rsidRDefault="006E043C" w:rsidP="00EC610B">
            <w:pPr>
              <w:spacing w:line="276" w:lineRule="auto"/>
              <w:ind w:left="113" w:right="113"/>
              <w:jc w:val="center"/>
            </w:pPr>
            <w:r w:rsidRPr="00AD6F3C">
              <w:t>Ошибки в ударении</w:t>
            </w:r>
          </w:p>
        </w:tc>
        <w:tc>
          <w:tcPr>
            <w:tcW w:w="1134" w:type="dxa"/>
            <w:textDirection w:val="btLr"/>
          </w:tcPr>
          <w:p w:rsidR="006E043C" w:rsidRPr="00AD6F3C" w:rsidRDefault="006E043C" w:rsidP="00EC610B">
            <w:pPr>
              <w:spacing w:line="276" w:lineRule="auto"/>
              <w:ind w:left="113" w:right="113"/>
              <w:jc w:val="center"/>
            </w:pPr>
            <w:r w:rsidRPr="00AD6F3C">
              <w:t>Соответствие интонации знакам препинания</w:t>
            </w:r>
          </w:p>
        </w:tc>
        <w:tc>
          <w:tcPr>
            <w:tcW w:w="709" w:type="dxa"/>
            <w:textDirection w:val="btLr"/>
          </w:tcPr>
          <w:p w:rsidR="006E043C" w:rsidRPr="00AD6F3C" w:rsidRDefault="006E043C" w:rsidP="00EC610B">
            <w:pPr>
              <w:spacing w:line="276" w:lineRule="auto"/>
              <w:ind w:left="113" w:right="113"/>
              <w:jc w:val="center"/>
            </w:pPr>
            <w:r w:rsidRPr="00AD6F3C">
              <w:t>Ответы на вопросы</w:t>
            </w:r>
          </w:p>
        </w:tc>
      </w:tr>
      <w:tr w:rsidR="006E043C" w:rsidRPr="00AD6F3C" w:rsidTr="006E043C">
        <w:trPr>
          <w:trHeight w:val="845"/>
        </w:trPr>
        <w:tc>
          <w:tcPr>
            <w:tcW w:w="800" w:type="dxa"/>
          </w:tcPr>
          <w:p w:rsidR="006E043C" w:rsidRPr="00AD6F3C" w:rsidRDefault="006E043C" w:rsidP="00EC610B">
            <w:pPr>
              <w:spacing w:line="276" w:lineRule="auto"/>
              <w:jc w:val="center"/>
            </w:pPr>
            <w:r w:rsidRPr="00AD6F3C">
              <w:lastRenderedPageBreak/>
              <w:t>2</w:t>
            </w:r>
          </w:p>
        </w:tc>
        <w:tc>
          <w:tcPr>
            <w:tcW w:w="726" w:type="dxa"/>
          </w:tcPr>
          <w:p w:rsidR="006E043C" w:rsidRPr="00AD6F3C" w:rsidRDefault="00BD2CA1" w:rsidP="00EC610B">
            <w:pPr>
              <w:spacing w:line="276" w:lineRule="auto"/>
              <w:jc w:val="center"/>
            </w:pPr>
            <w:r>
              <w:t>23/23</w:t>
            </w:r>
          </w:p>
        </w:tc>
        <w:tc>
          <w:tcPr>
            <w:tcW w:w="425" w:type="dxa"/>
          </w:tcPr>
          <w:p w:rsidR="006E043C" w:rsidRPr="00AD6F3C" w:rsidRDefault="00BD2CA1" w:rsidP="00EC610B">
            <w:pPr>
              <w:spacing w:line="276" w:lineRule="auto"/>
              <w:jc w:val="center"/>
            </w:pPr>
            <w:r>
              <w:t>7</w:t>
            </w:r>
          </w:p>
        </w:tc>
        <w:tc>
          <w:tcPr>
            <w:tcW w:w="709" w:type="dxa"/>
          </w:tcPr>
          <w:p w:rsidR="006E043C" w:rsidRPr="00AD6F3C" w:rsidRDefault="00BD2CA1" w:rsidP="00EC610B">
            <w:pPr>
              <w:spacing w:line="276" w:lineRule="auto"/>
              <w:jc w:val="center"/>
            </w:pPr>
            <w:r>
              <w:t>11</w:t>
            </w:r>
          </w:p>
        </w:tc>
        <w:tc>
          <w:tcPr>
            <w:tcW w:w="567" w:type="dxa"/>
          </w:tcPr>
          <w:p w:rsidR="006E043C" w:rsidRPr="00AD6F3C" w:rsidRDefault="00BD2CA1" w:rsidP="00EC610B">
            <w:pPr>
              <w:spacing w:line="276" w:lineRule="auto"/>
              <w:jc w:val="center"/>
            </w:pPr>
            <w:r>
              <w:t>5</w:t>
            </w:r>
          </w:p>
        </w:tc>
        <w:tc>
          <w:tcPr>
            <w:tcW w:w="567" w:type="dxa"/>
          </w:tcPr>
          <w:p w:rsidR="006E043C" w:rsidRPr="00AD6F3C" w:rsidRDefault="00BD2CA1" w:rsidP="00EC610B">
            <w:pPr>
              <w:spacing w:line="276" w:lineRule="auto"/>
              <w:jc w:val="center"/>
            </w:pPr>
            <w:r>
              <w:t>4</w:t>
            </w:r>
          </w:p>
        </w:tc>
        <w:tc>
          <w:tcPr>
            <w:tcW w:w="567" w:type="dxa"/>
          </w:tcPr>
          <w:p w:rsidR="006E043C" w:rsidRPr="00AD6F3C" w:rsidRDefault="00BD2CA1" w:rsidP="00EC610B">
            <w:pPr>
              <w:spacing w:line="276" w:lineRule="auto"/>
              <w:jc w:val="center"/>
            </w:pPr>
            <w:r>
              <w:t>5</w:t>
            </w:r>
          </w:p>
        </w:tc>
        <w:tc>
          <w:tcPr>
            <w:tcW w:w="567" w:type="dxa"/>
          </w:tcPr>
          <w:p w:rsidR="006E043C" w:rsidRPr="00AD6F3C" w:rsidRDefault="00BD2CA1" w:rsidP="00EC610B">
            <w:pPr>
              <w:spacing w:line="276" w:lineRule="auto"/>
              <w:jc w:val="center"/>
            </w:pPr>
            <w:r>
              <w:t>14</w:t>
            </w:r>
          </w:p>
        </w:tc>
        <w:tc>
          <w:tcPr>
            <w:tcW w:w="1134" w:type="dxa"/>
          </w:tcPr>
          <w:p w:rsidR="006E043C" w:rsidRPr="00AD6F3C" w:rsidRDefault="00BD2CA1" w:rsidP="00EC610B">
            <w:pPr>
              <w:spacing w:line="276" w:lineRule="auto"/>
              <w:jc w:val="center"/>
            </w:pPr>
            <w:r>
              <w:t>8</w:t>
            </w:r>
          </w:p>
        </w:tc>
        <w:tc>
          <w:tcPr>
            <w:tcW w:w="567" w:type="dxa"/>
          </w:tcPr>
          <w:p w:rsidR="006E043C" w:rsidRPr="00AD6F3C" w:rsidRDefault="00BD2CA1" w:rsidP="00EC610B">
            <w:pPr>
              <w:spacing w:line="276" w:lineRule="auto"/>
              <w:jc w:val="center"/>
            </w:pPr>
            <w:r>
              <w:t>3</w:t>
            </w:r>
          </w:p>
        </w:tc>
        <w:tc>
          <w:tcPr>
            <w:tcW w:w="709" w:type="dxa"/>
          </w:tcPr>
          <w:p w:rsidR="006E043C" w:rsidRPr="00AD6F3C" w:rsidRDefault="00BD2CA1" w:rsidP="00EC610B">
            <w:pPr>
              <w:spacing w:line="276" w:lineRule="auto"/>
              <w:jc w:val="center"/>
            </w:pPr>
            <w:r>
              <w:t>12</w:t>
            </w:r>
          </w:p>
        </w:tc>
        <w:tc>
          <w:tcPr>
            <w:tcW w:w="708" w:type="dxa"/>
          </w:tcPr>
          <w:p w:rsidR="006E043C" w:rsidRPr="00AD6F3C" w:rsidRDefault="00BD2CA1" w:rsidP="00EC610B">
            <w:pPr>
              <w:spacing w:line="276" w:lineRule="auto"/>
              <w:jc w:val="center"/>
            </w:pPr>
            <w:r>
              <w:t>1</w:t>
            </w:r>
            <w:r w:rsidR="006E043C" w:rsidRPr="00AD6F3C">
              <w:t>2</w:t>
            </w:r>
          </w:p>
        </w:tc>
        <w:tc>
          <w:tcPr>
            <w:tcW w:w="1134" w:type="dxa"/>
          </w:tcPr>
          <w:p w:rsidR="006E043C" w:rsidRPr="00AD6F3C" w:rsidRDefault="006E043C" w:rsidP="00BD2CA1">
            <w:pPr>
              <w:spacing w:line="276" w:lineRule="auto"/>
              <w:jc w:val="center"/>
            </w:pPr>
            <w:r w:rsidRPr="00AD6F3C">
              <w:t>1</w:t>
            </w:r>
            <w:r w:rsidR="00BD2CA1">
              <w:t>6</w:t>
            </w:r>
          </w:p>
        </w:tc>
        <w:tc>
          <w:tcPr>
            <w:tcW w:w="709" w:type="dxa"/>
          </w:tcPr>
          <w:p w:rsidR="006E043C" w:rsidRPr="00AD6F3C" w:rsidRDefault="00BD2CA1" w:rsidP="00EC610B">
            <w:pPr>
              <w:spacing w:line="276" w:lineRule="auto"/>
              <w:jc w:val="center"/>
            </w:pPr>
            <w:r>
              <w:t>19</w:t>
            </w:r>
          </w:p>
        </w:tc>
      </w:tr>
      <w:tr w:rsidR="006E043C" w:rsidRPr="00AD6F3C" w:rsidTr="006E043C">
        <w:trPr>
          <w:trHeight w:val="845"/>
        </w:trPr>
        <w:tc>
          <w:tcPr>
            <w:tcW w:w="800" w:type="dxa"/>
          </w:tcPr>
          <w:p w:rsidR="006E043C" w:rsidRPr="00AD6F3C" w:rsidRDefault="006E043C" w:rsidP="00EC610B">
            <w:pPr>
              <w:spacing w:line="276" w:lineRule="auto"/>
              <w:jc w:val="center"/>
            </w:pPr>
            <w:r w:rsidRPr="00AD6F3C">
              <w:t>3</w:t>
            </w:r>
          </w:p>
        </w:tc>
        <w:tc>
          <w:tcPr>
            <w:tcW w:w="726" w:type="dxa"/>
          </w:tcPr>
          <w:p w:rsidR="006E043C" w:rsidRPr="00AD6F3C" w:rsidRDefault="00BD2CA1" w:rsidP="00BD2CA1">
            <w:pPr>
              <w:spacing w:line="276" w:lineRule="auto"/>
              <w:jc w:val="center"/>
            </w:pPr>
            <w:r>
              <w:t>13</w:t>
            </w:r>
            <w:r w:rsidR="006E043C" w:rsidRPr="00AD6F3C">
              <w:t>/1</w:t>
            </w:r>
            <w:r>
              <w:t>2</w:t>
            </w:r>
          </w:p>
        </w:tc>
        <w:tc>
          <w:tcPr>
            <w:tcW w:w="425" w:type="dxa"/>
          </w:tcPr>
          <w:p w:rsidR="006E043C" w:rsidRPr="00AD6F3C" w:rsidRDefault="006E043C" w:rsidP="00EC610B">
            <w:pPr>
              <w:spacing w:line="276" w:lineRule="auto"/>
              <w:jc w:val="center"/>
            </w:pPr>
            <w:r w:rsidRPr="00AD6F3C">
              <w:t>0</w:t>
            </w:r>
          </w:p>
        </w:tc>
        <w:tc>
          <w:tcPr>
            <w:tcW w:w="709" w:type="dxa"/>
          </w:tcPr>
          <w:p w:rsidR="006E043C" w:rsidRPr="00AD6F3C" w:rsidRDefault="00BD2CA1" w:rsidP="00EC610B">
            <w:pPr>
              <w:spacing w:line="276" w:lineRule="auto"/>
              <w:jc w:val="center"/>
            </w:pPr>
            <w:r>
              <w:t>6</w:t>
            </w:r>
          </w:p>
        </w:tc>
        <w:tc>
          <w:tcPr>
            <w:tcW w:w="567" w:type="dxa"/>
          </w:tcPr>
          <w:p w:rsidR="006E043C" w:rsidRPr="00AD6F3C" w:rsidRDefault="00BD2CA1" w:rsidP="00EC610B">
            <w:pPr>
              <w:spacing w:line="276" w:lineRule="auto"/>
              <w:jc w:val="center"/>
            </w:pPr>
            <w:r>
              <w:t>6</w:t>
            </w:r>
          </w:p>
        </w:tc>
        <w:tc>
          <w:tcPr>
            <w:tcW w:w="567" w:type="dxa"/>
          </w:tcPr>
          <w:p w:rsidR="006E043C" w:rsidRPr="00AD6F3C" w:rsidRDefault="006E043C" w:rsidP="00EC610B">
            <w:pPr>
              <w:spacing w:line="276" w:lineRule="auto"/>
              <w:jc w:val="center"/>
            </w:pPr>
            <w:r w:rsidRPr="00AD6F3C">
              <w:t>2</w:t>
            </w:r>
          </w:p>
        </w:tc>
        <w:tc>
          <w:tcPr>
            <w:tcW w:w="567" w:type="dxa"/>
          </w:tcPr>
          <w:p w:rsidR="006E043C" w:rsidRPr="00AD6F3C" w:rsidRDefault="00BD2CA1" w:rsidP="00EC610B">
            <w:pPr>
              <w:spacing w:line="276" w:lineRule="auto"/>
              <w:jc w:val="center"/>
            </w:pPr>
            <w:r>
              <w:t>4</w:t>
            </w:r>
          </w:p>
        </w:tc>
        <w:tc>
          <w:tcPr>
            <w:tcW w:w="567" w:type="dxa"/>
          </w:tcPr>
          <w:p w:rsidR="006E043C" w:rsidRPr="00AD6F3C" w:rsidRDefault="00BD2CA1" w:rsidP="00EC610B">
            <w:pPr>
              <w:spacing w:line="276" w:lineRule="auto"/>
              <w:jc w:val="center"/>
            </w:pPr>
            <w:r>
              <w:t>6</w:t>
            </w:r>
          </w:p>
        </w:tc>
        <w:tc>
          <w:tcPr>
            <w:tcW w:w="1134" w:type="dxa"/>
          </w:tcPr>
          <w:p w:rsidR="006E043C" w:rsidRPr="00AD6F3C" w:rsidRDefault="00BD2CA1" w:rsidP="00EC610B">
            <w:pPr>
              <w:spacing w:line="276" w:lineRule="auto"/>
              <w:jc w:val="center"/>
            </w:pPr>
            <w:r>
              <w:t>2</w:t>
            </w:r>
          </w:p>
        </w:tc>
        <w:tc>
          <w:tcPr>
            <w:tcW w:w="567" w:type="dxa"/>
          </w:tcPr>
          <w:p w:rsidR="006E043C" w:rsidRPr="00AD6F3C" w:rsidRDefault="006E043C" w:rsidP="00EC610B">
            <w:pPr>
              <w:spacing w:line="276" w:lineRule="auto"/>
              <w:jc w:val="center"/>
            </w:pPr>
            <w:r w:rsidRPr="00AD6F3C">
              <w:t>0</w:t>
            </w:r>
          </w:p>
        </w:tc>
        <w:tc>
          <w:tcPr>
            <w:tcW w:w="709" w:type="dxa"/>
          </w:tcPr>
          <w:p w:rsidR="006E043C" w:rsidRPr="00AD6F3C" w:rsidRDefault="00BD2CA1" w:rsidP="00EC610B">
            <w:pPr>
              <w:spacing w:line="276" w:lineRule="auto"/>
              <w:jc w:val="center"/>
            </w:pPr>
            <w:r>
              <w:t>5</w:t>
            </w:r>
          </w:p>
        </w:tc>
        <w:tc>
          <w:tcPr>
            <w:tcW w:w="708" w:type="dxa"/>
          </w:tcPr>
          <w:p w:rsidR="006E043C" w:rsidRPr="00AD6F3C" w:rsidRDefault="006E043C" w:rsidP="00EC610B">
            <w:pPr>
              <w:spacing w:line="276" w:lineRule="auto"/>
              <w:jc w:val="center"/>
            </w:pPr>
            <w:r w:rsidRPr="00AD6F3C">
              <w:t>1</w:t>
            </w:r>
          </w:p>
        </w:tc>
        <w:tc>
          <w:tcPr>
            <w:tcW w:w="1134" w:type="dxa"/>
          </w:tcPr>
          <w:p w:rsidR="006E043C" w:rsidRPr="00AD6F3C" w:rsidRDefault="00BD2CA1" w:rsidP="00EC610B">
            <w:pPr>
              <w:spacing w:line="276" w:lineRule="auto"/>
              <w:jc w:val="center"/>
            </w:pPr>
            <w:r>
              <w:t>3</w:t>
            </w:r>
          </w:p>
        </w:tc>
        <w:tc>
          <w:tcPr>
            <w:tcW w:w="709" w:type="dxa"/>
          </w:tcPr>
          <w:p w:rsidR="006E043C" w:rsidRPr="00AD6F3C" w:rsidRDefault="00BD2CA1" w:rsidP="00EC610B">
            <w:pPr>
              <w:spacing w:line="276" w:lineRule="auto"/>
              <w:jc w:val="center"/>
            </w:pPr>
            <w:r>
              <w:t>12</w:t>
            </w:r>
          </w:p>
        </w:tc>
      </w:tr>
      <w:tr w:rsidR="006E043C" w:rsidRPr="00AD6F3C" w:rsidTr="006E043C">
        <w:trPr>
          <w:trHeight w:val="845"/>
        </w:trPr>
        <w:tc>
          <w:tcPr>
            <w:tcW w:w="800" w:type="dxa"/>
          </w:tcPr>
          <w:p w:rsidR="006E043C" w:rsidRPr="00AD6F3C" w:rsidRDefault="006E043C" w:rsidP="00EC610B">
            <w:pPr>
              <w:spacing w:line="276" w:lineRule="auto"/>
              <w:jc w:val="center"/>
            </w:pPr>
            <w:r w:rsidRPr="00AD6F3C">
              <w:t>4</w:t>
            </w:r>
          </w:p>
        </w:tc>
        <w:tc>
          <w:tcPr>
            <w:tcW w:w="726" w:type="dxa"/>
          </w:tcPr>
          <w:p w:rsidR="006E043C" w:rsidRPr="00AD6F3C" w:rsidRDefault="006E043C" w:rsidP="00EC610B">
            <w:pPr>
              <w:spacing w:line="276" w:lineRule="auto"/>
              <w:jc w:val="center"/>
            </w:pPr>
            <w:r w:rsidRPr="00AD6F3C">
              <w:t>12/10</w:t>
            </w:r>
          </w:p>
        </w:tc>
        <w:tc>
          <w:tcPr>
            <w:tcW w:w="425" w:type="dxa"/>
          </w:tcPr>
          <w:p w:rsidR="006E043C" w:rsidRPr="00AD6F3C" w:rsidRDefault="006E043C" w:rsidP="00EC610B">
            <w:pPr>
              <w:spacing w:line="276" w:lineRule="auto"/>
              <w:jc w:val="center"/>
            </w:pPr>
            <w:r w:rsidRPr="00AD6F3C">
              <w:t>0</w:t>
            </w:r>
          </w:p>
        </w:tc>
        <w:tc>
          <w:tcPr>
            <w:tcW w:w="709" w:type="dxa"/>
          </w:tcPr>
          <w:p w:rsidR="006E043C" w:rsidRPr="00AD6F3C" w:rsidRDefault="00BD2CA1" w:rsidP="00EC610B">
            <w:pPr>
              <w:spacing w:line="276" w:lineRule="auto"/>
              <w:jc w:val="center"/>
            </w:pPr>
            <w:r>
              <w:t>3</w:t>
            </w:r>
          </w:p>
        </w:tc>
        <w:tc>
          <w:tcPr>
            <w:tcW w:w="567" w:type="dxa"/>
          </w:tcPr>
          <w:p w:rsidR="006E043C" w:rsidRPr="00AD6F3C" w:rsidRDefault="00BD2CA1" w:rsidP="00EC610B">
            <w:pPr>
              <w:spacing w:line="276" w:lineRule="auto"/>
              <w:jc w:val="center"/>
            </w:pPr>
            <w:r>
              <w:t>7</w:t>
            </w:r>
          </w:p>
        </w:tc>
        <w:tc>
          <w:tcPr>
            <w:tcW w:w="567" w:type="dxa"/>
          </w:tcPr>
          <w:p w:rsidR="006E043C" w:rsidRPr="00AD6F3C" w:rsidRDefault="00BD2CA1" w:rsidP="00EC610B">
            <w:pPr>
              <w:spacing w:line="276" w:lineRule="auto"/>
              <w:jc w:val="center"/>
            </w:pPr>
            <w:r>
              <w:t>1</w:t>
            </w:r>
          </w:p>
        </w:tc>
        <w:tc>
          <w:tcPr>
            <w:tcW w:w="567" w:type="dxa"/>
          </w:tcPr>
          <w:p w:rsidR="006E043C" w:rsidRPr="00AD6F3C" w:rsidRDefault="00BD2CA1" w:rsidP="00EC610B">
            <w:pPr>
              <w:spacing w:line="276" w:lineRule="auto"/>
              <w:jc w:val="center"/>
            </w:pPr>
            <w:r>
              <w:t>6</w:t>
            </w:r>
          </w:p>
        </w:tc>
        <w:tc>
          <w:tcPr>
            <w:tcW w:w="567" w:type="dxa"/>
          </w:tcPr>
          <w:p w:rsidR="006E043C" w:rsidRPr="00AD6F3C" w:rsidRDefault="00BD2CA1" w:rsidP="00EC610B">
            <w:pPr>
              <w:spacing w:line="276" w:lineRule="auto"/>
              <w:jc w:val="center"/>
            </w:pPr>
            <w:r>
              <w:t>3</w:t>
            </w:r>
          </w:p>
        </w:tc>
        <w:tc>
          <w:tcPr>
            <w:tcW w:w="1134" w:type="dxa"/>
          </w:tcPr>
          <w:p w:rsidR="006E043C" w:rsidRPr="00AD6F3C" w:rsidRDefault="00BD2CA1" w:rsidP="00EC610B">
            <w:pPr>
              <w:spacing w:line="276" w:lineRule="auto"/>
              <w:jc w:val="center"/>
            </w:pPr>
            <w:r>
              <w:t>5</w:t>
            </w:r>
          </w:p>
        </w:tc>
        <w:tc>
          <w:tcPr>
            <w:tcW w:w="567" w:type="dxa"/>
          </w:tcPr>
          <w:p w:rsidR="006E043C" w:rsidRPr="00AD6F3C" w:rsidRDefault="00BD2CA1" w:rsidP="00EC610B">
            <w:pPr>
              <w:spacing w:line="276" w:lineRule="auto"/>
              <w:jc w:val="center"/>
            </w:pPr>
            <w:r>
              <w:t>0</w:t>
            </w:r>
          </w:p>
        </w:tc>
        <w:tc>
          <w:tcPr>
            <w:tcW w:w="709" w:type="dxa"/>
          </w:tcPr>
          <w:p w:rsidR="006E043C" w:rsidRPr="00AD6F3C" w:rsidRDefault="00BD2CA1" w:rsidP="00EC610B">
            <w:pPr>
              <w:spacing w:line="276" w:lineRule="auto"/>
              <w:jc w:val="center"/>
            </w:pPr>
            <w:r>
              <w:t>2</w:t>
            </w:r>
          </w:p>
        </w:tc>
        <w:tc>
          <w:tcPr>
            <w:tcW w:w="708" w:type="dxa"/>
          </w:tcPr>
          <w:p w:rsidR="006E043C" w:rsidRPr="00AD6F3C" w:rsidRDefault="00BD2CA1" w:rsidP="00EC610B">
            <w:pPr>
              <w:spacing w:line="276" w:lineRule="auto"/>
              <w:jc w:val="center"/>
            </w:pPr>
            <w:r>
              <w:t>2</w:t>
            </w:r>
          </w:p>
        </w:tc>
        <w:tc>
          <w:tcPr>
            <w:tcW w:w="1134" w:type="dxa"/>
          </w:tcPr>
          <w:p w:rsidR="006E043C" w:rsidRPr="00AD6F3C" w:rsidRDefault="00BD2CA1" w:rsidP="00EC610B">
            <w:pPr>
              <w:spacing w:line="276" w:lineRule="auto"/>
              <w:jc w:val="center"/>
            </w:pPr>
            <w:r>
              <w:t>10</w:t>
            </w:r>
          </w:p>
        </w:tc>
        <w:tc>
          <w:tcPr>
            <w:tcW w:w="709" w:type="dxa"/>
          </w:tcPr>
          <w:p w:rsidR="006E043C" w:rsidRPr="00AD6F3C" w:rsidRDefault="00BD2CA1" w:rsidP="00EC610B">
            <w:pPr>
              <w:spacing w:line="276" w:lineRule="auto"/>
              <w:jc w:val="center"/>
            </w:pPr>
            <w:r>
              <w:t>10</w:t>
            </w:r>
          </w:p>
        </w:tc>
      </w:tr>
    </w:tbl>
    <w:p w:rsidR="006E043C" w:rsidRPr="00AD6F3C" w:rsidRDefault="006E043C" w:rsidP="00EC610B">
      <w:pPr>
        <w:spacing w:line="276" w:lineRule="auto"/>
        <w:jc w:val="center"/>
        <w:rPr>
          <w:b/>
          <w:sz w:val="28"/>
          <w:szCs w:val="28"/>
        </w:rPr>
      </w:pPr>
    </w:p>
    <w:p w:rsidR="006E043C" w:rsidRPr="00AD6F3C" w:rsidRDefault="006E043C" w:rsidP="00EC610B">
      <w:pPr>
        <w:spacing w:line="276" w:lineRule="auto"/>
        <w:jc w:val="center"/>
        <w:rPr>
          <w:b/>
          <w:sz w:val="24"/>
          <w:szCs w:val="24"/>
        </w:rPr>
      </w:pPr>
      <w:r w:rsidRPr="00AD6F3C">
        <w:rPr>
          <w:b/>
          <w:sz w:val="24"/>
          <w:szCs w:val="24"/>
        </w:rPr>
        <w:t xml:space="preserve">Диаграмма показателей по уровням </w:t>
      </w:r>
      <w:r w:rsidR="00BD2CA1">
        <w:rPr>
          <w:b/>
          <w:sz w:val="24"/>
          <w:szCs w:val="24"/>
        </w:rPr>
        <w:t>общего образования</w:t>
      </w:r>
    </w:p>
    <w:p w:rsidR="006E043C" w:rsidRDefault="006E043C" w:rsidP="00EC610B">
      <w:pPr>
        <w:spacing w:line="276" w:lineRule="auto"/>
        <w:jc w:val="center"/>
        <w:rPr>
          <w:b/>
          <w:sz w:val="24"/>
          <w:szCs w:val="24"/>
        </w:rPr>
      </w:pPr>
      <w:r w:rsidRPr="00AD6F3C">
        <w:rPr>
          <w:b/>
          <w:sz w:val="24"/>
          <w:szCs w:val="24"/>
        </w:rPr>
        <w:t>(1 этап)</w:t>
      </w:r>
    </w:p>
    <w:p w:rsidR="006E043C" w:rsidRPr="00BD2CA1" w:rsidRDefault="00BD2CA1" w:rsidP="00BD2CA1">
      <w:pPr>
        <w:spacing w:line="276" w:lineRule="auto"/>
        <w:jc w:val="center"/>
        <w:rPr>
          <w:b/>
          <w:sz w:val="24"/>
          <w:szCs w:val="24"/>
        </w:rPr>
      </w:pPr>
      <w:r>
        <w:rPr>
          <w:b/>
          <w:noProof/>
          <w:sz w:val="28"/>
          <w:szCs w:val="28"/>
          <w:lang w:eastAsia="ru-RU"/>
        </w:rPr>
        <w:drawing>
          <wp:inline distT="0" distB="0" distL="0" distR="0">
            <wp:extent cx="6297930" cy="3403598"/>
            <wp:effectExtent l="0" t="0" r="2667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BB4" w:rsidRPr="00AD6F3C" w:rsidRDefault="00C65BB4" w:rsidP="00EC610B">
      <w:pPr>
        <w:spacing w:line="276" w:lineRule="auto"/>
        <w:ind w:firstLine="360"/>
        <w:jc w:val="both"/>
        <w:rPr>
          <w:sz w:val="24"/>
          <w:szCs w:val="24"/>
        </w:rPr>
      </w:pPr>
    </w:p>
    <w:p w:rsidR="00BD2CA1" w:rsidRPr="00BD2CA1" w:rsidRDefault="00BD2CA1" w:rsidP="00BD2CA1">
      <w:pPr>
        <w:spacing w:line="276" w:lineRule="auto"/>
        <w:rPr>
          <w:sz w:val="24"/>
          <w:szCs w:val="24"/>
        </w:rPr>
      </w:pPr>
      <w:r w:rsidRPr="00BD2CA1">
        <w:rPr>
          <w:sz w:val="24"/>
          <w:szCs w:val="24"/>
        </w:rPr>
        <w:t>В результате анализа промежуточной аттестации выявлено:</w:t>
      </w:r>
    </w:p>
    <w:p w:rsidR="00BD2CA1" w:rsidRPr="00BD2CA1" w:rsidRDefault="00BD2CA1" w:rsidP="00BD2CA1">
      <w:pPr>
        <w:numPr>
          <w:ilvl w:val="0"/>
          <w:numId w:val="15"/>
        </w:numPr>
        <w:spacing w:line="276" w:lineRule="auto"/>
        <w:rPr>
          <w:sz w:val="24"/>
          <w:szCs w:val="24"/>
        </w:rPr>
      </w:pPr>
      <w:r w:rsidRPr="00BD2CA1">
        <w:rPr>
          <w:sz w:val="24"/>
          <w:szCs w:val="24"/>
        </w:rPr>
        <w:t>Средний процент уровня обученности по школе составил 94 %, качества обученности – 52%.</w:t>
      </w:r>
    </w:p>
    <w:p w:rsidR="00BD2CA1" w:rsidRDefault="00BD2CA1" w:rsidP="00BD2CA1">
      <w:pPr>
        <w:numPr>
          <w:ilvl w:val="1"/>
          <w:numId w:val="16"/>
        </w:numPr>
        <w:spacing w:line="276" w:lineRule="auto"/>
        <w:rPr>
          <w:sz w:val="24"/>
          <w:szCs w:val="24"/>
        </w:rPr>
      </w:pPr>
      <w:r w:rsidRPr="00BD2CA1">
        <w:rPr>
          <w:sz w:val="24"/>
          <w:szCs w:val="24"/>
        </w:rPr>
        <w:t>Значительно ниже среднего показателя уровня обученности: по английскому языку в 7 кл  78 % (учитель Дзугкоева О.Г.), по природоведению  в 5 классе 80 % (учитель Симоненко К. В.).</w:t>
      </w:r>
    </w:p>
    <w:p w:rsidR="00BD2CA1" w:rsidRPr="00BD2CA1" w:rsidRDefault="00BD2CA1" w:rsidP="00BD2CA1">
      <w:pPr>
        <w:numPr>
          <w:ilvl w:val="1"/>
          <w:numId w:val="16"/>
        </w:numPr>
        <w:spacing w:line="276" w:lineRule="auto"/>
        <w:rPr>
          <w:sz w:val="24"/>
          <w:szCs w:val="24"/>
        </w:rPr>
      </w:pPr>
      <w:r w:rsidRPr="00BD2CA1">
        <w:rPr>
          <w:sz w:val="24"/>
          <w:szCs w:val="24"/>
        </w:rPr>
        <w:t xml:space="preserve"> Значительно ниже среднего показателя качества обученности: по английскому языку в 7 кл.  22 % (учителя-Боголюбова С.Б., Дзугкоева О.Г.), по природоведению в 5 кл 33 % (учитель Симоненко К.В.), по географии в 6 кл -31 % (учитель Козинцева Н.С.).</w:t>
      </w:r>
    </w:p>
    <w:p w:rsidR="00BD2CA1" w:rsidRPr="00BD2CA1" w:rsidRDefault="00BD2CA1" w:rsidP="00BD2CA1">
      <w:pPr>
        <w:numPr>
          <w:ilvl w:val="0"/>
          <w:numId w:val="15"/>
        </w:numPr>
        <w:spacing w:line="276" w:lineRule="auto"/>
        <w:rPr>
          <w:sz w:val="24"/>
          <w:szCs w:val="24"/>
        </w:rPr>
      </w:pPr>
      <w:r w:rsidRPr="00BD2CA1">
        <w:rPr>
          <w:sz w:val="24"/>
          <w:szCs w:val="24"/>
        </w:rPr>
        <w:t xml:space="preserve">Средний процент объективности составил 71 %. </w:t>
      </w:r>
    </w:p>
    <w:p w:rsidR="00BD2CA1" w:rsidRPr="00BD2CA1" w:rsidRDefault="00BD2CA1" w:rsidP="00BD2CA1">
      <w:pPr>
        <w:numPr>
          <w:ilvl w:val="1"/>
          <w:numId w:val="15"/>
        </w:numPr>
        <w:spacing w:line="276" w:lineRule="auto"/>
        <w:rPr>
          <w:sz w:val="24"/>
          <w:szCs w:val="24"/>
        </w:rPr>
      </w:pPr>
      <w:r w:rsidRPr="00BD2CA1">
        <w:rPr>
          <w:sz w:val="24"/>
          <w:szCs w:val="24"/>
        </w:rPr>
        <w:t xml:space="preserve">Низкие показатели объективности выставления оценок по природоведению в 5 </w:t>
      </w:r>
      <w:r w:rsidRPr="00BD2CA1">
        <w:rPr>
          <w:sz w:val="24"/>
          <w:szCs w:val="24"/>
        </w:rPr>
        <w:lastRenderedPageBreak/>
        <w:t>классе – 33 % (учитель Симоненко К. В.), по английскому языку 45 % (учитель Дзугкоева О.Г..), по истории в  10 классе – 50 % (учитель Букурова С.В.).</w:t>
      </w:r>
    </w:p>
    <w:p w:rsidR="00BD2CA1" w:rsidRPr="00BD2CA1" w:rsidRDefault="00BD2CA1" w:rsidP="00BD2CA1">
      <w:pPr>
        <w:numPr>
          <w:ilvl w:val="1"/>
          <w:numId w:val="15"/>
        </w:numPr>
        <w:spacing w:line="276" w:lineRule="auto"/>
        <w:rPr>
          <w:sz w:val="24"/>
          <w:szCs w:val="24"/>
        </w:rPr>
      </w:pPr>
      <w:r w:rsidRPr="00BD2CA1">
        <w:rPr>
          <w:sz w:val="24"/>
          <w:szCs w:val="24"/>
        </w:rPr>
        <w:t>Выявлены расхождения в 2 балла между четвертными оценками за 2 четверть и оценками, полученными при экспертизе знаний обучающихся:</w:t>
      </w:r>
    </w:p>
    <w:p w:rsidR="00BD2CA1" w:rsidRPr="00BD2CA1" w:rsidRDefault="00BD2CA1" w:rsidP="00BD2CA1">
      <w:pPr>
        <w:spacing w:line="276" w:lineRule="auto"/>
        <w:rPr>
          <w:sz w:val="24"/>
          <w:szCs w:val="24"/>
        </w:rPr>
      </w:pPr>
    </w:p>
    <w:tbl>
      <w:tblPr>
        <w:tblStyle w:val="aff"/>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1089"/>
        <w:gridCol w:w="4182"/>
      </w:tblGrid>
      <w:tr w:rsidR="00BD2CA1" w:rsidRPr="00BD2CA1" w:rsidTr="00B36C73">
        <w:tc>
          <w:tcPr>
            <w:tcW w:w="5103" w:type="dxa"/>
          </w:tcPr>
          <w:p w:rsidR="00BD2CA1" w:rsidRPr="00BD2CA1" w:rsidRDefault="00BD2CA1" w:rsidP="00BD2CA1">
            <w:pPr>
              <w:spacing w:line="276" w:lineRule="auto"/>
              <w:rPr>
                <w:sz w:val="24"/>
                <w:szCs w:val="24"/>
              </w:rPr>
            </w:pPr>
            <w:r w:rsidRPr="00BD2CA1">
              <w:rPr>
                <w:sz w:val="24"/>
                <w:szCs w:val="24"/>
              </w:rPr>
              <w:t>ОБЖ (учитель Бочков Н. В.)</w:t>
            </w:r>
          </w:p>
          <w:p w:rsidR="00BD2CA1" w:rsidRPr="00BD2CA1" w:rsidRDefault="00BD2CA1" w:rsidP="00BD2CA1">
            <w:pPr>
              <w:spacing w:line="276" w:lineRule="auto"/>
              <w:rPr>
                <w:sz w:val="24"/>
                <w:szCs w:val="24"/>
              </w:rPr>
            </w:pPr>
          </w:p>
        </w:tc>
        <w:tc>
          <w:tcPr>
            <w:tcW w:w="1276" w:type="dxa"/>
          </w:tcPr>
          <w:p w:rsidR="00BD2CA1" w:rsidRPr="00BD2CA1" w:rsidRDefault="00BD2CA1" w:rsidP="00BD2CA1">
            <w:pPr>
              <w:spacing w:line="276" w:lineRule="auto"/>
              <w:rPr>
                <w:sz w:val="24"/>
                <w:szCs w:val="24"/>
              </w:rPr>
            </w:pPr>
            <w:r w:rsidRPr="00BD2CA1">
              <w:rPr>
                <w:sz w:val="24"/>
                <w:szCs w:val="24"/>
              </w:rPr>
              <w:t>5 класс</w:t>
            </w:r>
          </w:p>
        </w:tc>
        <w:tc>
          <w:tcPr>
            <w:tcW w:w="5812" w:type="dxa"/>
          </w:tcPr>
          <w:p w:rsidR="00BD2CA1" w:rsidRPr="00BD2CA1" w:rsidRDefault="00BD2CA1" w:rsidP="00BD2CA1">
            <w:pPr>
              <w:spacing w:line="276" w:lineRule="auto"/>
              <w:rPr>
                <w:sz w:val="24"/>
                <w:szCs w:val="24"/>
              </w:rPr>
            </w:pPr>
            <w:r w:rsidRPr="00BD2CA1">
              <w:rPr>
                <w:sz w:val="24"/>
                <w:szCs w:val="24"/>
              </w:rPr>
              <w:t>(учащаяся Бердникова Ю.)</w:t>
            </w:r>
          </w:p>
        </w:tc>
      </w:tr>
      <w:tr w:rsidR="00BD2CA1" w:rsidRPr="00BD2CA1" w:rsidTr="00B36C73">
        <w:tc>
          <w:tcPr>
            <w:tcW w:w="5103" w:type="dxa"/>
          </w:tcPr>
          <w:p w:rsidR="00BD2CA1" w:rsidRPr="00BD2CA1" w:rsidRDefault="00BD2CA1" w:rsidP="00BD2CA1">
            <w:pPr>
              <w:spacing w:line="276" w:lineRule="auto"/>
              <w:rPr>
                <w:sz w:val="24"/>
                <w:szCs w:val="24"/>
              </w:rPr>
            </w:pPr>
            <w:r w:rsidRPr="00BD2CA1">
              <w:rPr>
                <w:sz w:val="24"/>
                <w:szCs w:val="24"/>
              </w:rPr>
              <w:t>ОБЖ (учитель Бочков Н. В.)</w:t>
            </w:r>
          </w:p>
          <w:p w:rsidR="00BD2CA1" w:rsidRPr="00BD2CA1" w:rsidRDefault="00BD2CA1" w:rsidP="00BD2CA1">
            <w:pPr>
              <w:spacing w:line="276" w:lineRule="auto"/>
              <w:rPr>
                <w:sz w:val="24"/>
                <w:szCs w:val="24"/>
              </w:rPr>
            </w:pPr>
          </w:p>
        </w:tc>
        <w:tc>
          <w:tcPr>
            <w:tcW w:w="1276" w:type="dxa"/>
          </w:tcPr>
          <w:p w:rsidR="00BD2CA1" w:rsidRPr="00BD2CA1" w:rsidRDefault="00BD2CA1" w:rsidP="00BD2CA1">
            <w:pPr>
              <w:spacing w:line="276" w:lineRule="auto"/>
              <w:rPr>
                <w:sz w:val="24"/>
                <w:szCs w:val="24"/>
              </w:rPr>
            </w:pPr>
            <w:r w:rsidRPr="00BD2CA1">
              <w:rPr>
                <w:sz w:val="24"/>
                <w:szCs w:val="24"/>
              </w:rPr>
              <w:t>5 класс</w:t>
            </w:r>
          </w:p>
        </w:tc>
        <w:tc>
          <w:tcPr>
            <w:tcW w:w="5812" w:type="dxa"/>
          </w:tcPr>
          <w:p w:rsidR="00BD2CA1" w:rsidRPr="00BD2CA1" w:rsidRDefault="00BD2CA1" w:rsidP="00BD2CA1">
            <w:pPr>
              <w:spacing w:line="276" w:lineRule="auto"/>
              <w:rPr>
                <w:sz w:val="24"/>
                <w:szCs w:val="24"/>
              </w:rPr>
            </w:pPr>
            <w:r w:rsidRPr="00BD2CA1">
              <w:rPr>
                <w:sz w:val="24"/>
                <w:szCs w:val="24"/>
              </w:rPr>
              <w:t>(учащийся Засядько Д.)</w:t>
            </w:r>
          </w:p>
          <w:p w:rsidR="00BD2CA1" w:rsidRPr="00BD2CA1" w:rsidRDefault="00BD2CA1" w:rsidP="00BD2CA1">
            <w:pPr>
              <w:spacing w:line="276" w:lineRule="auto"/>
              <w:rPr>
                <w:sz w:val="24"/>
                <w:szCs w:val="24"/>
              </w:rPr>
            </w:pPr>
          </w:p>
        </w:tc>
      </w:tr>
    </w:tbl>
    <w:p w:rsidR="00BD2CA1" w:rsidRDefault="00BD2CA1" w:rsidP="00BD2CA1">
      <w:pPr>
        <w:spacing w:line="276" w:lineRule="auto"/>
        <w:rPr>
          <w:b/>
          <w:sz w:val="24"/>
          <w:szCs w:val="24"/>
        </w:rPr>
      </w:pPr>
    </w:p>
    <w:p w:rsidR="00A244ED" w:rsidRDefault="00A244ED" w:rsidP="00BD2CA1">
      <w:pPr>
        <w:spacing w:line="276" w:lineRule="auto"/>
        <w:rPr>
          <w:b/>
          <w:sz w:val="24"/>
          <w:szCs w:val="24"/>
        </w:rPr>
      </w:pPr>
    </w:p>
    <w:p w:rsidR="00A244ED" w:rsidRDefault="00A244ED" w:rsidP="00BD2CA1">
      <w:pPr>
        <w:spacing w:line="276" w:lineRule="auto"/>
        <w:rPr>
          <w:b/>
          <w:sz w:val="24"/>
          <w:szCs w:val="24"/>
        </w:rPr>
      </w:pPr>
    </w:p>
    <w:p w:rsidR="00A244ED" w:rsidRDefault="00A244ED" w:rsidP="00BD2CA1">
      <w:pPr>
        <w:spacing w:line="276" w:lineRule="auto"/>
        <w:rPr>
          <w:b/>
          <w:sz w:val="24"/>
          <w:szCs w:val="24"/>
        </w:rPr>
      </w:pPr>
    </w:p>
    <w:p w:rsidR="00BD5A47" w:rsidRPr="00AD6F3C" w:rsidRDefault="00BD5A47" w:rsidP="00EC610B">
      <w:pPr>
        <w:spacing w:line="276" w:lineRule="auto"/>
        <w:jc w:val="center"/>
        <w:rPr>
          <w:b/>
          <w:sz w:val="24"/>
          <w:szCs w:val="24"/>
        </w:rPr>
      </w:pPr>
    </w:p>
    <w:p w:rsidR="00582255" w:rsidRPr="00AD6F3C" w:rsidRDefault="00582255" w:rsidP="00EC610B">
      <w:pPr>
        <w:spacing w:line="276" w:lineRule="auto"/>
        <w:jc w:val="center"/>
        <w:rPr>
          <w:b/>
          <w:sz w:val="24"/>
          <w:szCs w:val="24"/>
        </w:rPr>
      </w:pPr>
      <w:r w:rsidRPr="00AD6F3C">
        <w:rPr>
          <w:b/>
          <w:sz w:val="24"/>
          <w:szCs w:val="24"/>
        </w:rPr>
        <w:t xml:space="preserve">Результаты </w:t>
      </w:r>
      <w:r w:rsidR="00E564BE" w:rsidRPr="00E564BE">
        <w:rPr>
          <w:b/>
          <w:sz w:val="24"/>
          <w:szCs w:val="24"/>
        </w:rPr>
        <w:t>административных контрольных работ</w:t>
      </w:r>
    </w:p>
    <w:p w:rsidR="00835B5F" w:rsidRPr="00AD6F3C" w:rsidRDefault="00E564BE" w:rsidP="00EC610B">
      <w:pPr>
        <w:spacing w:line="276" w:lineRule="auto"/>
        <w:jc w:val="center"/>
        <w:rPr>
          <w:b/>
          <w:sz w:val="24"/>
          <w:szCs w:val="24"/>
        </w:rPr>
      </w:pPr>
      <w:r>
        <w:rPr>
          <w:b/>
          <w:sz w:val="24"/>
          <w:szCs w:val="24"/>
        </w:rPr>
        <w:t>в 2014-2015</w:t>
      </w:r>
      <w:r w:rsidR="00582255" w:rsidRPr="00AD6F3C">
        <w:rPr>
          <w:b/>
          <w:sz w:val="24"/>
          <w:szCs w:val="24"/>
        </w:rPr>
        <w:t xml:space="preserve"> учебном году (</w:t>
      </w:r>
      <w:r w:rsidR="00582255" w:rsidRPr="00AD6F3C">
        <w:rPr>
          <w:b/>
          <w:sz w:val="24"/>
          <w:szCs w:val="24"/>
          <w:lang w:val="en-US"/>
        </w:rPr>
        <w:t>II</w:t>
      </w:r>
      <w:r w:rsidR="00582255" w:rsidRPr="00AD6F3C">
        <w:rPr>
          <w:b/>
          <w:sz w:val="24"/>
          <w:szCs w:val="24"/>
        </w:rPr>
        <w:t xml:space="preserve"> этап)</w:t>
      </w:r>
    </w:p>
    <w:p w:rsidR="004E2A61" w:rsidRDefault="004E2A61" w:rsidP="00EC610B">
      <w:pPr>
        <w:spacing w:line="276" w:lineRule="auto"/>
        <w:jc w:val="right"/>
        <w:rPr>
          <w:sz w:val="24"/>
          <w:szCs w:val="24"/>
        </w:rPr>
      </w:pPr>
      <w:r w:rsidRPr="00AD6F3C">
        <w:rPr>
          <w:sz w:val="24"/>
          <w:szCs w:val="24"/>
        </w:rPr>
        <w:t xml:space="preserve">Таблица </w:t>
      </w:r>
      <w:r w:rsidR="00C65BB4" w:rsidRPr="00AD6F3C">
        <w:rPr>
          <w:sz w:val="24"/>
          <w:szCs w:val="24"/>
        </w:rPr>
        <w:t>13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567"/>
        <w:gridCol w:w="1560"/>
        <w:gridCol w:w="708"/>
        <w:gridCol w:w="709"/>
        <w:gridCol w:w="567"/>
        <w:gridCol w:w="567"/>
        <w:gridCol w:w="567"/>
        <w:gridCol w:w="567"/>
        <w:gridCol w:w="567"/>
        <w:gridCol w:w="567"/>
        <w:gridCol w:w="567"/>
        <w:gridCol w:w="567"/>
        <w:gridCol w:w="567"/>
      </w:tblGrid>
      <w:tr w:rsidR="00E564BE" w:rsidRPr="00E564BE" w:rsidTr="00B36C73">
        <w:trPr>
          <w:trHeight w:val="1645"/>
        </w:trPr>
        <w:tc>
          <w:tcPr>
            <w:tcW w:w="710" w:type="dxa"/>
            <w:vMerge w:val="restart"/>
            <w:tcBorders>
              <w:top w:val="single" w:sz="4" w:space="0" w:color="auto"/>
              <w:left w:val="single" w:sz="4" w:space="0" w:color="auto"/>
              <w:right w:val="single" w:sz="4" w:space="0" w:color="auto"/>
            </w:tcBorders>
            <w:hideMark/>
          </w:tcPr>
          <w:p w:rsidR="00E564BE" w:rsidRPr="00E564BE" w:rsidRDefault="00E564BE" w:rsidP="00E564BE">
            <w:pPr>
              <w:spacing w:line="276" w:lineRule="auto"/>
            </w:pPr>
            <w:r w:rsidRPr="00E564BE">
              <w:t>№</w:t>
            </w:r>
          </w:p>
        </w:tc>
        <w:tc>
          <w:tcPr>
            <w:tcW w:w="1275" w:type="dxa"/>
            <w:vMerge w:val="restart"/>
            <w:tcBorders>
              <w:top w:val="single" w:sz="4" w:space="0" w:color="auto"/>
              <w:left w:val="single" w:sz="4" w:space="0" w:color="auto"/>
              <w:right w:val="single" w:sz="4" w:space="0" w:color="auto"/>
            </w:tcBorders>
            <w:textDirection w:val="btLr"/>
          </w:tcPr>
          <w:p w:rsidR="00E564BE" w:rsidRPr="00E564BE" w:rsidRDefault="00E564BE" w:rsidP="00E564BE">
            <w:pPr>
              <w:spacing w:line="276" w:lineRule="auto"/>
            </w:pPr>
            <w:r w:rsidRPr="00E564BE">
              <w:t>Предмет</w:t>
            </w:r>
          </w:p>
        </w:tc>
        <w:tc>
          <w:tcPr>
            <w:tcW w:w="567" w:type="dxa"/>
            <w:vMerge w:val="restart"/>
            <w:tcBorders>
              <w:top w:val="single" w:sz="4" w:space="0" w:color="auto"/>
              <w:left w:val="single" w:sz="4" w:space="0" w:color="auto"/>
              <w:right w:val="single" w:sz="4" w:space="0" w:color="auto"/>
            </w:tcBorders>
            <w:textDirection w:val="btLr"/>
          </w:tcPr>
          <w:p w:rsidR="00E564BE" w:rsidRPr="00E564BE" w:rsidRDefault="00E564BE" w:rsidP="00E564BE">
            <w:pPr>
              <w:spacing w:line="276" w:lineRule="auto"/>
            </w:pPr>
            <w:r w:rsidRPr="00E564BE">
              <w:t>Класс</w:t>
            </w:r>
          </w:p>
        </w:tc>
        <w:tc>
          <w:tcPr>
            <w:tcW w:w="1560" w:type="dxa"/>
            <w:vMerge w:val="restart"/>
            <w:tcBorders>
              <w:top w:val="single" w:sz="4" w:space="0" w:color="auto"/>
              <w:left w:val="single" w:sz="4" w:space="0" w:color="auto"/>
              <w:right w:val="single" w:sz="4" w:space="0" w:color="auto"/>
            </w:tcBorders>
            <w:textDirection w:val="btLr"/>
            <w:hideMark/>
          </w:tcPr>
          <w:p w:rsidR="00E564BE" w:rsidRPr="00E564BE" w:rsidRDefault="00E564BE" w:rsidP="00E564BE">
            <w:pPr>
              <w:spacing w:line="276" w:lineRule="auto"/>
            </w:pPr>
            <w:r w:rsidRPr="00E564BE">
              <w:t>ФИО учителя</w:t>
            </w:r>
          </w:p>
        </w:tc>
        <w:tc>
          <w:tcPr>
            <w:tcW w:w="708" w:type="dxa"/>
            <w:vMerge w:val="restart"/>
            <w:tcBorders>
              <w:top w:val="single" w:sz="4" w:space="0" w:color="auto"/>
              <w:left w:val="single" w:sz="4" w:space="0" w:color="auto"/>
              <w:right w:val="single" w:sz="4" w:space="0" w:color="auto"/>
            </w:tcBorders>
            <w:textDirection w:val="btLr"/>
            <w:hideMark/>
          </w:tcPr>
          <w:p w:rsidR="00E564BE" w:rsidRPr="00E564BE" w:rsidRDefault="00E564BE" w:rsidP="00E564BE">
            <w:pPr>
              <w:spacing w:line="276" w:lineRule="auto"/>
            </w:pPr>
            <w:r w:rsidRPr="00E564BE">
              <w:t>Кол-во уч-ся</w:t>
            </w:r>
          </w:p>
          <w:p w:rsidR="00E564BE" w:rsidRPr="00E564BE" w:rsidRDefault="00E564BE" w:rsidP="00E564BE">
            <w:pPr>
              <w:spacing w:line="276" w:lineRule="auto"/>
            </w:pPr>
            <w:r w:rsidRPr="00E564BE">
              <w:t>в классе</w:t>
            </w:r>
          </w:p>
        </w:tc>
        <w:tc>
          <w:tcPr>
            <w:tcW w:w="709" w:type="dxa"/>
            <w:vMerge w:val="restart"/>
            <w:tcBorders>
              <w:top w:val="single" w:sz="4" w:space="0" w:color="auto"/>
              <w:left w:val="single" w:sz="4" w:space="0" w:color="auto"/>
              <w:right w:val="single" w:sz="12" w:space="0" w:color="auto"/>
            </w:tcBorders>
            <w:textDirection w:val="btLr"/>
          </w:tcPr>
          <w:p w:rsidR="00E564BE" w:rsidRPr="00E564BE" w:rsidRDefault="00E564BE" w:rsidP="00E564BE">
            <w:pPr>
              <w:spacing w:line="276" w:lineRule="auto"/>
            </w:pPr>
            <w:r w:rsidRPr="00E564BE">
              <w:t>Выполняли работу</w:t>
            </w:r>
          </w:p>
        </w:tc>
        <w:tc>
          <w:tcPr>
            <w:tcW w:w="1701" w:type="dxa"/>
            <w:gridSpan w:val="3"/>
            <w:tcBorders>
              <w:top w:val="single" w:sz="4" w:space="0" w:color="auto"/>
              <w:left w:val="single" w:sz="12" w:space="0" w:color="auto"/>
              <w:right w:val="single" w:sz="12" w:space="0" w:color="auto"/>
            </w:tcBorders>
            <w:hideMark/>
          </w:tcPr>
          <w:p w:rsidR="00E564BE" w:rsidRPr="00E564BE" w:rsidRDefault="00E564BE" w:rsidP="00E564BE">
            <w:pPr>
              <w:spacing w:line="276" w:lineRule="auto"/>
            </w:pPr>
            <w:r w:rsidRPr="00E564BE">
              <w:t>Данные  итоговых оценок (четверть, полугодие)</w:t>
            </w:r>
          </w:p>
        </w:tc>
        <w:tc>
          <w:tcPr>
            <w:tcW w:w="1701" w:type="dxa"/>
            <w:gridSpan w:val="3"/>
            <w:vMerge w:val="restart"/>
            <w:tcBorders>
              <w:top w:val="single" w:sz="4" w:space="0" w:color="auto"/>
              <w:left w:val="single" w:sz="12" w:space="0" w:color="auto"/>
              <w:right w:val="single" w:sz="12" w:space="0" w:color="auto"/>
            </w:tcBorders>
            <w:hideMark/>
          </w:tcPr>
          <w:p w:rsidR="00E564BE" w:rsidRPr="00E564BE" w:rsidRDefault="00E564BE" w:rsidP="00E564BE">
            <w:pPr>
              <w:spacing w:line="276" w:lineRule="auto"/>
            </w:pPr>
            <w:r w:rsidRPr="00E564BE">
              <w:t>Данные экспертизы</w:t>
            </w:r>
          </w:p>
        </w:tc>
        <w:tc>
          <w:tcPr>
            <w:tcW w:w="1134" w:type="dxa"/>
            <w:gridSpan w:val="2"/>
            <w:tcBorders>
              <w:top w:val="single" w:sz="4" w:space="0" w:color="auto"/>
              <w:left w:val="single" w:sz="12" w:space="0" w:color="auto"/>
              <w:bottom w:val="single" w:sz="4" w:space="0" w:color="auto"/>
              <w:right w:val="single" w:sz="12" w:space="0" w:color="auto"/>
            </w:tcBorders>
            <w:hideMark/>
          </w:tcPr>
          <w:p w:rsidR="00E564BE" w:rsidRPr="00E564BE" w:rsidRDefault="00E564BE" w:rsidP="00E564BE">
            <w:pPr>
              <w:spacing w:line="276" w:lineRule="auto"/>
            </w:pPr>
            <w:r w:rsidRPr="00E564BE">
              <w:t>Разница</w:t>
            </w:r>
          </w:p>
        </w:tc>
        <w:tc>
          <w:tcPr>
            <w:tcW w:w="567" w:type="dxa"/>
            <w:vMerge w:val="restart"/>
            <w:tcBorders>
              <w:top w:val="single" w:sz="4" w:space="0" w:color="auto"/>
              <w:left w:val="single" w:sz="12" w:space="0" w:color="auto"/>
              <w:right w:val="single" w:sz="4" w:space="0" w:color="auto"/>
            </w:tcBorders>
            <w:textDirection w:val="btLr"/>
            <w:hideMark/>
          </w:tcPr>
          <w:p w:rsidR="00E564BE" w:rsidRPr="00E564BE" w:rsidRDefault="00E564BE" w:rsidP="00E564BE">
            <w:pPr>
              <w:spacing w:line="276" w:lineRule="auto"/>
            </w:pPr>
            <w:r w:rsidRPr="00E564BE">
              <w:t>Объективность</w:t>
            </w:r>
          </w:p>
        </w:tc>
      </w:tr>
      <w:tr w:rsidR="00E564BE" w:rsidRPr="00E564BE" w:rsidTr="00B36C73">
        <w:trPr>
          <w:trHeight w:val="317"/>
        </w:trPr>
        <w:tc>
          <w:tcPr>
            <w:tcW w:w="710" w:type="dxa"/>
            <w:vMerge/>
            <w:tcBorders>
              <w:left w:val="single" w:sz="4" w:space="0" w:color="auto"/>
              <w:right w:val="single" w:sz="4" w:space="0" w:color="auto"/>
            </w:tcBorders>
            <w:hideMark/>
          </w:tcPr>
          <w:p w:rsidR="00E564BE" w:rsidRPr="00E564BE" w:rsidRDefault="00E564BE" w:rsidP="00E564BE">
            <w:pPr>
              <w:spacing w:line="276" w:lineRule="auto"/>
            </w:pPr>
          </w:p>
        </w:tc>
        <w:tc>
          <w:tcPr>
            <w:tcW w:w="1275" w:type="dxa"/>
            <w:vMerge/>
            <w:tcBorders>
              <w:left w:val="single" w:sz="4" w:space="0" w:color="auto"/>
              <w:right w:val="single" w:sz="4" w:space="0" w:color="auto"/>
            </w:tcBorders>
          </w:tcPr>
          <w:p w:rsidR="00E564BE" w:rsidRPr="00E564BE" w:rsidRDefault="00E564BE" w:rsidP="00E564BE">
            <w:pPr>
              <w:spacing w:line="276" w:lineRule="auto"/>
            </w:pPr>
          </w:p>
        </w:tc>
        <w:tc>
          <w:tcPr>
            <w:tcW w:w="567" w:type="dxa"/>
            <w:vMerge/>
            <w:tcBorders>
              <w:left w:val="single" w:sz="4" w:space="0" w:color="auto"/>
              <w:right w:val="single" w:sz="4" w:space="0" w:color="auto"/>
            </w:tcBorders>
          </w:tcPr>
          <w:p w:rsidR="00E564BE" w:rsidRPr="00E564BE" w:rsidRDefault="00E564BE" w:rsidP="00E564BE">
            <w:pPr>
              <w:spacing w:line="276" w:lineRule="auto"/>
            </w:pPr>
          </w:p>
        </w:tc>
        <w:tc>
          <w:tcPr>
            <w:tcW w:w="1560" w:type="dxa"/>
            <w:vMerge/>
            <w:tcBorders>
              <w:left w:val="single" w:sz="4" w:space="0" w:color="auto"/>
              <w:right w:val="single" w:sz="4" w:space="0" w:color="auto"/>
            </w:tcBorders>
            <w:hideMark/>
          </w:tcPr>
          <w:p w:rsidR="00E564BE" w:rsidRPr="00E564BE" w:rsidRDefault="00E564BE" w:rsidP="00E564BE">
            <w:pPr>
              <w:spacing w:line="276" w:lineRule="auto"/>
            </w:pPr>
          </w:p>
        </w:tc>
        <w:tc>
          <w:tcPr>
            <w:tcW w:w="708" w:type="dxa"/>
            <w:vMerge/>
            <w:tcBorders>
              <w:left w:val="single" w:sz="4" w:space="0" w:color="auto"/>
              <w:right w:val="single" w:sz="4" w:space="0" w:color="auto"/>
            </w:tcBorders>
            <w:hideMark/>
          </w:tcPr>
          <w:p w:rsidR="00E564BE" w:rsidRPr="00E564BE" w:rsidRDefault="00E564BE" w:rsidP="00E564BE">
            <w:pPr>
              <w:spacing w:line="276" w:lineRule="auto"/>
            </w:pPr>
          </w:p>
        </w:tc>
        <w:tc>
          <w:tcPr>
            <w:tcW w:w="709" w:type="dxa"/>
            <w:vMerge/>
            <w:tcBorders>
              <w:left w:val="single" w:sz="4" w:space="0" w:color="auto"/>
              <w:right w:val="single" w:sz="12" w:space="0" w:color="auto"/>
            </w:tcBorders>
          </w:tcPr>
          <w:p w:rsidR="00E564BE" w:rsidRPr="00E564BE" w:rsidRDefault="00E564BE" w:rsidP="00E564BE">
            <w:pPr>
              <w:spacing w:line="276" w:lineRule="auto"/>
            </w:pPr>
          </w:p>
        </w:tc>
        <w:tc>
          <w:tcPr>
            <w:tcW w:w="567" w:type="dxa"/>
            <w:vMerge w:val="restart"/>
            <w:tcBorders>
              <w:left w:val="single" w:sz="12" w:space="0" w:color="auto"/>
              <w:right w:val="single" w:sz="4" w:space="0" w:color="auto"/>
            </w:tcBorders>
            <w:textDirection w:val="btLr"/>
            <w:hideMark/>
          </w:tcPr>
          <w:p w:rsidR="00E564BE" w:rsidRPr="00E564BE" w:rsidRDefault="00E564BE" w:rsidP="00E564BE">
            <w:pPr>
              <w:spacing w:line="276" w:lineRule="auto"/>
            </w:pPr>
            <w:r w:rsidRPr="00E564BE">
              <w:t>уровень</w:t>
            </w:r>
          </w:p>
        </w:tc>
        <w:tc>
          <w:tcPr>
            <w:tcW w:w="567" w:type="dxa"/>
            <w:vMerge w:val="restart"/>
            <w:tcBorders>
              <w:left w:val="single" w:sz="4" w:space="0" w:color="auto"/>
              <w:right w:val="single" w:sz="4" w:space="0" w:color="auto"/>
            </w:tcBorders>
            <w:textDirection w:val="btLr"/>
            <w:hideMark/>
          </w:tcPr>
          <w:p w:rsidR="00E564BE" w:rsidRPr="00E564BE" w:rsidRDefault="00E564BE" w:rsidP="00E564BE">
            <w:pPr>
              <w:spacing w:line="276" w:lineRule="auto"/>
            </w:pPr>
            <w:r w:rsidRPr="00E564BE">
              <w:t>качество</w:t>
            </w:r>
          </w:p>
        </w:tc>
        <w:tc>
          <w:tcPr>
            <w:tcW w:w="567" w:type="dxa"/>
            <w:vMerge w:val="restart"/>
            <w:tcBorders>
              <w:left w:val="single" w:sz="4" w:space="0" w:color="auto"/>
              <w:right w:val="single" w:sz="12" w:space="0" w:color="auto"/>
            </w:tcBorders>
          </w:tcPr>
          <w:p w:rsidR="00E564BE" w:rsidRPr="00E564BE" w:rsidRDefault="00E564BE" w:rsidP="00E564BE">
            <w:pPr>
              <w:spacing w:line="276" w:lineRule="auto"/>
            </w:pPr>
            <w:r w:rsidRPr="00E564BE">
              <w:t>соу</w:t>
            </w:r>
          </w:p>
        </w:tc>
        <w:tc>
          <w:tcPr>
            <w:tcW w:w="1701" w:type="dxa"/>
            <w:gridSpan w:val="3"/>
            <w:vMerge/>
            <w:tcBorders>
              <w:left w:val="single" w:sz="12" w:space="0" w:color="auto"/>
              <w:bottom w:val="single" w:sz="4" w:space="0" w:color="auto"/>
              <w:right w:val="single" w:sz="12" w:space="0" w:color="auto"/>
            </w:tcBorders>
            <w:hideMark/>
          </w:tcPr>
          <w:p w:rsidR="00E564BE" w:rsidRPr="00E564BE" w:rsidRDefault="00E564BE" w:rsidP="00E564BE">
            <w:pPr>
              <w:spacing w:line="276" w:lineRule="auto"/>
            </w:pPr>
          </w:p>
        </w:tc>
        <w:tc>
          <w:tcPr>
            <w:tcW w:w="567" w:type="dxa"/>
            <w:vMerge w:val="restart"/>
            <w:tcBorders>
              <w:top w:val="single" w:sz="4" w:space="0" w:color="auto"/>
              <w:left w:val="single" w:sz="12" w:space="0" w:color="auto"/>
              <w:right w:val="single" w:sz="4" w:space="0" w:color="auto"/>
            </w:tcBorders>
            <w:textDirection w:val="btLr"/>
            <w:hideMark/>
          </w:tcPr>
          <w:p w:rsidR="00E564BE" w:rsidRPr="00E564BE" w:rsidRDefault="00E564BE" w:rsidP="00E564BE">
            <w:pPr>
              <w:spacing w:line="276" w:lineRule="auto"/>
            </w:pPr>
            <w:r w:rsidRPr="00E564BE">
              <w:t>уровень</w:t>
            </w:r>
          </w:p>
        </w:tc>
        <w:tc>
          <w:tcPr>
            <w:tcW w:w="567" w:type="dxa"/>
            <w:vMerge w:val="restart"/>
            <w:tcBorders>
              <w:top w:val="single" w:sz="4" w:space="0" w:color="auto"/>
              <w:left w:val="single" w:sz="4" w:space="0" w:color="auto"/>
              <w:right w:val="single" w:sz="12" w:space="0" w:color="auto"/>
            </w:tcBorders>
            <w:textDirection w:val="btLr"/>
          </w:tcPr>
          <w:p w:rsidR="00E564BE" w:rsidRPr="00E564BE" w:rsidRDefault="00E564BE" w:rsidP="00E564BE">
            <w:pPr>
              <w:spacing w:line="276" w:lineRule="auto"/>
            </w:pPr>
            <w:r w:rsidRPr="00E564BE">
              <w:t>качество</w:t>
            </w:r>
          </w:p>
        </w:tc>
        <w:tc>
          <w:tcPr>
            <w:tcW w:w="567" w:type="dxa"/>
            <w:vMerge/>
            <w:tcBorders>
              <w:left w:val="single" w:sz="12" w:space="0" w:color="auto"/>
              <w:right w:val="single" w:sz="4" w:space="0" w:color="auto"/>
            </w:tcBorders>
            <w:hideMark/>
          </w:tcPr>
          <w:p w:rsidR="00E564BE" w:rsidRPr="00E564BE" w:rsidRDefault="00E564BE" w:rsidP="00E564BE">
            <w:pPr>
              <w:spacing w:line="276" w:lineRule="auto"/>
            </w:pPr>
          </w:p>
        </w:tc>
      </w:tr>
      <w:tr w:rsidR="00E564BE" w:rsidRPr="00E564BE" w:rsidTr="00B36C73">
        <w:trPr>
          <w:cantSplit/>
          <w:trHeight w:val="1134"/>
        </w:trPr>
        <w:tc>
          <w:tcPr>
            <w:tcW w:w="710" w:type="dxa"/>
            <w:vMerge/>
            <w:tcBorders>
              <w:left w:val="single" w:sz="4" w:space="0" w:color="auto"/>
              <w:bottom w:val="single" w:sz="4" w:space="0" w:color="auto"/>
              <w:right w:val="single" w:sz="4" w:space="0" w:color="auto"/>
            </w:tcBorders>
            <w:hideMark/>
          </w:tcPr>
          <w:p w:rsidR="00E564BE" w:rsidRPr="00E564BE" w:rsidRDefault="00E564BE" w:rsidP="00E564BE">
            <w:pPr>
              <w:spacing w:line="276" w:lineRule="auto"/>
            </w:pPr>
          </w:p>
        </w:tc>
        <w:tc>
          <w:tcPr>
            <w:tcW w:w="1275" w:type="dxa"/>
            <w:vMerge/>
            <w:tcBorders>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567" w:type="dxa"/>
            <w:vMerge/>
            <w:tcBorders>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1560" w:type="dxa"/>
            <w:vMerge/>
            <w:tcBorders>
              <w:left w:val="single" w:sz="4" w:space="0" w:color="auto"/>
              <w:bottom w:val="single" w:sz="4" w:space="0" w:color="auto"/>
              <w:right w:val="single" w:sz="4" w:space="0" w:color="auto"/>
            </w:tcBorders>
            <w:hideMark/>
          </w:tcPr>
          <w:p w:rsidR="00E564BE" w:rsidRPr="00E564BE" w:rsidRDefault="00E564BE" w:rsidP="00E564BE">
            <w:pPr>
              <w:spacing w:line="276" w:lineRule="auto"/>
            </w:pPr>
          </w:p>
        </w:tc>
        <w:tc>
          <w:tcPr>
            <w:tcW w:w="708" w:type="dxa"/>
            <w:vMerge/>
            <w:tcBorders>
              <w:left w:val="single" w:sz="4" w:space="0" w:color="auto"/>
              <w:bottom w:val="single" w:sz="4" w:space="0" w:color="auto"/>
              <w:right w:val="single" w:sz="4" w:space="0" w:color="auto"/>
            </w:tcBorders>
            <w:hideMark/>
          </w:tcPr>
          <w:p w:rsidR="00E564BE" w:rsidRPr="00E564BE" w:rsidRDefault="00E564BE" w:rsidP="00E564BE">
            <w:pPr>
              <w:spacing w:line="276" w:lineRule="auto"/>
            </w:pPr>
          </w:p>
        </w:tc>
        <w:tc>
          <w:tcPr>
            <w:tcW w:w="709" w:type="dxa"/>
            <w:vMerge/>
            <w:tcBorders>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vMerge/>
            <w:tcBorders>
              <w:left w:val="single" w:sz="12" w:space="0" w:color="auto"/>
              <w:bottom w:val="single" w:sz="4" w:space="0" w:color="auto"/>
              <w:right w:val="single" w:sz="4" w:space="0" w:color="auto"/>
            </w:tcBorders>
            <w:hideMark/>
          </w:tcPr>
          <w:p w:rsidR="00E564BE" w:rsidRPr="00E564BE" w:rsidRDefault="00E564BE" w:rsidP="00E564BE">
            <w:pPr>
              <w:spacing w:line="276" w:lineRule="auto"/>
            </w:pPr>
          </w:p>
        </w:tc>
        <w:tc>
          <w:tcPr>
            <w:tcW w:w="567" w:type="dxa"/>
            <w:vMerge/>
            <w:tcBorders>
              <w:left w:val="single" w:sz="4" w:space="0" w:color="auto"/>
              <w:bottom w:val="single" w:sz="4" w:space="0" w:color="auto"/>
              <w:right w:val="single" w:sz="4" w:space="0" w:color="auto"/>
            </w:tcBorders>
            <w:hideMark/>
          </w:tcPr>
          <w:p w:rsidR="00E564BE" w:rsidRPr="00E564BE" w:rsidRDefault="00E564BE" w:rsidP="00E564BE">
            <w:pPr>
              <w:spacing w:line="276" w:lineRule="auto"/>
            </w:pPr>
          </w:p>
        </w:tc>
        <w:tc>
          <w:tcPr>
            <w:tcW w:w="567" w:type="dxa"/>
            <w:vMerge/>
            <w:tcBorders>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tcBorders>
              <w:left w:val="single" w:sz="12" w:space="0" w:color="auto"/>
              <w:bottom w:val="single" w:sz="4" w:space="0" w:color="auto"/>
              <w:right w:val="single" w:sz="4" w:space="0" w:color="auto"/>
            </w:tcBorders>
            <w:textDirection w:val="btLr"/>
            <w:hideMark/>
          </w:tcPr>
          <w:p w:rsidR="00E564BE" w:rsidRPr="00E564BE" w:rsidRDefault="00E564BE" w:rsidP="00E564BE">
            <w:pPr>
              <w:spacing w:line="276" w:lineRule="auto"/>
            </w:pPr>
            <w:r w:rsidRPr="00E564BE">
              <w:t>уровень</w:t>
            </w:r>
          </w:p>
        </w:tc>
        <w:tc>
          <w:tcPr>
            <w:tcW w:w="567" w:type="dxa"/>
            <w:tcBorders>
              <w:left w:val="single" w:sz="4" w:space="0" w:color="auto"/>
              <w:bottom w:val="single" w:sz="4" w:space="0" w:color="auto"/>
              <w:right w:val="single" w:sz="4" w:space="0" w:color="auto"/>
            </w:tcBorders>
            <w:textDirection w:val="btLr"/>
            <w:hideMark/>
          </w:tcPr>
          <w:p w:rsidR="00E564BE" w:rsidRPr="00E564BE" w:rsidRDefault="00E564BE" w:rsidP="00E564BE">
            <w:pPr>
              <w:spacing w:line="276" w:lineRule="auto"/>
            </w:pPr>
            <w:r w:rsidRPr="00E564BE">
              <w:t>качество</w:t>
            </w:r>
          </w:p>
        </w:tc>
        <w:tc>
          <w:tcPr>
            <w:tcW w:w="567" w:type="dxa"/>
            <w:tcBorders>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соу</w:t>
            </w:r>
          </w:p>
        </w:tc>
        <w:tc>
          <w:tcPr>
            <w:tcW w:w="567" w:type="dxa"/>
            <w:vMerge/>
            <w:tcBorders>
              <w:left w:val="single" w:sz="12" w:space="0" w:color="auto"/>
              <w:bottom w:val="single" w:sz="4" w:space="0" w:color="auto"/>
              <w:right w:val="single" w:sz="4" w:space="0" w:color="auto"/>
            </w:tcBorders>
            <w:hideMark/>
          </w:tcPr>
          <w:p w:rsidR="00E564BE" w:rsidRPr="00E564BE" w:rsidRDefault="00E564BE" w:rsidP="00E564BE">
            <w:pPr>
              <w:spacing w:line="276" w:lineRule="auto"/>
            </w:pPr>
          </w:p>
        </w:tc>
        <w:tc>
          <w:tcPr>
            <w:tcW w:w="567" w:type="dxa"/>
            <w:vMerge/>
            <w:tcBorders>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vMerge/>
            <w:tcBorders>
              <w:left w:val="single" w:sz="12" w:space="0" w:color="auto"/>
              <w:bottom w:val="single" w:sz="4" w:space="0" w:color="auto"/>
              <w:right w:val="single" w:sz="4" w:space="0" w:color="auto"/>
            </w:tcBorders>
            <w:hideMark/>
          </w:tcPr>
          <w:p w:rsidR="00E564BE" w:rsidRPr="00E564BE" w:rsidRDefault="00E564BE" w:rsidP="00E564BE">
            <w:pPr>
              <w:spacing w:line="276" w:lineRule="auto"/>
            </w:pP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Павленко Л.В.</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15</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92</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93</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Математика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Павленко Л.В.</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15</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92</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Батова Е.А.</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17</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58</w:t>
            </w:r>
          </w:p>
        </w:tc>
      </w:tr>
      <w:tr w:rsidR="00E564BE" w:rsidRPr="00E564BE" w:rsidTr="00B36C73">
        <w:trPr>
          <w:trHeight w:val="701"/>
        </w:trPr>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Математика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Батова Е.А.</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67</w:t>
            </w:r>
          </w:p>
        </w:tc>
      </w:tr>
      <w:tr w:rsidR="00E564BE" w:rsidRPr="00E564BE" w:rsidTr="00B36C73">
        <w:trPr>
          <w:trHeight w:val="701"/>
        </w:trPr>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ОБЖ</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Бочков Н.В.</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14</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79</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36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43</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Устинцова Ж.Г.</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14</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92</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59</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33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Математика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Барыкина Л.Л.</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14</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39</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94</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22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17</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94</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Устинцова Ж.Г.</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20</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17</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71</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36</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71</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58</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Математика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Барыкина Л.Л.</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20</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17</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88</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83</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Биология</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Симоненко К.В.</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20</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53</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29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47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29</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Английский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7</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Боголюбова С.Б.</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9</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38</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 xml:space="preserve">Английский </w:t>
            </w:r>
            <w:r w:rsidRPr="00E564BE">
              <w:lastRenderedPageBreak/>
              <w:t>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lastRenderedPageBreak/>
              <w:t>7</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Дзугкоева О.Г.</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10</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20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50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Алгебра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7</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Барыкина Л.Л.</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19</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84</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37</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83</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22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78</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7</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Устинцова Ж.Г.</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19</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18</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67</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39</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23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7</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79</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Науменко Н.А.</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30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20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 xml:space="preserve">Алгебра </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Четверикова Е.Ф.</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92</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49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91</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45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92</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География</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Козинцева Н.С.</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12</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11</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64</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36</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46</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Алгебра</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10</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Четверикова Е.Ф.</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83</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59</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33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80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 xml:space="preserve">Обществознание </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10</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Букурова С.В.</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66</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20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60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Русский язык</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10</w:t>
            </w: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Устинцова Ж.Г.</w:t>
            </w: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w:t>
            </w: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80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73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100</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r w:rsidRPr="00E564BE">
              <w:t>60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53</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0</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r w:rsidRPr="00E564BE">
              <w:t>20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r w:rsidRPr="00E564BE">
              <w:t>40</w:t>
            </w: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927F2D">
            <w:pPr>
              <w:numPr>
                <w:ilvl w:val="0"/>
                <w:numId w:val="36"/>
              </w:num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pP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pPr>
          </w:p>
        </w:tc>
      </w:tr>
      <w:tr w:rsidR="00E564BE" w:rsidRPr="00E564BE" w:rsidTr="00B36C73">
        <w:tc>
          <w:tcPr>
            <w:tcW w:w="71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p>
        </w:tc>
        <w:tc>
          <w:tcPr>
            <w:tcW w:w="1275"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Средние показатели</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p>
        </w:tc>
        <w:tc>
          <w:tcPr>
            <w:tcW w:w="709"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rPr>
                <w:b/>
              </w:rPr>
            </w:pP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97</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52</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rPr>
                <w:b/>
              </w:rPr>
            </w:pPr>
            <w:r w:rsidRPr="00E564BE">
              <w:rPr>
                <w:b/>
              </w:rPr>
              <w:t>54</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86</w:t>
            </w:r>
          </w:p>
        </w:tc>
        <w:tc>
          <w:tcPr>
            <w:tcW w:w="567" w:type="dxa"/>
            <w:tcBorders>
              <w:top w:val="single" w:sz="4" w:space="0" w:color="auto"/>
              <w:left w:val="single" w:sz="4"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45</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rPr>
                <w:b/>
              </w:rPr>
            </w:pPr>
            <w:r w:rsidRPr="00E564BE">
              <w:rPr>
                <w:b/>
              </w:rPr>
              <w:t>50</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11</w:t>
            </w:r>
          </w:p>
        </w:tc>
        <w:tc>
          <w:tcPr>
            <w:tcW w:w="567" w:type="dxa"/>
            <w:tcBorders>
              <w:top w:val="single" w:sz="4" w:space="0" w:color="auto"/>
              <w:left w:val="single" w:sz="4" w:space="0" w:color="auto"/>
              <w:bottom w:val="single" w:sz="4" w:space="0" w:color="auto"/>
              <w:right w:val="single" w:sz="12" w:space="0" w:color="auto"/>
            </w:tcBorders>
          </w:tcPr>
          <w:p w:rsidR="00E564BE" w:rsidRPr="00E564BE" w:rsidRDefault="00E564BE" w:rsidP="00E564BE">
            <w:pPr>
              <w:spacing w:line="276" w:lineRule="auto"/>
              <w:rPr>
                <w:b/>
              </w:rPr>
            </w:pPr>
            <w:r w:rsidRPr="00E564BE">
              <w:rPr>
                <w:b/>
              </w:rPr>
              <w:t>12</w:t>
            </w:r>
          </w:p>
        </w:tc>
        <w:tc>
          <w:tcPr>
            <w:tcW w:w="567" w:type="dxa"/>
            <w:tcBorders>
              <w:top w:val="single" w:sz="4" w:space="0" w:color="auto"/>
              <w:left w:val="single" w:sz="12" w:space="0" w:color="auto"/>
              <w:bottom w:val="single" w:sz="4" w:space="0" w:color="auto"/>
              <w:right w:val="single" w:sz="4" w:space="0" w:color="auto"/>
            </w:tcBorders>
          </w:tcPr>
          <w:p w:rsidR="00E564BE" w:rsidRPr="00E564BE" w:rsidRDefault="00E564BE" w:rsidP="00E564BE">
            <w:pPr>
              <w:spacing w:line="276" w:lineRule="auto"/>
              <w:rPr>
                <w:b/>
              </w:rPr>
            </w:pPr>
            <w:r w:rsidRPr="00E564BE">
              <w:rPr>
                <w:b/>
              </w:rPr>
              <w:t>68</w:t>
            </w:r>
          </w:p>
        </w:tc>
      </w:tr>
    </w:tbl>
    <w:p w:rsidR="00C65BB4" w:rsidRPr="00AD6F3C" w:rsidRDefault="00C65BB4" w:rsidP="00EC610B">
      <w:pPr>
        <w:spacing w:line="276" w:lineRule="auto"/>
        <w:jc w:val="center"/>
        <w:rPr>
          <w:b/>
          <w:sz w:val="24"/>
          <w:szCs w:val="24"/>
        </w:rPr>
      </w:pPr>
      <w:r w:rsidRPr="00AD6F3C">
        <w:rPr>
          <w:b/>
          <w:sz w:val="24"/>
          <w:szCs w:val="24"/>
        </w:rPr>
        <w:t xml:space="preserve">Диаграмма показателей по уровням обучения </w:t>
      </w:r>
    </w:p>
    <w:p w:rsidR="00C65BB4" w:rsidRDefault="00C65BB4" w:rsidP="00EC610B">
      <w:pPr>
        <w:spacing w:line="276" w:lineRule="auto"/>
        <w:jc w:val="center"/>
        <w:rPr>
          <w:b/>
          <w:sz w:val="24"/>
          <w:szCs w:val="24"/>
        </w:rPr>
      </w:pPr>
      <w:r w:rsidRPr="00AD6F3C">
        <w:rPr>
          <w:b/>
          <w:sz w:val="24"/>
          <w:szCs w:val="24"/>
        </w:rPr>
        <w:t>(</w:t>
      </w:r>
      <w:r w:rsidRPr="00AD6F3C">
        <w:rPr>
          <w:b/>
          <w:sz w:val="24"/>
          <w:szCs w:val="24"/>
          <w:lang w:val="en-US"/>
        </w:rPr>
        <w:t>II</w:t>
      </w:r>
      <w:r w:rsidRPr="00AD6F3C">
        <w:rPr>
          <w:b/>
          <w:sz w:val="24"/>
          <w:szCs w:val="24"/>
        </w:rPr>
        <w:t xml:space="preserve"> этап)</w:t>
      </w:r>
    </w:p>
    <w:p w:rsidR="00597801" w:rsidRDefault="00597801" w:rsidP="00EC610B">
      <w:pPr>
        <w:spacing w:line="276" w:lineRule="auto"/>
        <w:jc w:val="center"/>
        <w:rPr>
          <w:b/>
          <w:sz w:val="24"/>
          <w:szCs w:val="24"/>
        </w:rPr>
      </w:pPr>
    </w:p>
    <w:p w:rsidR="00437E55" w:rsidRDefault="00437E55" w:rsidP="00EC610B">
      <w:pPr>
        <w:spacing w:line="276" w:lineRule="auto"/>
        <w:jc w:val="center"/>
        <w:rPr>
          <w:b/>
          <w:sz w:val="24"/>
          <w:szCs w:val="24"/>
        </w:rPr>
      </w:pPr>
      <w:r>
        <w:rPr>
          <w:b/>
          <w:noProof/>
          <w:sz w:val="28"/>
          <w:szCs w:val="28"/>
          <w:lang w:eastAsia="ru-RU"/>
        </w:rPr>
        <w:drawing>
          <wp:inline distT="0" distB="0" distL="0" distR="0">
            <wp:extent cx="6297930" cy="3403598"/>
            <wp:effectExtent l="0" t="0" r="26670" b="260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5B5F" w:rsidRPr="00AD6F3C" w:rsidRDefault="00835B5F" w:rsidP="00EC610B">
      <w:pPr>
        <w:spacing w:line="276" w:lineRule="auto"/>
        <w:jc w:val="center"/>
        <w:rPr>
          <w:b/>
          <w:sz w:val="24"/>
          <w:szCs w:val="24"/>
        </w:rPr>
      </w:pPr>
    </w:p>
    <w:p w:rsidR="00C65BB4" w:rsidRPr="00AD6F3C" w:rsidRDefault="00C65BB4" w:rsidP="00EC610B">
      <w:pPr>
        <w:spacing w:line="276" w:lineRule="auto"/>
        <w:jc w:val="center"/>
        <w:rPr>
          <w:b/>
          <w:sz w:val="24"/>
          <w:szCs w:val="24"/>
        </w:rPr>
      </w:pPr>
    </w:p>
    <w:p w:rsidR="006C7A1F" w:rsidRPr="00AD6F3C" w:rsidRDefault="006C7A1F" w:rsidP="00EC610B">
      <w:pPr>
        <w:spacing w:line="276" w:lineRule="auto"/>
        <w:jc w:val="center"/>
        <w:rPr>
          <w:b/>
          <w:sz w:val="24"/>
          <w:szCs w:val="24"/>
          <w:lang w:eastAsia="ru-RU"/>
        </w:rPr>
      </w:pPr>
    </w:p>
    <w:p w:rsidR="00C65BB4" w:rsidRPr="00AD6F3C" w:rsidRDefault="00C65BB4" w:rsidP="00EC610B">
      <w:pPr>
        <w:spacing w:line="276" w:lineRule="auto"/>
        <w:jc w:val="center"/>
        <w:rPr>
          <w:b/>
          <w:sz w:val="24"/>
          <w:szCs w:val="24"/>
          <w:lang w:eastAsia="ru-RU"/>
        </w:rPr>
      </w:pPr>
      <w:r w:rsidRPr="00AD6F3C">
        <w:rPr>
          <w:b/>
          <w:sz w:val="24"/>
          <w:szCs w:val="24"/>
          <w:lang w:eastAsia="ru-RU"/>
        </w:rPr>
        <w:t>Сравнительный анализ средних показателей</w:t>
      </w:r>
    </w:p>
    <w:p w:rsidR="00437E55" w:rsidRDefault="00C65BB4" w:rsidP="00437E55">
      <w:pPr>
        <w:spacing w:line="276" w:lineRule="auto"/>
        <w:jc w:val="right"/>
        <w:rPr>
          <w:sz w:val="24"/>
          <w:szCs w:val="24"/>
          <w:lang w:eastAsia="ru-RU"/>
        </w:rPr>
      </w:pPr>
      <w:r w:rsidRPr="00AD6F3C">
        <w:rPr>
          <w:sz w:val="24"/>
          <w:szCs w:val="24"/>
          <w:lang w:eastAsia="ru-RU"/>
        </w:rPr>
        <w:t>Таблица 14</w:t>
      </w:r>
    </w:p>
    <w:p w:rsidR="00437E55" w:rsidRPr="00AD6F3C" w:rsidRDefault="00437E55" w:rsidP="00437E55">
      <w:pPr>
        <w:spacing w:line="276" w:lineRule="auto"/>
        <w:rPr>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794"/>
        <w:gridCol w:w="623"/>
        <w:gridCol w:w="935"/>
        <w:gridCol w:w="778"/>
        <w:gridCol w:w="623"/>
        <w:gridCol w:w="779"/>
        <w:gridCol w:w="623"/>
        <w:gridCol w:w="935"/>
      </w:tblGrid>
      <w:tr w:rsidR="00C65BB4" w:rsidRPr="00AD6F3C" w:rsidTr="006F1675">
        <w:trPr>
          <w:cantSplit/>
          <w:trHeight w:val="1455"/>
        </w:trPr>
        <w:tc>
          <w:tcPr>
            <w:tcW w:w="2693" w:type="dxa"/>
            <w:vMerge w:val="restart"/>
            <w:tcBorders>
              <w:top w:val="single" w:sz="4" w:space="0" w:color="auto"/>
              <w:left w:val="single" w:sz="4" w:space="0" w:color="auto"/>
              <w:right w:val="single" w:sz="12" w:space="0" w:color="auto"/>
            </w:tcBorders>
          </w:tcPr>
          <w:p w:rsidR="00C65BB4" w:rsidRPr="00AD6F3C" w:rsidRDefault="00C65BB4" w:rsidP="00EC610B">
            <w:pPr>
              <w:spacing w:line="276" w:lineRule="auto"/>
              <w:jc w:val="center"/>
              <w:rPr>
                <w:sz w:val="22"/>
                <w:szCs w:val="22"/>
                <w:lang w:eastAsia="ru-RU"/>
              </w:rPr>
            </w:pPr>
            <w:r w:rsidRPr="00AD6F3C">
              <w:rPr>
                <w:sz w:val="22"/>
                <w:szCs w:val="22"/>
                <w:lang w:eastAsia="ru-RU"/>
              </w:rPr>
              <w:lastRenderedPageBreak/>
              <w:t>Промежуточная аттестация</w:t>
            </w:r>
          </w:p>
        </w:tc>
        <w:tc>
          <w:tcPr>
            <w:tcW w:w="2268" w:type="dxa"/>
            <w:gridSpan w:val="3"/>
            <w:tcBorders>
              <w:top w:val="single" w:sz="4" w:space="0" w:color="auto"/>
              <w:left w:val="single" w:sz="12" w:space="0" w:color="auto"/>
              <w:right w:val="single" w:sz="12"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Данные  итоговых оценок (четверть, полугодие)</w:t>
            </w:r>
          </w:p>
        </w:tc>
        <w:tc>
          <w:tcPr>
            <w:tcW w:w="2336" w:type="dxa"/>
            <w:gridSpan w:val="3"/>
            <w:tcBorders>
              <w:top w:val="single" w:sz="4" w:space="0" w:color="auto"/>
              <w:left w:val="single" w:sz="12" w:space="0" w:color="auto"/>
              <w:right w:val="single" w:sz="12" w:space="0" w:color="auto"/>
            </w:tcBorders>
            <w:textDirection w:val="btLr"/>
            <w:hideMark/>
          </w:tcPr>
          <w:p w:rsidR="00C65BB4" w:rsidRPr="00AD6F3C" w:rsidRDefault="00C65BB4" w:rsidP="00EC610B">
            <w:pPr>
              <w:spacing w:line="276" w:lineRule="auto"/>
              <w:ind w:right="113"/>
              <w:jc w:val="center"/>
              <w:rPr>
                <w:sz w:val="22"/>
                <w:szCs w:val="22"/>
                <w:lang w:eastAsia="ru-RU"/>
              </w:rPr>
            </w:pPr>
            <w:r w:rsidRPr="00AD6F3C">
              <w:rPr>
                <w:sz w:val="22"/>
                <w:szCs w:val="22"/>
                <w:lang w:eastAsia="ru-RU"/>
              </w:rPr>
              <w:t>Данные экспертизы</w:t>
            </w:r>
          </w:p>
        </w:tc>
        <w:tc>
          <w:tcPr>
            <w:tcW w:w="1402" w:type="dxa"/>
            <w:gridSpan w:val="2"/>
            <w:tcBorders>
              <w:top w:val="single" w:sz="4" w:space="0" w:color="auto"/>
              <w:left w:val="single" w:sz="12" w:space="0" w:color="auto"/>
              <w:bottom w:val="single" w:sz="4" w:space="0" w:color="auto"/>
              <w:right w:val="single" w:sz="12"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Разница</w:t>
            </w:r>
          </w:p>
        </w:tc>
        <w:tc>
          <w:tcPr>
            <w:tcW w:w="935" w:type="dxa"/>
            <w:vMerge w:val="restart"/>
            <w:tcBorders>
              <w:top w:val="single" w:sz="4" w:space="0" w:color="auto"/>
              <w:left w:val="single" w:sz="12"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Объективность</w:t>
            </w:r>
          </w:p>
        </w:tc>
      </w:tr>
      <w:tr w:rsidR="00C65BB4" w:rsidRPr="00AD6F3C" w:rsidTr="006F1675">
        <w:trPr>
          <w:trHeight w:val="235"/>
        </w:trPr>
        <w:tc>
          <w:tcPr>
            <w:tcW w:w="2693" w:type="dxa"/>
            <w:vMerge/>
            <w:tcBorders>
              <w:left w:val="single" w:sz="4" w:space="0" w:color="auto"/>
              <w:right w:val="single" w:sz="12" w:space="0" w:color="auto"/>
            </w:tcBorders>
          </w:tcPr>
          <w:p w:rsidR="00C65BB4" w:rsidRPr="00AD6F3C" w:rsidRDefault="00C65BB4" w:rsidP="00EC610B">
            <w:pPr>
              <w:spacing w:line="276" w:lineRule="auto"/>
              <w:jc w:val="center"/>
              <w:rPr>
                <w:sz w:val="22"/>
                <w:szCs w:val="22"/>
                <w:lang w:eastAsia="ru-RU"/>
              </w:rPr>
            </w:pPr>
          </w:p>
        </w:tc>
        <w:tc>
          <w:tcPr>
            <w:tcW w:w="851" w:type="dxa"/>
            <w:vMerge w:val="restart"/>
            <w:tcBorders>
              <w:left w:val="single" w:sz="12"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уровень</w:t>
            </w:r>
          </w:p>
        </w:tc>
        <w:tc>
          <w:tcPr>
            <w:tcW w:w="794" w:type="dxa"/>
            <w:vMerge w:val="restart"/>
            <w:tcBorders>
              <w:left w:val="single" w:sz="4"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качество</w:t>
            </w:r>
          </w:p>
        </w:tc>
        <w:tc>
          <w:tcPr>
            <w:tcW w:w="623" w:type="dxa"/>
            <w:vMerge w:val="restart"/>
            <w:tcBorders>
              <w:left w:val="single" w:sz="4" w:space="0" w:color="auto"/>
              <w:right w:val="single" w:sz="12" w:space="0" w:color="auto"/>
            </w:tcBorders>
            <w:textDirection w:val="btLr"/>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соу</w:t>
            </w:r>
          </w:p>
        </w:tc>
        <w:tc>
          <w:tcPr>
            <w:tcW w:w="2336" w:type="dxa"/>
            <w:gridSpan w:val="3"/>
            <w:tcBorders>
              <w:left w:val="single" w:sz="12" w:space="0" w:color="auto"/>
              <w:bottom w:val="nil"/>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p>
          <w:p w:rsidR="00C65BB4" w:rsidRPr="00AD6F3C" w:rsidRDefault="00C65BB4" w:rsidP="00EC610B">
            <w:pPr>
              <w:spacing w:after="200" w:line="276" w:lineRule="auto"/>
              <w:rPr>
                <w:sz w:val="22"/>
                <w:szCs w:val="22"/>
                <w:lang w:eastAsia="ru-RU"/>
              </w:rPr>
            </w:pPr>
          </w:p>
        </w:tc>
        <w:tc>
          <w:tcPr>
            <w:tcW w:w="779" w:type="dxa"/>
            <w:vMerge w:val="restart"/>
            <w:tcBorders>
              <w:top w:val="single" w:sz="4" w:space="0" w:color="auto"/>
              <w:left w:val="single" w:sz="4"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уровень</w:t>
            </w:r>
          </w:p>
        </w:tc>
        <w:tc>
          <w:tcPr>
            <w:tcW w:w="623" w:type="dxa"/>
            <w:vMerge w:val="restart"/>
            <w:tcBorders>
              <w:top w:val="single" w:sz="4" w:space="0" w:color="auto"/>
              <w:left w:val="single" w:sz="4" w:space="0" w:color="auto"/>
              <w:right w:val="single" w:sz="12" w:space="0" w:color="auto"/>
            </w:tcBorders>
            <w:textDirection w:val="btLr"/>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качество</w:t>
            </w:r>
          </w:p>
        </w:tc>
        <w:tc>
          <w:tcPr>
            <w:tcW w:w="935" w:type="dxa"/>
            <w:vMerge/>
            <w:tcBorders>
              <w:left w:val="single" w:sz="12" w:space="0" w:color="auto"/>
              <w:right w:val="single" w:sz="4" w:space="0" w:color="auto"/>
            </w:tcBorders>
            <w:hideMark/>
          </w:tcPr>
          <w:p w:rsidR="00C65BB4" w:rsidRPr="00AD6F3C" w:rsidRDefault="00C65BB4" w:rsidP="00EC610B">
            <w:pPr>
              <w:spacing w:line="276" w:lineRule="auto"/>
              <w:jc w:val="center"/>
              <w:rPr>
                <w:sz w:val="22"/>
                <w:szCs w:val="22"/>
                <w:lang w:eastAsia="ru-RU"/>
              </w:rPr>
            </w:pPr>
          </w:p>
        </w:tc>
      </w:tr>
      <w:tr w:rsidR="00C65BB4" w:rsidRPr="00AD6F3C" w:rsidTr="006F1675">
        <w:trPr>
          <w:cantSplit/>
          <w:trHeight w:val="1135"/>
        </w:trPr>
        <w:tc>
          <w:tcPr>
            <w:tcW w:w="2693" w:type="dxa"/>
            <w:vMerge/>
            <w:tcBorders>
              <w:left w:val="single" w:sz="4" w:space="0" w:color="auto"/>
              <w:bottom w:val="single" w:sz="4" w:space="0" w:color="auto"/>
              <w:right w:val="single" w:sz="12" w:space="0" w:color="auto"/>
            </w:tcBorders>
          </w:tcPr>
          <w:p w:rsidR="00C65BB4" w:rsidRPr="00AD6F3C" w:rsidRDefault="00C65BB4" w:rsidP="00EC610B">
            <w:pPr>
              <w:spacing w:line="276" w:lineRule="auto"/>
              <w:jc w:val="center"/>
              <w:rPr>
                <w:sz w:val="22"/>
                <w:szCs w:val="22"/>
                <w:lang w:eastAsia="ru-RU"/>
              </w:rPr>
            </w:pPr>
          </w:p>
        </w:tc>
        <w:tc>
          <w:tcPr>
            <w:tcW w:w="851" w:type="dxa"/>
            <w:vMerge/>
            <w:tcBorders>
              <w:left w:val="single" w:sz="12" w:space="0" w:color="auto"/>
              <w:bottom w:val="single" w:sz="4" w:space="0" w:color="auto"/>
              <w:right w:val="single" w:sz="4" w:space="0" w:color="auto"/>
            </w:tcBorders>
            <w:hideMark/>
          </w:tcPr>
          <w:p w:rsidR="00C65BB4" w:rsidRPr="00AD6F3C" w:rsidRDefault="00C65BB4" w:rsidP="00EC610B">
            <w:pPr>
              <w:spacing w:line="276" w:lineRule="auto"/>
              <w:jc w:val="center"/>
              <w:rPr>
                <w:sz w:val="22"/>
                <w:szCs w:val="22"/>
                <w:lang w:eastAsia="ru-RU"/>
              </w:rPr>
            </w:pPr>
          </w:p>
        </w:tc>
        <w:tc>
          <w:tcPr>
            <w:tcW w:w="794" w:type="dxa"/>
            <w:vMerge/>
            <w:tcBorders>
              <w:left w:val="single" w:sz="4" w:space="0" w:color="auto"/>
              <w:bottom w:val="single" w:sz="4" w:space="0" w:color="auto"/>
              <w:right w:val="single" w:sz="4" w:space="0" w:color="auto"/>
            </w:tcBorders>
            <w:hideMark/>
          </w:tcPr>
          <w:p w:rsidR="00C65BB4" w:rsidRPr="00AD6F3C" w:rsidRDefault="00C65BB4" w:rsidP="00EC610B">
            <w:pPr>
              <w:spacing w:line="276" w:lineRule="auto"/>
              <w:jc w:val="center"/>
              <w:rPr>
                <w:sz w:val="22"/>
                <w:szCs w:val="22"/>
                <w:lang w:eastAsia="ru-RU"/>
              </w:rPr>
            </w:pPr>
          </w:p>
        </w:tc>
        <w:tc>
          <w:tcPr>
            <w:tcW w:w="623" w:type="dxa"/>
            <w:vMerge/>
            <w:tcBorders>
              <w:left w:val="single" w:sz="4" w:space="0" w:color="auto"/>
              <w:bottom w:val="single" w:sz="4" w:space="0" w:color="auto"/>
              <w:right w:val="single" w:sz="12" w:space="0" w:color="auto"/>
            </w:tcBorders>
          </w:tcPr>
          <w:p w:rsidR="00C65BB4" w:rsidRPr="00AD6F3C" w:rsidRDefault="00C65BB4" w:rsidP="00EC610B">
            <w:pPr>
              <w:spacing w:line="276" w:lineRule="auto"/>
              <w:jc w:val="center"/>
              <w:rPr>
                <w:sz w:val="22"/>
                <w:szCs w:val="22"/>
                <w:lang w:eastAsia="ru-RU"/>
              </w:rPr>
            </w:pPr>
          </w:p>
        </w:tc>
        <w:tc>
          <w:tcPr>
            <w:tcW w:w="935" w:type="dxa"/>
            <w:tcBorders>
              <w:top w:val="nil"/>
              <w:left w:val="single" w:sz="12" w:space="0" w:color="auto"/>
              <w:bottom w:val="single" w:sz="4"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уровень</w:t>
            </w:r>
          </w:p>
        </w:tc>
        <w:tc>
          <w:tcPr>
            <w:tcW w:w="778" w:type="dxa"/>
            <w:tcBorders>
              <w:top w:val="nil"/>
              <w:left w:val="single" w:sz="4" w:space="0" w:color="auto"/>
              <w:bottom w:val="single" w:sz="4" w:space="0" w:color="auto"/>
              <w:right w:val="single" w:sz="4" w:space="0" w:color="auto"/>
            </w:tcBorders>
            <w:textDirection w:val="btLr"/>
            <w:hideMark/>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качество</w:t>
            </w:r>
          </w:p>
        </w:tc>
        <w:tc>
          <w:tcPr>
            <w:tcW w:w="623" w:type="dxa"/>
            <w:tcBorders>
              <w:top w:val="nil"/>
              <w:left w:val="single" w:sz="4" w:space="0" w:color="auto"/>
              <w:bottom w:val="single" w:sz="4" w:space="0" w:color="auto"/>
              <w:right w:val="single" w:sz="4" w:space="0" w:color="auto"/>
            </w:tcBorders>
            <w:textDirection w:val="btLr"/>
          </w:tcPr>
          <w:p w:rsidR="00C65BB4" w:rsidRPr="00AD6F3C" w:rsidRDefault="00C65BB4" w:rsidP="00EC610B">
            <w:pPr>
              <w:spacing w:line="276" w:lineRule="auto"/>
              <w:ind w:left="113" w:right="113"/>
              <w:jc w:val="center"/>
              <w:rPr>
                <w:sz w:val="22"/>
                <w:szCs w:val="22"/>
                <w:lang w:eastAsia="ru-RU"/>
              </w:rPr>
            </w:pPr>
            <w:r w:rsidRPr="00AD6F3C">
              <w:rPr>
                <w:sz w:val="22"/>
                <w:szCs w:val="22"/>
                <w:lang w:eastAsia="ru-RU"/>
              </w:rPr>
              <w:t>соу</w:t>
            </w:r>
          </w:p>
        </w:tc>
        <w:tc>
          <w:tcPr>
            <w:tcW w:w="779" w:type="dxa"/>
            <w:vMerge/>
            <w:tcBorders>
              <w:left w:val="single" w:sz="4" w:space="0" w:color="auto"/>
              <w:bottom w:val="single" w:sz="4" w:space="0" w:color="auto"/>
              <w:right w:val="single" w:sz="4" w:space="0" w:color="auto"/>
            </w:tcBorders>
            <w:hideMark/>
          </w:tcPr>
          <w:p w:rsidR="00C65BB4" w:rsidRPr="00AD6F3C" w:rsidRDefault="00C65BB4" w:rsidP="00EC610B">
            <w:pPr>
              <w:spacing w:line="276" w:lineRule="auto"/>
              <w:jc w:val="center"/>
              <w:rPr>
                <w:sz w:val="22"/>
                <w:szCs w:val="22"/>
                <w:lang w:eastAsia="ru-RU"/>
              </w:rPr>
            </w:pPr>
          </w:p>
        </w:tc>
        <w:tc>
          <w:tcPr>
            <w:tcW w:w="623" w:type="dxa"/>
            <w:vMerge/>
            <w:tcBorders>
              <w:left w:val="single" w:sz="4" w:space="0" w:color="auto"/>
              <w:bottom w:val="single" w:sz="4" w:space="0" w:color="auto"/>
              <w:right w:val="single" w:sz="12" w:space="0" w:color="auto"/>
            </w:tcBorders>
          </w:tcPr>
          <w:p w:rsidR="00C65BB4" w:rsidRPr="00AD6F3C" w:rsidRDefault="00C65BB4" w:rsidP="00EC610B">
            <w:pPr>
              <w:spacing w:line="276" w:lineRule="auto"/>
              <w:jc w:val="center"/>
              <w:rPr>
                <w:sz w:val="22"/>
                <w:szCs w:val="22"/>
                <w:lang w:eastAsia="ru-RU"/>
              </w:rPr>
            </w:pPr>
          </w:p>
        </w:tc>
        <w:tc>
          <w:tcPr>
            <w:tcW w:w="935" w:type="dxa"/>
            <w:vMerge/>
            <w:tcBorders>
              <w:left w:val="single" w:sz="12" w:space="0" w:color="auto"/>
              <w:bottom w:val="single" w:sz="4" w:space="0" w:color="auto"/>
              <w:right w:val="single" w:sz="4" w:space="0" w:color="auto"/>
            </w:tcBorders>
            <w:hideMark/>
          </w:tcPr>
          <w:p w:rsidR="00C65BB4" w:rsidRPr="00AD6F3C" w:rsidRDefault="00C65BB4" w:rsidP="00EC610B">
            <w:pPr>
              <w:spacing w:line="276" w:lineRule="auto"/>
              <w:jc w:val="center"/>
              <w:rPr>
                <w:sz w:val="22"/>
                <w:szCs w:val="22"/>
                <w:lang w:eastAsia="ru-RU"/>
              </w:rPr>
            </w:pPr>
          </w:p>
        </w:tc>
      </w:tr>
      <w:tr w:rsidR="0034348A" w:rsidRPr="00AD6F3C" w:rsidTr="006F1675">
        <w:trPr>
          <w:trHeight w:val="435"/>
        </w:trPr>
        <w:tc>
          <w:tcPr>
            <w:tcW w:w="269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2013 (январь-март)</w:t>
            </w:r>
          </w:p>
          <w:p w:rsidR="0034348A" w:rsidRPr="00AD6F3C" w:rsidRDefault="0034348A" w:rsidP="00EC610B">
            <w:pPr>
              <w:spacing w:line="276" w:lineRule="auto"/>
              <w:jc w:val="center"/>
              <w:rPr>
                <w:sz w:val="22"/>
                <w:szCs w:val="22"/>
                <w:lang w:eastAsia="ru-RU"/>
              </w:rPr>
            </w:pPr>
          </w:p>
        </w:tc>
        <w:tc>
          <w:tcPr>
            <w:tcW w:w="851"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93</w:t>
            </w:r>
          </w:p>
        </w:tc>
        <w:tc>
          <w:tcPr>
            <w:tcW w:w="794"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50</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54</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86</w:t>
            </w:r>
          </w:p>
        </w:tc>
        <w:tc>
          <w:tcPr>
            <w:tcW w:w="778"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48</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51</w:t>
            </w:r>
          </w:p>
        </w:tc>
        <w:tc>
          <w:tcPr>
            <w:tcW w:w="779"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9</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15</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59</w:t>
            </w:r>
          </w:p>
        </w:tc>
      </w:tr>
      <w:tr w:rsidR="0034348A" w:rsidRPr="00AD6F3C" w:rsidTr="006F1675">
        <w:trPr>
          <w:trHeight w:val="498"/>
        </w:trPr>
        <w:tc>
          <w:tcPr>
            <w:tcW w:w="269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2013 (май)</w:t>
            </w:r>
          </w:p>
        </w:tc>
        <w:tc>
          <w:tcPr>
            <w:tcW w:w="851"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98</w:t>
            </w:r>
          </w:p>
        </w:tc>
        <w:tc>
          <w:tcPr>
            <w:tcW w:w="794"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47</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51</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85</w:t>
            </w:r>
          </w:p>
        </w:tc>
        <w:tc>
          <w:tcPr>
            <w:tcW w:w="778"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46</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51</w:t>
            </w:r>
          </w:p>
        </w:tc>
        <w:tc>
          <w:tcPr>
            <w:tcW w:w="779"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13</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13</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59</w:t>
            </w:r>
          </w:p>
        </w:tc>
      </w:tr>
      <w:tr w:rsidR="0034348A" w:rsidRPr="00AD6F3C" w:rsidTr="006F1675">
        <w:trPr>
          <w:trHeight w:val="498"/>
        </w:trPr>
        <w:tc>
          <w:tcPr>
            <w:tcW w:w="269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2014 (декабрь-февраль)</w:t>
            </w:r>
          </w:p>
          <w:p w:rsidR="0034348A" w:rsidRPr="00AD6F3C" w:rsidRDefault="0034348A" w:rsidP="00EC610B">
            <w:pPr>
              <w:spacing w:line="276" w:lineRule="auto"/>
              <w:jc w:val="center"/>
              <w:rPr>
                <w:sz w:val="22"/>
                <w:szCs w:val="22"/>
                <w:lang w:eastAsia="ru-RU"/>
              </w:rPr>
            </w:pPr>
          </w:p>
        </w:tc>
        <w:tc>
          <w:tcPr>
            <w:tcW w:w="851"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99</w:t>
            </w:r>
          </w:p>
        </w:tc>
        <w:tc>
          <w:tcPr>
            <w:tcW w:w="794"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62</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58</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88</w:t>
            </w:r>
          </w:p>
        </w:tc>
        <w:tc>
          <w:tcPr>
            <w:tcW w:w="778"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56</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53</w:t>
            </w:r>
          </w:p>
        </w:tc>
        <w:tc>
          <w:tcPr>
            <w:tcW w:w="779"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11</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21</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57</w:t>
            </w:r>
          </w:p>
        </w:tc>
      </w:tr>
      <w:tr w:rsidR="0034348A" w:rsidRPr="00AD6F3C" w:rsidTr="006F1675">
        <w:trPr>
          <w:trHeight w:val="498"/>
        </w:trPr>
        <w:tc>
          <w:tcPr>
            <w:tcW w:w="269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2014  (май)</w:t>
            </w:r>
          </w:p>
        </w:tc>
        <w:tc>
          <w:tcPr>
            <w:tcW w:w="851"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96</w:t>
            </w:r>
          </w:p>
        </w:tc>
        <w:tc>
          <w:tcPr>
            <w:tcW w:w="794"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45</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50</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83</w:t>
            </w:r>
          </w:p>
        </w:tc>
        <w:tc>
          <w:tcPr>
            <w:tcW w:w="778" w:type="dxa"/>
            <w:tcBorders>
              <w:top w:val="single" w:sz="4" w:space="0" w:color="auto"/>
              <w:left w:val="single" w:sz="4"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42</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47</w:t>
            </w:r>
          </w:p>
        </w:tc>
        <w:tc>
          <w:tcPr>
            <w:tcW w:w="779"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13</w:t>
            </w:r>
          </w:p>
        </w:tc>
        <w:tc>
          <w:tcPr>
            <w:tcW w:w="623" w:type="dxa"/>
            <w:tcBorders>
              <w:top w:val="single" w:sz="4" w:space="0" w:color="auto"/>
              <w:left w:val="single" w:sz="4" w:space="0" w:color="auto"/>
              <w:bottom w:val="single" w:sz="4" w:space="0" w:color="auto"/>
              <w:right w:val="single" w:sz="12"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3</w:t>
            </w:r>
          </w:p>
        </w:tc>
        <w:tc>
          <w:tcPr>
            <w:tcW w:w="935" w:type="dxa"/>
            <w:tcBorders>
              <w:top w:val="single" w:sz="4" w:space="0" w:color="auto"/>
              <w:left w:val="single" w:sz="12" w:space="0" w:color="auto"/>
              <w:bottom w:val="single" w:sz="4" w:space="0" w:color="auto"/>
              <w:right w:val="single" w:sz="4" w:space="0" w:color="auto"/>
            </w:tcBorders>
          </w:tcPr>
          <w:p w:rsidR="0034348A" w:rsidRPr="00AD6F3C" w:rsidRDefault="0034348A" w:rsidP="00EC610B">
            <w:pPr>
              <w:spacing w:line="276" w:lineRule="auto"/>
              <w:jc w:val="center"/>
              <w:rPr>
                <w:sz w:val="22"/>
                <w:szCs w:val="22"/>
                <w:lang w:eastAsia="ru-RU"/>
              </w:rPr>
            </w:pPr>
            <w:r w:rsidRPr="00AD6F3C">
              <w:rPr>
                <w:sz w:val="22"/>
                <w:szCs w:val="22"/>
                <w:lang w:eastAsia="ru-RU"/>
              </w:rPr>
              <w:t>64</w:t>
            </w:r>
          </w:p>
        </w:tc>
      </w:tr>
      <w:tr w:rsidR="00437E55" w:rsidRPr="00AD6F3C" w:rsidTr="006F1675">
        <w:trPr>
          <w:trHeight w:val="498"/>
        </w:trPr>
        <w:tc>
          <w:tcPr>
            <w:tcW w:w="269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2015</w:t>
            </w:r>
            <w:r w:rsidRPr="00437E55">
              <w:rPr>
                <w:sz w:val="22"/>
                <w:szCs w:val="22"/>
                <w:lang w:eastAsia="ru-RU"/>
              </w:rPr>
              <w:t xml:space="preserve"> (декабрь-февраль)</w:t>
            </w:r>
          </w:p>
        </w:tc>
        <w:tc>
          <w:tcPr>
            <w:tcW w:w="851"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98</w:t>
            </w:r>
          </w:p>
        </w:tc>
        <w:tc>
          <w:tcPr>
            <w:tcW w:w="794" w:type="dxa"/>
            <w:tcBorders>
              <w:top w:val="single" w:sz="4" w:space="0" w:color="auto"/>
              <w:left w:val="single" w:sz="4"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54</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55</w:t>
            </w:r>
          </w:p>
        </w:tc>
        <w:tc>
          <w:tcPr>
            <w:tcW w:w="935"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94</w:t>
            </w:r>
          </w:p>
        </w:tc>
        <w:tc>
          <w:tcPr>
            <w:tcW w:w="778" w:type="dxa"/>
            <w:tcBorders>
              <w:top w:val="single" w:sz="4" w:space="0" w:color="auto"/>
              <w:left w:val="single" w:sz="4"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52</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52</w:t>
            </w:r>
          </w:p>
        </w:tc>
        <w:tc>
          <w:tcPr>
            <w:tcW w:w="779"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10</w:t>
            </w:r>
          </w:p>
        </w:tc>
        <w:tc>
          <w:tcPr>
            <w:tcW w:w="935"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71</w:t>
            </w:r>
          </w:p>
        </w:tc>
      </w:tr>
      <w:tr w:rsidR="00437E55" w:rsidRPr="00AD6F3C" w:rsidTr="006F1675">
        <w:trPr>
          <w:trHeight w:val="498"/>
        </w:trPr>
        <w:tc>
          <w:tcPr>
            <w:tcW w:w="269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2015</w:t>
            </w:r>
            <w:r w:rsidRPr="00437E55">
              <w:rPr>
                <w:sz w:val="22"/>
                <w:szCs w:val="22"/>
                <w:lang w:eastAsia="ru-RU"/>
              </w:rPr>
              <w:t xml:space="preserve">  (май)</w:t>
            </w:r>
          </w:p>
        </w:tc>
        <w:tc>
          <w:tcPr>
            <w:tcW w:w="851"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97</w:t>
            </w:r>
          </w:p>
        </w:tc>
        <w:tc>
          <w:tcPr>
            <w:tcW w:w="794" w:type="dxa"/>
            <w:tcBorders>
              <w:top w:val="single" w:sz="4" w:space="0" w:color="auto"/>
              <w:left w:val="single" w:sz="4"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52</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54</w:t>
            </w:r>
          </w:p>
        </w:tc>
        <w:tc>
          <w:tcPr>
            <w:tcW w:w="935"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86</w:t>
            </w:r>
          </w:p>
        </w:tc>
        <w:tc>
          <w:tcPr>
            <w:tcW w:w="778" w:type="dxa"/>
            <w:tcBorders>
              <w:top w:val="single" w:sz="4" w:space="0" w:color="auto"/>
              <w:left w:val="single" w:sz="4"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45</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50</w:t>
            </w:r>
          </w:p>
        </w:tc>
        <w:tc>
          <w:tcPr>
            <w:tcW w:w="779"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11</w:t>
            </w:r>
          </w:p>
        </w:tc>
        <w:tc>
          <w:tcPr>
            <w:tcW w:w="623" w:type="dxa"/>
            <w:tcBorders>
              <w:top w:val="single" w:sz="4" w:space="0" w:color="auto"/>
              <w:left w:val="single" w:sz="4" w:space="0" w:color="auto"/>
              <w:bottom w:val="single" w:sz="4" w:space="0" w:color="auto"/>
              <w:right w:val="single" w:sz="12" w:space="0" w:color="auto"/>
            </w:tcBorders>
          </w:tcPr>
          <w:p w:rsidR="00437E55" w:rsidRPr="00AD6F3C" w:rsidRDefault="00437E55" w:rsidP="00EC610B">
            <w:pPr>
              <w:spacing w:line="276" w:lineRule="auto"/>
              <w:jc w:val="center"/>
              <w:rPr>
                <w:sz w:val="22"/>
                <w:szCs w:val="22"/>
                <w:lang w:eastAsia="ru-RU"/>
              </w:rPr>
            </w:pPr>
            <w:r>
              <w:rPr>
                <w:sz w:val="22"/>
                <w:szCs w:val="22"/>
                <w:lang w:eastAsia="ru-RU"/>
              </w:rPr>
              <w:t>12</w:t>
            </w:r>
          </w:p>
        </w:tc>
        <w:tc>
          <w:tcPr>
            <w:tcW w:w="935" w:type="dxa"/>
            <w:tcBorders>
              <w:top w:val="single" w:sz="4" w:space="0" w:color="auto"/>
              <w:left w:val="single" w:sz="12" w:space="0" w:color="auto"/>
              <w:bottom w:val="single" w:sz="4" w:space="0" w:color="auto"/>
              <w:right w:val="single" w:sz="4" w:space="0" w:color="auto"/>
            </w:tcBorders>
          </w:tcPr>
          <w:p w:rsidR="00437E55" w:rsidRPr="00AD6F3C" w:rsidRDefault="00437E55" w:rsidP="00EC610B">
            <w:pPr>
              <w:spacing w:line="276" w:lineRule="auto"/>
              <w:jc w:val="center"/>
              <w:rPr>
                <w:sz w:val="22"/>
                <w:szCs w:val="22"/>
                <w:lang w:eastAsia="ru-RU"/>
              </w:rPr>
            </w:pPr>
            <w:r>
              <w:rPr>
                <w:sz w:val="22"/>
                <w:szCs w:val="22"/>
                <w:lang w:eastAsia="ru-RU"/>
              </w:rPr>
              <w:t>68</w:t>
            </w:r>
          </w:p>
        </w:tc>
      </w:tr>
    </w:tbl>
    <w:p w:rsidR="00C65BB4" w:rsidRDefault="00C65BB4" w:rsidP="00EC610B">
      <w:pPr>
        <w:spacing w:line="276" w:lineRule="auto"/>
        <w:jc w:val="both"/>
        <w:rPr>
          <w:sz w:val="24"/>
          <w:szCs w:val="24"/>
        </w:rPr>
      </w:pPr>
    </w:p>
    <w:p w:rsidR="00835B5F" w:rsidRPr="00AD6F3C" w:rsidRDefault="00835B5F" w:rsidP="00EC610B">
      <w:pPr>
        <w:spacing w:line="276" w:lineRule="auto"/>
        <w:jc w:val="both"/>
        <w:rPr>
          <w:sz w:val="24"/>
          <w:szCs w:val="24"/>
        </w:rPr>
      </w:pPr>
    </w:p>
    <w:p w:rsidR="00437E55" w:rsidRPr="00437E55" w:rsidRDefault="00437E55" w:rsidP="00437E55">
      <w:pPr>
        <w:spacing w:line="276" w:lineRule="auto"/>
        <w:rPr>
          <w:sz w:val="24"/>
          <w:szCs w:val="24"/>
        </w:rPr>
      </w:pPr>
      <w:r w:rsidRPr="00437E55">
        <w:rPr>
          <w:sz w:val="24"/>
          <w:szCs w:val="24"/>
        </w:rPr>
        <w:t>В результате анализа административных контрольных работ выявлено:</w:t>
      </w:r>
    </w:p>
    <w:p w:rsidR="00437E55" w:rsidRPr="00437E55" w:rsidRDefault="00437E55" w:rsidP="00437E55">
      <w:pPr>
        <w:numPr>
          <w:ilvl w:val="0"/>
          <w:numId w:val="15"/>
        </w:numPr>
        <w:spacing w:line="276" w:lineRule="auto"/>
        <w:rPr>
          <w:sz w:val="24"/>
          <w:szCs w:val="24"/>
        </w:rPr>
      </w:pPr>
      <w:r w:rsidRPr="00437E55">
        <w:rPr>
          <w:sz w:val="24"/>
          <w:szCs w:val="24"/>
        </w:rPr>
        <w:t>Средний процент уровня обученности по школе составил 86 %, качества обученности – 45%.</w:t>
      </w:r>
    </w:p>
    <w:p w:rsidR="00437E55" w:rsidRPr="00437E55" w:rsidRDefault="00437E55" w:rsidP="00437E55">
      <w:pPr>
        <w:numPr>
          <w:ilvl w:val="1"/>
          <w:numId w:val="16"/>
        </w:numPr>
        <w:spacing w:line="276" w:lineRule="auto"/>
        <w:rPr>
          <w:sz w:val="24"/>
          <w:szCs w:val="24"/>
        </w:rPr>
      </w:pPr>
      <w:r w:rsidRPr="00437E55">
        <w:rPr>
          <w:sz w:val="24"/>
          <w:szCs w:val="24"/>
        </w:rPr>
        <w:t>Значительно ниже среднего показателя уровня обученности: по биологии в 6 кл 53 % (учитель Симоненко К.В.).</w:t>
      </w:r>
    </w:p>
    <w:p w:rsidR="00437E55" w:rsidRPr="00437E55" w:rsidRDefault="00437E55" w:rsidP="00437E55">
      <w:pPr>
        <w:numPr>
          <w:ilvl w:val="1"/>
          <w:numId w:val="16"/>
        </w:numPr>
        <w:spacing w:line="276" w:lineRule="auto"/>
        <w:rPr>
          <w:sz w:val="24"/>
          <w:szCs w:val="24"/>
        </w:rPr>
      </w:pPr>
      <w:r w:rsidRPr="00437E55">
        <w:rPr>
          <w:sz w:val="24"/>
          <w:szCs w:val="24"/>
        </w:rPr>
        <w:t xml:space="preserve"> Значительно ниже среднего показателя качества обученности: по биологии  в 6 кл. 7 % (учитель Симоненко К.В.), по математике в 5 и 7 кл.  22 % (учитель-Барыкина Л.Л.).</w:t>
      </w:r>
    </w:p>
    <w:p w:rsidR="00437E55" w:rsidRPr="00437E55" w:rsidRDefault="00437E55" w:rsidP="00437E55">
      <w:pPr>
        <w:numPr>
          <w:ilvl w:val="0"/>
          <w:numId w:val="15"/>
        </w:numPr>
        <w:spacing w:line="276" w:lineRule="auto"/>
        <w:rPr>
          <w:sz w:val="24"/>
          <w:szCs w:val="24"/>
        </w:rPr>
      </w:pPr>
      <w:r w:rsidRPr="00437E55">
        <w:rPr>
          <w:sz w:val="24"/>
          <w:szCs w:val="24"/>
        </w:rPr>
        <w:t>Средний процент объективности составил 68%.</w:t>
      </w:r>
    </w:p>
    <w:p w:rsidR="00437E55" w:rsidRPr="00437E55" w:rsidRDefault="00437E55" w:rsidP="00437E55">
      <w:pPr>
        <w:numPr>
          <w:ilvl w:val="1"/>
          <w:numId w:val="15"/>
        </w:numPr>
        <w:spacing w:line="276" w:lineRule="auto"/>
        <w:rPr>
          <w:sz w:val="24"/>
          <w:szCs w:val="24"/>
        </w:rPr>
      </w:pPr>
      <w:r w:rsidRPr="00437E55">
        <w:rPr>
          <w:sz w:val="24"/>
          <w:szCs w:val="24"/>
        </w:rPr>
        <w:t>Низкие показатели объективности выставления оценок по биологии в 6 классе – 29 % (учитель Симоненко К. В.), по русскому языку в 10 кл. 40 % (учитель Устинцова Ж.Г.), по в  5 классе – 43 % (учитель Бочков Н.В.).</w:t>
      </w:r>
    </w:p>
    <w:p w:rsidR="00437E55" w:rsidRPr="00437E55" w:rsidRDefault="00437E55" w:rsidP="00437E55">
      <w:pPr>
        <w:numPr>
          <w:ilvl w:val="1"/>
          <w:numId w:val="15"/>
        </w:numPr>
        <w:spacing w:line="276" w:lineRule="auto"/>
        <w:rPr>
          <w:sz w:val="24"/>
          <w:szCs w:val="24"/>
        </w:rPr>
      </w:pPr>
      <w:r w:rsidRPr="00437E55">
        <w:rPr>
          <w:sz w:val="24"/>
          <w:szCs w:val="24"/>
        </w:rPr>
        <w:t>Выявлены расхождения в 2 балла между четвертными оценками за 3 четверть и оценками, полученными при экспертизе знаний обучающихся:</w:t>
      </w:r>
    </w:p>
    <w:p w:rsidR="00437E55" w:rsidRPr="00437E55" w:rsidRDefault="00437E55" w:rsidP="00437E55">
      <w:pPr>
        <w:spacing w:line="276" w:lineRule="auto"/>
        <w:rPr>
          <w:sz w:val="24"/>
          <w:szCs w:val="24"/>
        </w:rPr>
      </w:pPr>
    </w:p>
    <w:tbl>
      <w:tblPr>
        <w:tblStyle w:val="aff"/>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1077"/>
        <w:gridCol w:w="4181"/>
      </w:tblGrid>
      <w:tr w:rsidR="00437E55" w:rsidRPr="00437E55" w:rsidTr="00B36C73">
        <w:tc>
          <w:tcPr>
            <w:tcW w:w="5103" w:type="dxa"/>
          </w:tcPr>
          <w:p w:rsidR="00437E55" w:rsidRPr="00437E55" w:rsidRDefault="00437E55" w:rsidP="00437E55">
            <w:pPr>
              <w:spacing w:line="276" w:lineRule="auto"/>
              <w:rPr>
                <w:sz w:val="24"/>
                <w:szCs w:val="24"/>
              </w:rPr>
            </w:pPr>
            <w:r w:rsidRPr="00437E55">
              <w:rPr>
                <w:sz w:val="24"/>
                <w:szCs w:val="24"/>
              </w:rPr>
              <w:t>Биология (учитель Симоненко К. В.)</w:t>
            </w:r>
          </w:p>
          <w:p w:rsidR="00437E55" w:rsidRPr="00437E55" w:rsidRDefault="00437E55" w:rsidP="00437E55">
            <w:pPr>
              <w:spacing w:line="276" w:lineRule="auto"/>
              <w:rPr>
                <w:sz w:val="24"/>
                <w:szCs w:val="24"/>
              </w:rPr>
            </w:pPr>
          </w:p>
        </w:tc>
        <w:tc>
          <w:tcPr>
            <w:tcW w:w="1276" w:type="dxa"/>
          </w:tcPr>
          <w:p w:rsidR="00437E55" w:rsidRPr="00437E55" w:rsidRDefault="00437E55" w:rsidP="00437E55">
            <w:pPr>
              <w:spacing w:line="276" w:lineRule="auto"/>
              <w:rPr>
                <w:sz w:val="24"/>
                <w:szCs w:val="24"/>
              </w:rPr>
            </w:pPr>
            <w:r w:rsidRPr="00437E55">
              <w:rPr>
                <w:sz w:val="24"/>
                <w:szCs w:val="24"/>
              </w:rPr>
              <w:t>6 класс</w:t>
            </w:r>
          </w:p>
        </w:tc>
        <w:tc>
          <w:tcPr>
            <w:tcW w:w="5812" w:type="dxa"/>
          </w:tcPr>
          <w:p w:rsidR="00437E55" w:rsidRPr="00437E55" w:rsidRDefault="00437E55" w:rsidP="00437E55">
            <w:pPr>
              <w:spacing w:line="276" w:lineRule="auto"/>
              <w:rPr>
                <w:sz w:val="24"/>
                <w:szCs w:val="24"/>
              </w:rPr>
            </w:pPr>
            <w:r w:rsidRPr="00437E55">
              <w:rPr>
                <w:sz w:val="24"/>
                <w:szCs w:val="24"/>
              </w:rPr>
              <w:t>(учащиеся: Королев Д., Корчина А., Красникова А.,  Солодченко К., Чередниченко С.)</w:t>
            </w:r>
          </w:p>
        </w:tc>
      </w:tr>
    </w:tbl>
    <w:p w:rsidR="006C7A1F" w:rsidRDefault="006C7A1F" w:rsidP="00EC610B">
      <w:pPr>
        <w:spacing w:line="276" w:lineRule="auto"/>
        <w:jc w:val="center"/>
        <w:rPr>
          <w:b/>
          <w:sz w:val="24"/>
          <w:szCs w:val="24"/>
        </w:rPr>
      </w:pPr>
    </w:p>
    <w:p w:rsidR="00597801" w:rsidRDefault="00597801" w:rsidP="00EC610B">
      <w:pPr>
        <w:spacing w:line="276" w:lineRule="auto"/>
        <w:jc w:val="center"/>
        <w:rPr>
          <w:b/>
          <w:sz w:val="24"/>
          <w:szCs w:val="24"/>
        </w:rPr>
      </w:pPr>
    </w:p>
    <w:p w:rsidR="006C7A1F" w:rsidRDefault="006C7A1F" w:rsidP="00EC610B">
      <w:pPr>
        <w:spacing w:line="276" w:lineRule="auto"/>
        <w:jc w:val="center"/>
        <w:rPr>
          <w:b/>
          <w:sz w:val="24"/>
          <w:szCs w:val="24"/>
        </w:rPr>
      </w:pPr>
    </w:p>
    <w:p w:rsidR="006E043C" w:rsidRDefault="006E043C" w:rsidP="00EC610B">
      <w:pPr>
        <w:spacing w:line="276" w:lineRule="auto"/>
        <w:jc w:val="center"/>
        <w:rPr>
          <w:b/>
          <w:sz w:val="24"/>
          <w:szCs w:val="24"/>
        </w:rPr>
      </w:pPr>
      <w:r w:rsidRPr="00AD6F3C">
        <w:rPr>
          <w:b/>
          <w:sz w:val="24"/>
          <w:szCs w:val="24"/>
        </w:rPr>
        <w:t xml:space="preserve">Сравнительный анализ успеваемости по </w:t>
      </w:r>
      <w:r w:rsidR="0013727A" w:rsidRPr="00AD6F3C">
        <w:rPr>
          <w:b/>
          <w:sz w:val="24"/>
          <w:szCs w:val="24"/>
        </w:rPr>
        <w:t>уровням обучения</w:t>
      </w:r>
      <w:r w:rsidRPr="00AD6F3C">
        <w:rPr>
          <w:b/>
          <w:sz w:val="24"/>
          <w:szCs w:val="24"/>
        </w:rPr>
        <w:t xml:space="preserve"> за 3 года</w:t>
      </w:r>
    </w:p>
    <w:p w:rsidR="00835B5F" w:rsidRPr="00AD6F3C" w:rsidRDefault="00835B5F" w:rsidP="00EC610B">
      <w:pPr>
        <w:spacing w:line="276" w:lineRule="auto"/>
        <w:jc w:val="center"/>
        <w:rPr>
          <w:b/>
          <w:sz w:val="24"/>
          <w:szCs w:val="24"/>
        </w:rPr>
      </w:pPr>
    </w:p>
    <w:p w:rsidR="006E043C" w:rsidRPr="00AD6F3C" w:rsidRDefault="004E2A61" w:rsidP="00EC610B">
      <w:pPr>
        <w:spacing w:line="276" w:lineRule="auto"/>
        <w:jc w:val="right"/>
        <w:rPr>
          <w:sz w:val="24"/>
          <w:szCs w:val="24"/>
        </w:rPr>
      </w:pPr>
      <w:r w:rsidRPr="00AD6F3C">
        <w:rPr>
          <w:sz w:val="24"/>
          <w:szCs w:val="24"/>
        </w:rPr>
        <w:t xml:space="preserve">Таблица </w:t>
      </w:r>
      <w:r w:rsidR="00C65BB4" w:rsidRPr="00AD6F3C">
        <w:rPr>
          <w:sz w:val="24"/>
          <w:szCs w:val="24"/>
        </w:rPr>
        <w:t>15</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104"/>
        <w:gridCol w:w="1104"/>
        <w:gridCol w:w="1105"/>
        <w:gridCol w:w="1104"/>
        <w:gridCol w:w="1104"/>
        <w:gridCol w:w="1197"/>
        <w:gridCol w:w="1821"/>
      </w:tblGrid>
      <w:tr w:rsidR="006E043C" w:rsidRPr="00AD6F3C" w:rsidTr="006E043C">
        <w:trPr>
          <w:trHeight w:val="377"/>
        </w:trPr>
        <w:tc>
          <w:tcPr>
            <w:tcW w:w="1290" w:type="dxa"/>
            <w:vMerge w:val="restart"/>
          </w:tcPr>
          <w:p w:rsidR="006E043C" w:rsidRPr="00AD6F3C" w:rsidRDefault="006E043C" w:rsidP="00EC610B">
            <w:pPr>
              <w:spacing w:line="276" w:lineRule="auto"/>
              <w:jc w:val="center"/>
              <w:rPr>
                <w:sz w:val="24"/>
                <w:szCs w:val="24"/>
              </w:rPr>
            </w:pPr>
            <w:r w:rsidRPr="00AD6F3C">
              <w:rPr>
                <w:sz w:val="24"/>
                <w:szCs w:val="24"/>
              </w:rPr>
              <w:lastRenderedPageBreak/>
              <w:t>Учебный год</w:t>
            </w:r>
          </w:p>
          <w:p w:rsidR="006E043C" w:rsidRPr="00AD6F3C" w:rsidRDefault="006E043C" w:rsidP="00EC610B">
            <w:pPr>
              <w:spacing w:line="276" w:lineRule="auto"/>
              <w:jc w:val="center"/>
              <w:rPr>
                <w:sz w:val="24"/>
                <w:szCs w:val="24"/>
              </w:rPr>
            </w:pPr>
          </w:p>
        </w:tc>
        <w:tc>
          <w:tcPr>
            <w:tcW w:w="3313" w:type="dxa"/>
            <w:gridSpan w:val="3"/>
          </w:tcPr>
          <w:p w:rsidR="006E043C" w:rsidRPr="00AD6F3C" w:rsidRDefault="006E043C" w:rsidP="00EC610B">
            <w:pPr>
              <w:spacing w:line="276" w:lineRule="auto"/>
              <w:jc w:val="center"/>
              <w:rPr>
                <w:sz w:val="24"/>
                <w:szCs w:val="24"/>
              </w:rPr>
            </w:pPr>
            <w:r w:rsidRPr="00AD6F3C">
              <w:rPr>
                <w:sz w:val="24"/>
                <w:szCs w:val="24"/>
              </w:rPr>
              <w:t>Успеваемость, %</w:t>
            </w:r>
          </w:p>
        </w:tc>
        <w:tc>
          <w:tcPr>
            <w:tcW w:w="3405" w:type="dxa"/>
            <w:gridSpan w:val="3"/>
          </w:tcPr>
          <w:p w:rsidR="006E043C" w:rsidRPr="00AD6F3C" w:rsidRDefault="006E043C" w:rsidP="00EC610B">
            <w:pPr>
              <w:spacing w:line="276" w:lineRule="auto"/>
              <w:jc w:val="center"/>
              <w:rPr>
                <w:sz w:val="24"/>
                <w:szCs w:val="24"/>
              </w:rPr>
            </w:pPr>
            <w:r w:rsidRPr="00AD6F3C">
              <w:rPr>
                <w:sz w:val="24"/>
                <w:szCs w:val="24"/>
              </w:rPr>
              <w:t>Качество, %</w:t>
            </w:r>
          </w:p>
        </w:tc>
        <w:tc>
          <w:tcPr>
            <w:tcW w:w="1821" w:type="dxa"/>
            <w:vMerge w:val="restart"/>
          </w:tcPr>
          <w:p w:rsidR="006E043C" w:rsidRPr="00AD6F3C" w:rsidRDefault="006E043C" w:rsidP="00EC610B">
            <w:pPr>
              <w:spacing w:line="276" w:lineRule="auto"/>
              <w:jc w:val="center"/>
              <w:rPr>
                <w:sz w:val="24"/>
                <w:szCs w:val="24"/>
              </w:rPr>
            </w:pPr>
            <w:r w:rsidRPr="00AD6F3C">
              <w:rPr>
                <w:sz w:val="24"/>
                <w:szCs w:val="24"/>
              </w:rPr>
              <w:t>Переведены в следующий класс</w:t>
            </w:r>
            <w:r w:rsidR="0013727A" w:rsidRPr="00AD6F3C">
              <w:rPr>
                <w:sz w:val="24"/>
                <w:szCs w:val="24"/>
              </w:rPr>
              <w:t xml:space="preserve"> или выпущены</w:t>
            </w:r>
          </w:p>
        </w:tc>
      </w:tr>
      <w:tr w:rsidR="0013727A" w:rsidRPr="00AD6F3C" w:rsidTr="006E043C">
        <w:trPr>
          <w:trHeight w:val="376"/>
        </w:trPr>
        <w:tc>
          <w:tcPr>
            <w:tcW w:w="1290" w:type="dxa"/>
            <w:vMerge/>
          </w:tcPr>
          <w:p w:rsidR="0013727A" w:rsidRPr="00AD6F3C" w:rsidRDefault="0013727A" w:rsidP="00EC610B">
            <w:pPr>
              <w:spacing w:line="276" w:lineRule="auto"/>
              <w:jc w:val="center"/>
              <w:rPr>
                <w:sz w:val="24"/>
                <w:szCs w:val="24"/>
              </w:rPr>
            </w:pPr>
          </w:p>
        </w:tc>
        <w:tc>
          <w:tcPr>
            <w:tcW w:w="1104" w:type="dxa"/>
          </w:tcPr>
          <w:p w:rsidR="0013727A" w:rsidRPr="00AD6F3C" w:rsidRDefault="0013727A" w:rsidP="00EC610B">
            <w:pPr>
              <w:spacing w:line="276" w:lineRule="auto"/>
              <w:jc w:val="center"/>
              <w:rPr>
                <w:sz w:val="24"/>
                <w:szCs w:val="24"/>
              </w:rPr>
            </w:pPr>
            <w:r w:rsidRPr="00AD6F3C">
              <w:rPr>
                <w:sz w:val="24"/>
                <w:szCs w:val="24"/>
              </w:rPr>
              <w:t>нач. общ. обр</w:t>
            </w:r>
          </w:p>
        </w:tc>
        <w:tc>
          <w:tcPr>
            <w:tcW w:w="1104" w:type="dxa"/>
          </w:tcPr>
          <w:p w:rsidR="0013727A" w:rsidRPr="00AD6F3C" w:rsidRDefault="0013727A" w:rsidP="00EC610B">
            <w:pPr>
              <w:spacing w:line="276" w:lineRule="auto"/>
              <w:jc w:val="center"/>
              <w:rPr>
                <w:sz w:val="24"/>
                <w:szCs w:val="24"/>
              </w:rPr>
            </w:pPr>
            <w:r w:rsidRPr="00AD6F3C">
              <w:rPr>
                <w:sz w:val="24"/>
                <w:szCs w:val="24"/>
              </w:rPr>
              <w:t>осн. общ. обр</w:t>
            </w:r>
          </w:p>
        </w:tc>
        <w:tc>
          <w:tcPr>
            <w:tcW w:w="1105" w:type="dxa"/>
          </w:tcPr>
          <w:p w:rsidR="0013727A" w:rsidRPr="00AD6F3C" w:rsidRDefault="0013727A" w:rsidP="00EC610B">
            <w:pPr>
              <w:spacing w:line="276" w:lineRule="auto"/>
              <w:jc w:val="center"/>
              <w:rPr>
                <w:sz w:val="24"/>
                <w:szCs w:val="24"/>
              </w:rPr>
            </w:pPr>
            <w:r w:rsidRPr="00AD6F3C">
              <w:rPr>
                <w:sz w:val="24"/>
                <w:szCs w:val="24"/>
              </w:rPr>
              <w:t>сред. общ. обр</w:t>
            </w:r>
          </w:p>
        </w:tc>
        <w:tc>
          <w:tcPr>
            <w:tcW w:w="1104" w:type="dxa"/>
          </w:tcPr>
          <w:p w:rsidR="0013727A" w:rsidRPr="00AD6F3C" w:rsidRDefault="0013727A" w:rsidP="00EC610B">
            <w:pPr>
              <w:spacing w:line="276" w:lineRule="auto"/>
              <w:jc w:val="center"/>
              <w:rPr>
                <w:sz w:val="24"/>
                <w:szCs w:val="24"/>
              </w:rPr>
            </w:pPr>
            <w:r w:rsidRPr="00AD6F3C">
              <w:rPr>
                <w:sz w:val="24"/>
                <w:szCs w:val="24"/>
              </w:rPr>
              <w:t>нач. общ. обр</w:t>
            </w:r>
          </w:p>
        </w:tc>
        <w:tc>
          <w:tcPr>
            <w:tcW w:w="1104" w:type="dxa"/>
          </w:tcPr>
          <w:p w:rsidR="0013727A" w:rsidRPr="00AD6F3C" w:rsidRDefault="0013727A" w:rsidP="00EC610B">
            <w:pPr>
              <w:spacing w:line="276" w:lineRule="auto"/>
              <w:jc w:val="center"/>
              <w:rPr>
                <w:sz w:val="24"/>
                <w:szCs w:val="24"/>
              </w:rPr>
            </w:pPr>
            <w:r w:rsidRPr="00AD6F3C">
              <w:rPr>
                <w:sz w:val="24"/>
                <w:szCs w:val="24"/>
              </w:rPr>
              <w:t>осн. общ. обр</w:t>
            </w:r>
          </w:p>
        </w:tc>
        <w:tc>
          <w:tcPr>
            <w:tcW w:w="1197" w:type="dxa"/>
          </w:tcPr>
          <w:p w:rsidR="0013727A" w:rsidRPr="00AD6F3C" w:rsidRDefault="0013727A" w:rsidP="00EC610B">
            <w:pPr>
              <w:spacing w:line="276" w:lineRule="auto"/>
              <w:jc w:val="center"/>
              <w:rPr>
                <w:sz w:val="24"/>
                <w:szCs w:val="24"/>
              </w:rPr>
            </w:pPr>
            <w:r w:rsidRPr="00AD6F3C">
              <w:rPr>
                <w:sz w:val="24"/>
                <w:szCs w:val="24"/>
              </w:rPr>
              <w:t>сред. общ. обр</w:t>
            </w:r>
          </w:p>
        </w:tc>
        <w:tc>
          <w:tcPr>
            <w:tcW w:w="1821" w:type="dxa"/>
            <w:vMerge/>
          </w:tcPr>
          <w:p w:rsidR="0013727A" w:rsidRPr="00AD6F3C" w:rsidRDefault="0013727A" w:rsidP="00EC610B">
            <w:pPr>
              <w:spacing w:line="276" w:lineRule="auto"/>
              <w:jc w:val="center"/>
              <w:rPr>
                <w:sz w:val="24"/>
                <w:szCs w:val="24"/>
              </w:rPr>
            </w:pPr>
          </w:p>
        </w:tc>
      </w:tr>
      <w:tr w:rsidR="0013727A" w:rsidRPr="00AD6F3C" w:rsidTr="006E043C">
        <w:trPr>
          <w:trHeight w:val="609"/>
        </w:trPr>
        <w:tc>
          <w:tcPr>
            <w:tcW w:w="1290" w:type="dxa"/>
          </w:tcPr>
          <w:p w:rsidR="0013727A" w:rsidRPr="00AD6F3C" w:rsidRDefault="0013727A" w:rsidP="00EC610B">
            <w:pPr>
              <w:spacing w:line="276" w:lineRule="auto"/>
              <w:jc w:val="center"/>
              <w:rPr>
                <w:sz w:val="24"/>
                <w:szCs w:val="24"/>
              </w:rPr>
            </w:pPr>
            <w:r w:rsidRPr="00AD6F3C">
              <w:rPr>
                <w:sz w:val="24"/>
                <w:szCs w:val="24"/>
              </w:rPr>
              <w:t>2012-2013</w:t>
            </w:r>
          </w:p>
        </w:tc>
        <w:tc>
          <w:tcPr>
            <w:tcW w:w="1104" w:type="dxa"/>
          </w:tcPr>
          <w:p w:rsidR="0013727A" w:rsidRPr="00AD6F3C" w:rsidRDefault="0013727A" w:rsidP="00EC610B">
            <w:pPr>
              <w:spacing w:line="276" w:lineRule="auto"/>
              <w:jc w:val="center"/>
              <w:rPr>
                <w:sz w:val="24"/>
                <w:szCs w:val="24"/>
              </w:rPr>
            </w:pPr>
            <w:r w:rsidRPr="00AD6F3C">
              <w:rPr>
                <w:sz w:val="24"/>
                <w:szCs w:val="24"/>
              </w:rPr>
              <w:t>97</w:t>
            </w:r>
          </w:p>
        </w:tc>
        <w:tc>
          <w:tcPr>
            <w:tcW w:w="1104" w:type="dxa"/>
          </w:tcPr>
          <w:p w:rsidR="0013727A" w:rsidRPr="00AD6F3C" w:rsidRDefault="0013727A" w:rsidP="00EC610B">
            <w:pPr>
              <w:spacing w:line="276" w:lineRule="auto"/>
              <w:jc w:val="center"/>
              <w:rPr>
                <w:sz w:val="24"/>
                <w:szCs w:val="24"/>
              </w:rPr>
            </w:pPr>
            <w:r w:rsidRPr="00AD6F3C">
              <w:rPr>
                <w:sz w:val="24"/>
                <w:szCs w:val="24"/>
              </w:rPr>
              <w:t>100</w:t>
            </w:r>
          </w:p>
        </w:tc>
        <w:tc>
          <w:tcPr>
            <w:tcW w:w="1105" w:type="dxa"/>
          </w:tcPr>
          <w:p w:rsidR="0013727A" w:rsidRPr="00AD6F3C" w:rsidRDefault="0013727A" w:rsidP="00EC610B">
            <w:pPr>
              <w:spacing w:line="276" w:lineRule="auto"/>
              <w:jc w:val="center"/>
              <w:rPr>
                <w:sz w:val="24"/>
                <w:szCs w:val="24"/>
              </w:rPr>
            </w:pPr>
            <w:r w:rsidRPr="00AD6F3C">
              <w:rPr>
                <w:sz w:val="24"/>
                <w:szCs w:val="24"/>
              </w:rPr>
              <w:t>93</w:t>
            </w:r>
          </w:p>
        </w:tc>
        <w:tc>
          <w:tcPr>
            <w:tcW w:w="1104" w:type="dxa"/>
          </w:tcPr>
          <w:p w:rsidR="0013727A" w:rsidRPr="00AD6F3C" w:rsidRDefault="0013727A" w:rsidP="00EC610B">
            <w:pPr>
              <w:spacing w:line="276" w:lineRule="auto"/>
              <w:jc w:val="center"/>
              <w:rPr>
                <w:sz w:val="24"/>
                <w:szCs w:val="24"/>
              </w:rPr>
            </w:pPr>
            <w:r w:rsidRPr="00AD6F3C">
              <w:rPr>
                <w:sz w:val="24"/>
                <w:szCs w:val="24"/>
              </w:rPr>
              <w:t>27</w:t>
            </w:r>
          </w:p>
        </w:tc>
        <w:tc>
          <w:tcPr>
            <w:tcW w:w="1104" w:type="dxa"/>
          </w:tcPr>
          <w:p w:rsidR="0013727A" w:rsidRPr="00AD6F3C" w:rsidRDefault="0013727A" w:rsidP="00EC610B">
            <w:pPr>
              <w:spacing w:line="276" w:lineRule="auto"/>
              <w:jc w:val="center"/>
              <w:rPr>
                <w:sz w:val="24"/>
                <w:szCs w:val="24"/>
              </w:rPr>
            </w:pPr>
            <w:r w:rsidRPr="00AD6F3C">
              <w:rPr>
                <w:sz w:val="24"/>
                <w:szCs w:val="24"/>
              </w:rPr>
              <w:t>28</w:t>
            </w:r>
          </w:p>
        </w:tc>
        <w:tc>
          <w:tcPr>
            <w:tcW w:w="1197" w:type="dxa"/>
          </w:tcPr>
          <w:p w:rsidR="0013727A" w:rsidRPr="00AD6F3C" w:rsidRDefault="0013727A" w:rsidP="00EC610B">
            <w:pPr>
              <w:spacing w:line="276" w:lineRule="auto"/>
              <w:jc w:val="center"/>
              <w:rPr>
                <w:sz w:val="24"/>
                <w:szCs w:val="24"/>
              </w:rPr>
            </w:pPr>
            <w:r w:rsidRPr="00AD6F3C">
              <w:rPr>
                <w:sz w:val="24"/>
                <w:szCs w:val="24"/>
              </w:rPr>
              <w:t>21</w:t>
            </w:r>
          </w:p>
        </w:tc>
        <w:tc>
          <w:tcPr>
            <w:tcW w:w="1821" w:type="dxa"/>
          </w:tcPr>
          <w:p w:rsidR="0013727A" w:rsidRPr="00AD6F3C" w:rsidRDefault="0013727A" w:rsidP="00EC610B">
            <w:pPr>
              <w:spacing w:line="276" w:lineRule="auto"/>
              <w:jc w:val="center"/>
              <w:rPr>
                <w:sz w:val="24"/>
                <w:szCs w:val="24"/>
              </w:rPr>
            </w:pPr>
            <w:r w:rsidRPr="00AD6F3C">
              <w:rPr>
                <w:sz w:val="24"/>
                <w:szCs w:val="24"/>
              </w:rPr>
              <w:t>98%</w:t>
            </w:r>
          </w:p>
        </w:tc>
      </w:tr>
      <w:tr w:rsidR="0013727A" w:rsidRPr="00AD6F3C" w:rsidTr="006E043C">
        <w:trPr>
          <w:trHeight w:val="609"/>
        </w:trPr>
        <w:tc>
          <w:tcPr>
            <w:tcW w:w="1290" w:type="dxa"/>
          </w:tcPr>
          <w:p w:rsidR="0013727A" w:rsidRPr="00AD6F3C" w:rsidRDefault="0013727A" w:rsidP="00EC610B">
            <w:pPr>
              <w:spacing w:line="276" w:lineRule="auto"/>
              <w:jc w:val="center"/>
              <w:rPr>
                <w:sz w:val="24"/>
                <w:szCs w:val="24"/>
              </w:rPr>
            </w:pPr>
            <w:r w:rsidRPr="00AD6F3C">
              <w:rPr>
                <w:sz w:val="24"/>
                <w:szCs w:val="24"/>
              </w:rPr>
              <w:t>2013-2014</w:t>
            </w:r>
          </w:p>
        </w:tc>
        <w:tc>
          <w:tcPr>
            <w:tcW w:w="1104" w:type="dxa"/>
          </w:tcPr>
          <w:p w:rsidR="0013727A" w:rsidRPr="00AD6F3C" w:rsidRDefault="0013727A" w:rsidP="00EC610B">
            <w:pPr>
              <w:spacing w:line="276" w:lineRule="auto"/>
              <w:jc w:val="center"/>
              <w:rPr>
                <w:sz w:val="24"/>
                <w:szCs w:val="24"/>
              </w:rPr>
            </w:pPr>
            <w:r w:rsidRPr="00AD6F3C">
              <w:rPr>
                <w:sz w:val="24"/>
                <w:szCs w:val="24"/>
              </w:rPr>
              <w:t>100</w:t>
            </w:r>
          </w:p>
        </w:tc>
        <w:tc>
          <w:tcPr>
            <w:tcW w:w="1104" w:type="dxa"/>
          </w:tcPr>
          <w:p w:rsidR="0013727A" w:rsidRPr="00AD6F3C" w:rsidRDefault="0013727A" w:rsidP="00EC610B">
            <w:pPr>
              <w:spacing w:line="276" w:lineRule="auto"/>
              <w:jc w:val="center"/>
              <w:rPr>
                <w:sz w:val="24"/>
                <w:szCs w:val="24"/>
              </w:rPr>
            </w:pPr>
            <w:r w:rsidRPr="00AD6F3C">
              <w:rPr>
                <w:sz w:val="24"/>
                <w:szCs w:val="24"/>
              </w:rPr>
              <w:t>95</w:t>
            </w:r>
          </w:p>
        </w:tc>
        <w:tc>
          <w:tcPr>
            <w:tcW w:w="1105" w:type="dxa"/>
          </w:tcPr>
          <w:p w:rsidR="0013727A" w:rsidRPr="00AD6F3C" w:rsidRDefault="0013727A" w:rsidP="00EC610B">
            <w:pPr>
              <w:spacing w:line="276" w:lineRule="auto"/>
              <w:jc w:val="center"/>
              <w:rPr>
                <w:sz w:val="24"/>
                <w:szCs w:val="24"/>
              </w:rPr>
            </w:pPr>
            <w:r w:rsidRPr="00AD6F3C">
              <w:rPr>
                <w:sz w:val="24"/>
                <w:szCs w:val="24"/>
              </w:rPr>
              <w:t>100</w:t>
            </w:r>
          </w:p>
        </w:tc>
        <w:tc>
          <w:tcPr>
            <w:tcW w:w="1104" w:type="dxa"/>
          </w:tcPr>
          <w:p w:rsidR="0013727A" w:rsidRPr="00AD6F3C" w:rsidRDefault="0013727A" w:rsidP="00EC610B">
            <w:pPr>
              <w:spacing w:line="276" w:lineRule="auto"/>
              <w:jc w:val="center"/>
              <w:rPr>
                <w:sz w:val="24"/>
                <w:szCs w:val="24"/>
              </w:rPr>
            </w:pPr>
            <w:r w:rsidRPr="00AD6F3C">
              <w:rPr>
                <w:sz w:val="24"/>
                <w:szCs w:val="24"/>
              </w:rPr>
              <w:t>41</w:t>
            </w:r>
          </w:p>
        </w:tc>
        <w:tc>
          <w:tcPr>
            <w:tcW w:w="1104" w:type="dxa"/>
          </w:tcPr>
          <w:p w:rsidR="0013727A" w:rsidRPr="00AD6F3C" w:rsidRDefault="0013727A" w:rsidP="00EC610B">
            <w:pPr>
              <w:spacing w:line="276" w:lineRule="auto"/>
              <w:jc w:val="center"/>
              <w:rPr>
                <w:sz w:val="24"/>
                <w:szCs w:val="24"/>
              </w:rPr>
            </w:pPr>
            <w:r w:rsidRPr="00AD6F3C">
              <w:rPr>
                <w:sz w:val="24"/>
                <w:szCs w:val="24"/>
              </w:rPr>
              <w:t>28</w:t>
            </w:r>
          </w:p>
        </w:tc>
        <w:tc>
          <w:tcPr>
            <w:tcW w:w="1197" w:type="dxa"/>
          </w:tcPr>
          <w:p w:rsidR="0013727A" w:rsidRPr="00AD6F3C" w:rsidRDefault="0013727A" w:rsidP="00EC610B">
            <w:pPr>
              <w:spacing w:line="276" w:lineRule="auto"/>
              <w:jc w:val="center"/>
              <w:rPr>
                <w:sz w:val="24"/>
                <w:szCs w:val="24"/>
              </w:rPr>
            </w:pPr>
            <w:r w:rsidRPr="00AD6F3C">
              <w:rPr>
                <w:sz w:val="24"/>
                <w:szCs w:val="24"/>
              </w:rPr>
              <w:t>29</w:t>
            </w:r>
          </w:p>
        </w:tc>
        <w:tc>
          <w:tcPr>
            <w:tcW w:w="1821" w:type="dxa"/>
          </w:tcPr>
          <w:p w:rsidR="0013727A" w:rsidRPr="00AD6F3C" w:rsidRDefault="004E2A61" w:rsidP="00EC610B">
            <w:pPr>
              <w:spacing w:line="276" w:lineRule="auto"/>
              <w:jc w:val="center"/>
              <w:rPr>
                <w:sz w:val="24"/>
                <w:szCs w:val="24"/>
              </w:rPr>
            </w:pPr>
            <w:r w:rsidRPr="00AD6F3C">
              <w:rPr>
                <w:sz w:val="24"/>
                <w:szCs w:val="24"/>
              </w:rPr>
              <w:t>98</w:t>
            </w:r>
            <w:r w:rsidR="0013727A" w:rsidRPr="00AD6F3C">
              <w:rPr>
                <w:sz w:val="24"/>
                <w:szCs w:val="24"/>
              </w:rPr>
              <w:t xml:space="preserve"> %</w:t>
            </w:r>
          </w:p>
        </w:tc>
      </w:tr>
      <w:tr w:rsidR="00B36C73" w:rsidRPr="00AD6F3C" w:rsidTr="006E043C">
        <w:trPr>
          <w:trHeight w:val="609"/>
        </w:trPr>
        <w:tc>
          <w:tcPr>
            <w:tcW w:w="1290" w:type="dxa"/>
          </w:tcPr>
          <w:p w:rsidR="00B36C73" w:rsidRPr="00AD6F3C" w:rsidRDefault="00B36C73" w:rsidP="00EC610B">
            <w:pPr>
              <w:spacing w:line="276" w:lineRule="auto"/>
              <w:jc w:val="center"/>
              <w:rPr>
                <w:sz w:val="24"/>
                <w:szCs w:val="24"/>
              </w:rPr>
            </w:pPr>
            <w:r>
              <w:rPr>
                <w:sz w:val="24"/>
                <w:szCs w:val="24"/>
              </w:rPr>
              <w:t>2014-2015</w:t>
            </w:r>
          </w:p>
        </w:tc>
        <w:tc>
          <w:tcPr>
            <w:tcW w:w="1104" w:type="dxa"/>
          </w:tcPr>
          <w:p w:rsidR="00B36C73" w:rsidRPr="00AD6F3C" w:rsidRDefault="00B36C73" w:rsidP="00EC610B">
            <w:pPr>
              <w:spacing w:line="276" w:lineRule="auto"/>
              <w:jc w:val="center"/>
              <w:rPr>
                <w:sz w:val="24"/>
                <w:szCs w:val="24"/>
              </w:rPr>
            </w:pPr>
            <w:r>
              <w:rPr>
                <w:sz w:val="24"/>
                <w:szCs w:val="24"/>
              </w:rPr>
              <w:t>97</w:t>
            </w:r>
          </w:p>
        </w:tc>
        <w:tc>
          <w:tcPr>
            <w:tcW w:w="1104" w:type="dxa"/>
          </w:tcPr>
          <w:p w:rsidR="00B36C73" w:rsidRPr="00AD6F3C" w:rsidRDefault="00B36C73" w:rsidP="00EC610B">
            <w:pPr>
              <w:spacing w:line="276" w:lineRule="auto"/>
              <w:jc w:val="center"/>
              <w:rPr>
                <w:sz w:val="24"/>
                <w:szCs w:val="24"/>
              </w:rPr>
            </w:pPr>
            <w:r>
              <w:rPr>
                <w:sz w:val="24"/>
                <w:szCs w:val="24"/>
              </w:rPr>
              <w:t>95</w:t>
            </w:r>
          </w:p>
        </w:tc>
        <w:tc>
          <w:tcPr>
            <w:tcW w:w="1105" w:type="dxa"/>
          </w:tcPr>
          <w:p w:rsidR="00B36C73" w:rsidRPr="00AD6F3C" w:rsidRDefault="00B36C73" w:rsidP="00EC610B">
            <w:pPr>
              <w:spacing w:line="276" w:lineRule="auto"/>
              <w:jc w:val="center"/>
              <w:rPr>
                <w:sz w:val="24"/>
                <w:szCs w:val="24"/>
              </w:rPr>
            </w:pPr>
            <w:r>
              <w:rPr>
                <w:sz w:val="24"/>
                <w:szCs w:val="24"/>
              </w:rPr>
              <w:t>100</w:t>
            </w:r>
          </w:p>
        </w:tc>
        <w:tc>
          <w:tcPr>
            <w:tcW w:w="1104" w:type="dxa"/>
          </w:tcPr>
          <w:p w:rsidR="00B36C73" w:rsidRPr="00AD6F3C" w:rsidRDefault="00B36C73" w:rsidP="00EC610B">
            <w:pPr>
              <w:spacing w:line="276" w:lineRule="auto"/>
              <w:jc w:val="center"/>
              <w:rPr>
                <w:sz w:val="24"/>
                <w:szCs w:val="24"/>
              </w:rPr>
            </w:pPr>
            <w:r>
              <w:rPr>
                <w:sz w:val="24"/>
                <w:szCs w:val="24"/>
              </w:rPr>
              <w:t>47</w:t>
            </w:r>
          </w:p>
        </w:tc>
        <w:tc>
          <w:tcPr>
            <w:tcW w:w="1104" w:type="dxa"/>
          </w:tcPr>
          <w:p w:rsidR="00B36C73" w:rsidRPr="00AD6F3C" w:rsidRDefault="00B36C73" w:rsidP="00EC610B">
            <w:pPr>
              <w:spacing w:line="276" w:lineRule="auto"/>
              <w:jc w:val="center"/>
              <w:rPr>
                <w:sz w:val="24"/>
                <w:szCs w:val="24"/>
              </w:rPr>
            </w:pPr>
            <w:r>
              <w:rPr>
                <w:sz w:val="24"/>
                <w:szCs w:val="24"/>
              </w:rPr>
              <w:t>25</w:t>
            </w:r>
          </w:p>
        </w:tc>
        <w:tc>
          <w:tcPr>
            <w:tcW w:w="1197" w:type="dxa"/>
          </w:tcPr>
          <w:p w:rsidR="00B36C73" w:rsidRPr="00AD6F3C" w:rsidRDefault="00B36C73" w:rsidP="00EC610B">
            <w:pPr>
              <w:spacing w:line="276" w:lineRule="auto"/>
              <w:jc w:val="center"/>
              <w:rPr>
                <w:sz w:val="24"/>
                <w:szCs w:val="24"/>
              </w:rPr>
            </w:pPr>
            <w:r>
              <w:rPr>
                <w:sz w:val="24"/>
                <w:szCs w:val="24"/>
              </w:rPr>
              <w:t>46</w:t>
            </w:r>
          </w:p>
        </w:tc>
        <w:tc>
          <w:tcPr>
            <w:tcW w:w="1821" w:type="dxa"/>
          </w:tcPr>
          <w:p w:rsidR="00B36C73" w:rsidRPr="00AD6F3C" w:rsidRDefault="00B36C73" w:rsidP="00EC610B">
            <w:pPr>
              <w:spacing w:line="276" w:lineRule="auto"/>
              <w:jc w:val="center"/>
              <w:rPr>
                <w:sz w:val="24"/>
                <w:szCs w:val="24"/>
              </w:rPr>
            </w:pPr>
            <w:r>
              <w:rPr>
                <w:sz w:val="24"/>
                <w:szCs w:val="24"/>
              </w:rPr>
              <w:t>96 %</w:t>
            </w:r>
          </w:p>
        </w:tc>
      </w:tr>
    </w:tbl>
    <w:p w:rsidR="00835B5F" w:rsidRDefault="00835B5F" w:rsidP="00EC610B">
      <w:pPr>
        <w:spacing w:line="276" w:lineRule="auto"/>
        <w:jc w:val="center"/>
        <w:rPr>
          <w:b/>
          <w:sz w:val="24"/>
          <w:szCs w:val="24"/>
        </w:rPr>
      </w:pPr>
    </w:p>
    <w:p w:rsidR="006C7A1F" w:rsidRDefault="006C7A1F"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A244ED" w:rsidRDefault="00A244ED" w:rsidP="00EC610B">
      <w:pPr>
        <w:spacing w:line="276" w:lineRule="auto"/>
        <w:jc w:val="center"/>
        <w:rPr>
          <w:b/>
          <w:sz w:val="24"/>
          <w:szCs w:val="24"/>
        </w:rPr>
      </w:pPr>
    </w:p>
    <w:p w:rsidR="006E043C" w:rsidRDefault="006E043C" w:rsidP="00EC610B">
      <w:pPr>
        <w:spacing w:line="276" w:lineRule="auto"/>
        <w:jc w:val="center"/>
        <w:rPr>
          <w:b/>
          <w:sz w:val="24"/>
          <w:szCs w:val="24"/>
        </w:rPr>
      </w:pPr>
      <w:r w:rsidRPr="00AD6F3C">
        <w:rPr>
          <w:b/>
          <w:sz w:val="24"/>
          <w:szCs w:val="24"/>
        </w:rPr>
        <w:t xml:space="preserve">Сравнительный анализ </w:t>
      </w:r>
      <w:r w:rsidR="00E82A6E" w:rsidRPr="00AD6F3C">
        <w:rPr>
          <w:b/>
          <w:sz w:val="24"/>
          <w:szCs w:val="24"/>
        </w:rPr>
        <w:t xml:space="preserve">успеваемости и качества </w:t>
      </w:r>
      <w:r w:rsidRPr="00AD6F3C">
        <w:rPr>
          <w:b/>
          <w:sz w:val="24"/>
          <w:szCs w:val="24"/>
        </w:rPr>
        <w:t>обучения по классам</w:t>
      </w:r>
    </w:p>
    <w:p w:rsidR="00597801" w:rsidRPr="00AD6F3C" w:rsidRDefault="00597801" w:rsidP="00EC610B">
      <w:pPr>
        <w:spacing w:line="276" w:lineRule="auto"/>
        <w:jc w:val="center"/>
        <w:rPr>
          <w:b/>
          <w:sz w:val="24"/>
          <w:szCs w:val="24"/>
        </w:rPr>
      </w:pPr>
    </w:p>
    <w:p w:rsidR="006E043C" w:rsidRPr="00AD6F3C" w:rsidRDefault="00DC06D5" w:rsidP="00EC610B">
      <w:pPr>
        <w:spacing w:line="276" w:lineRule="auto"/>
        <w:jc w:val="right"/>
        <w:rPr>
          <w:sz w:val="24"/>
          <w:szCs w:val="24"/>
        </w:rPr>
      </w:pPr>
      <w:r w:rsidRPr="00AD6F3C">
        <w:rPr>
          <w:sz w:val="24"/>
          <w:szCs w:val="24"/>
        </w:rPr>
        <w:t>Т</w:t>
      </w:r>
      <w:r w:rsidR="00E82A6E" w:rsidRPr="00AD6F3C">
        <w:rPr>
          <w:sz w:val="24"/>
          <w:szCs w:val="24"/>
        </w:rPr>
        <w:t>абли</w:t>
      </w:r>
      <w:r w:rsidR="004E2A61" w:rsidRPr="00AD6F3C">
        <w:rPr>
          <w:sz w:val="24"/>
          <w:szCs w:val="24"/>
        </w:rPr>
        <w:t xml:space="preserve">ца </w:t>
      </w:r>
      <w:r w:rsidR="00C65BB4" w:rsidRPr="00AD6F3C">
        <w:rPr>
          <w:sz w:val="24"/>
          <w:szCs w:val="24"/>
        </w:rPr>
        <w:t>16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58"/>
        <w:gridCol w:w="1107"/>
        <w:gridCol w:w="1158"/>
        <w:gridCol w:w="1106"/>
        <w:gridCol w:w="1189"/>
        <w:gridCol w:w="1234"/>
        <w:gridCol w:w="1211"/>
        <w:gridCol w:w="1212"/>
      </w:tblGrid>
      <w:tr w:rsidR="00B36C73" w:rsidRPr="00AD6F3C" w:rsidTr="00B36C73">
        <w:trPr>
          <w:trHeight w:val="379"/>
        </w:trPr>
        <w:tc>
          <w:tcPr>
            <w:tcW w:w="813" w:type="dxa"/>
            <w:vMerge w:val="restart"/>
          </w:tcPr>
          <w:p w:rsidR="00B36C73" w:rsidRPr="00AD6F3C" w:rsidRDefault="00B36C73" w:rsidP="00EC610B">
            <w:pPr>
              <w:spacing w:line="276" w:lineRule="auto"/>
              <w:jc w:val="center"/>
              <w:rPr>
                <w:sz w:val="24"/>
                <w:szCs w:val="24"/>
              </w:rPr>
            </w:pPr>
            <w:r w:rsidRPr="00AD6F3C">
              <w:rPr>
                <w:sz w:val="24"/>
                <w:szCs w:val="24"/>
              </w:rPr>
              <w:t>класс</w:t>
            </w:r>
          </w:p>
        </w:tc>
        <w:tc>
          <w:tcPr>
            <w:tcW w:w="2265" w:type="dxa"/>
            <w:gridSpan w:val="2"/>
          </w:tcPr>
          <w:p w:rsidR="00B36C73" w:rsidRPr="00AD6F3C" w:rsidRDefault="00B36C73" w:rsidP="00EC610B">
            <w:pPr>
              <w:spacing w:line="276" w:lineRule="auto"/>
              <w:jc w:val="center"/>
              <w:rPr>
                <w:sz w:val="24"/>
                <w:szCs w:val="24"/>
              </w:rPr>
            </w:pPr>
            <w:r w:rsidRPr="00AD6F3C">
              <w:rPr>
                <w:sz w:val="24"/>
                <w:szCs w:val="24"/>
              </w:rPr>
              <w:t>2011-2012</w:t>
            </w:r>
          </w:p>
        </w:tc>
        <w:tc>
          <w:tcPr>
            <w:tcW w:w="2264" w:type="dxa"/>
            <w:gridSpan w:val="2"/>
          </w:tcPr>
          <w:p w:rsidR="00B36C73" w:rsidRPr="00AD6F3C" w:rsidRDefault="00B36C73" w:rsidP="00EC610B">
            <w:pPr>
              <w:spacing w:line="276" w:lineRule="auto"/>
              <w:jc w:val="center"/>
              <w:rPr>
                <w:sz w:val="24"/>
                <w:szCs w:val="24"/>
              </w:rPr>
            </w:pPr>
            <w:r w:rsidRPr="00AD6F3C">
              <w:rPr>
                <w:sz w:val="24"/>
                <w:szCs w:val="24"/>
              </w:rPr>
              <w:t>2012-2013</w:t>
            </w:r>
          </w:p>
        </w:tc>
        <w:tc>
          <w:tcPr>
            <w:tcW w:w="2423" w:type="dxa"/>
            <w:gridSpan w:val="2"/>
          </w:tcPr>
          <w:p w:rsidR="00B36C73" w:rsidRPr="00AD6F3C" w:rsidRDefault="00B36C73" w:rsidP="00EC610B">
            <w:pPr>
              <w:spacing w:line="276" w:lineRule="auto"/>
              <w:jc w:val="center"/>
              <w:rPr>
                <w:sz w:val="24"/>
                <w:szCs w:val="24"/>
              </w:rPr>
            </w:pPr>
            <w:r w:rsidRPr="00AD6F3C">
              <w:rPr>
                <w:sz w:val="24"/>
                <w:szCs w:val="24"/>
              </w:rPr>
              <w:t>2013-2014</w:t>
            </w:r>
          </w:p>
        </w:tc>
        <w:tc>
          <w:tcPr>
            <w:tcW w:w="2423" w:type="dxa"/>
            <w:gridSpan w:val="2"/>
          </w:tcPr>
          <w:p w:rsidR="00B36C73" w:rsidRPr="00AD6F3C" w:rsidRDefault="00095E4A" w:rsidP="00EC610B">
            <w:pPr>
              <w:spacing w:line="276" w:lineRule="auto"/>
              <w:jc w:val="center"/>
              <w:rPr>
                <w:sz w:val="24"/>
                <w:szCs w:val="24"/>
              </w:rPr>
            </w:pPr>
            <w:r>
              <w:rPr>
                <w:sz w:val="24"/>
                <w:szCs w:val="24"/>
              </w:rPr>
              <w:t>2014-2015</w:t>
            </w:r>
          </w:p>
        </w:tc>
      </w:tr>
      <w:tr w:rsidR="00B36C73" w:rsidRPr="00AD6F3C" w:rsidTr="00923A3C">
        <w:trPr>
          <w:trHeight w:val="377"/>
        </w:trPr>
        <w:tc>
          <w:tcPr>
            <w:tcW w:w="813" w:type="dxa"/>
            <w:vMerge/>
          </w:tcPr>
          <w:p w:rsidR="00B36C73" w:rsidRPr="00AD6F3C" w:rsidRDefault="00B36C73" w:rsidP="00EC610B">
            <w:pPr>
              <w:spacing w:line="276" w:lineRule="auto"/>
              <w:jc w:val="center"/>
              <w:rPr>
                <w:sz w:val="24"/>
                <w:szCs w:val="24"/>
              </w:rPr>
            </w:pPr>
          </w:p>
        </w:tc>
        <w:tc>
          <w:tcPr>
            <w:tcW w:w="1158"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Успеваемость</w:t>
            </w:r>
          </w:p>
          <w:p w:rsidR="00B36C73" w:rsidRPr="00AD6F3C" w:rsidRDefault="00B36C73" w:rsidP="00EC610B">
            <w:pPr>
              <w:spacing w:line="276" w:lineRule="auto"/>
              <w:jc w:val="center"/>
              <w:rPr>
                <w:sz w:val="22"/>
                <w:szCs w:val="22"/>
              </w:rPr>
            </w:pPr>
            <w:r w:rsidRPr="00AD6F3C">
              <w:rPr>
                <w:sz w:val="22"/>
                <w:szCs w:val="22"/>
              </w:rPr>
              <w:t>%</w:t>
            </w:r>
          </w:p>
          <w:p w:rsidR="00B36C73" w:rsidRPr="00AD6F3C" w:rsidRDefault="00B36C73" w:rsidP="00EC610B">
            <w:pPr>
              <w:spacing w:line="276" w:lineRule="auto"/>
              <w:jc w:val="center"/>
              <w:rPr>
                <w:sz w:val="22"/>
                <w:szCs w:val="22"/>
              </w:rPr>
            </w:pPr>
          </w:p>
        </w:tc>
        <w:tc>
          <w:tcPr>
            <w:tcW w:w="1107"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Качество</w:t>
            </w:r>
          </w:p>
          <w:p w:rsidR="00B36C73" w:rsidRPr="00AD6F3C" w:rsidRDefault="00B36C73" w:rsidP="00EC610B">
            <w:pPr>
              <w:spacing w:line="276" w:lineRule="auto"/>
              <w:jc w:val="center"/>
              <w:rPr>
                <w:sz w:val="22"/>
                <w:szCs w:val="22"/>
              </w:rPr>
            </w:pPr>
            <w:r w:rsidRPr="00AD6F3C">
              <w:rPr>
                <w:sz w:val="22"/>
                <w:szCs w:val="22"/>
              </w:rPr>
              <w:t>%</w:t>
            </w:r>
          </w:p>
        </w:tc>
        <w:tc>
          <w:tcPr>
            <w:tcW w:w="1158"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Успеваемость</w:t>
            </w:r>
          </w:p>
          <w:p w:rsidR="00B36C73" w:rsidRPr="00AD6F3C" w:rsidRDefault="00B36C73" w:rsidP="00EC610B">
            <w:pPr>
              <w:spacing w:line="276" w:lineRule="auto"/>
              <w:jc w:val="center"/>
              <w:rPr>
                <w:sz w:val="22"/>
                <w:szCs w:val="22"/>
              </w:rPr>
            </w:pPr>
            <w:r w:rsidRPr="00AD6F3C">
              <w:rPr>
                <w:sz w:val="22"/>
                <w:szCs w:val="22"/>
              </w:rPr>
              <w:t xml:space="preserve"> %</w:t>
            </w:r>
          </w:p>
        </w:tc>
        <w:tc>
          <w:tcPr>
            <w:tcW w:w="1106"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 xml:space="preserve">Качество </w:t>
            </w:r>
          </w:p>
          <w:p w:rsidR="00B36C73" w:rsidRPr="00AD6F3C" w:rsidRDefault="00B36C73" w:rsidP="00EC610B">
            <w:pPr>
              <w:spacing w:line="276" w:lineRule="auto"/>
              <w:jc w:val="center"/>
              <w:rPr>
                <w:sz w:val="22"/>
                <w:szCs w:val="22"/>
              </w:rPr>
            </w:pPr>
            <w:r w:rsidRPr="00AD6F3C">
              <w:rPr>
                <w:sz w:val="22"/>
                <w:szCs w:val="22"/>
              </w:rPr>
              <w:t>%</w:t>
            </w:r>
          </w:p>
        </w:tc>
        <w:tc>
          <w:tcPr>
            <w:tcW w:w="1189"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Успеваемость</w:t>
            </w:r>
          </w:p>
          <w:p w:rsidR="00B36C73" w:rsidRPr="00AD6F3C" w:rsidRDefault="00B36C73" w:rsidP="00EC610B">
            <w:pPr>
              <w:spacing w:line="276" w:lineRule="auto"/>
              <w:jc w:val="center"/>
              <w:rPr>
                <w:sz w:val="22"/>
                <w:szCs w:val="22"/>
              </w:rPr>
            </w:pPr>
            <w:r w:rsidRPr="00AD6F3C">
              <w:rPr>
                <w:sz w:val="22"/>
                <w:szCs w:val="22"/>
              </w:rPr>
              <w:t xml:space="preserve"> %</w:t>
            </w:r>
          </w:p>
        </w:tc>
        <w:tc>
          <w:tcPr>
            <w:tcW w:w="1234" w:type="dxa"/>
            <w:tcBorders>
              <w:bottom w:val="single" w:sz="4" w:space="0" w:color="auto"/>
            </w:tcBorders>
          </w:tcPr>
          <w:p w:rsidR="00B36C73" w:rsidRPr="00AD6F3C" w:rsidRDefault="00B36C73" w:rsidP="00EC610B">
            <w:pPr>
              <w:spacing w:line="276" w:lineRule="auto"/>
              <w:jc w:val="center"/>
              <w:rPr>
                <w:sz w:val="22"/>
                <w:szCs w:val="22"/>
              </w:rPr>
            </w:pPr>
            <w:r w:rsidRPr="00AD6F3C">
              <w:rPr>
                <w:sz w:val="22"/>
                <w:szCs w:val="22"/>
              </w:rPr>
              <w:t xml:space="preserve">Качество </w:t>
            </w:r>
          </w:p>
          <w:p w:rsidR="00B36C73" w:rsidRPr="00AD6F3C" w:rsidRDefault="00B36C73" w:rsidP="00EC610B">
            <w:pPr>
              <w:spacing w:line="276" w:lineRule="auto"/>
              <w:jc w:val="center"/>
              <w:rPr>
                <w:sz w:val="22"/>
                <w:szCs w:val="22"/>
              </w:rPr>
            </w:pPr>
            <w:r w:rsidRPr="00AD6F3C">
              <w:rPr>
                <w:sz w:val="22"/>
                <w:szCs w:val="22"/>
              </w:rPr>
              <w:t>%</w:t>
            </w:r>
          </w:p>
        </w:tc>
        <w:tc>
          <w:tcPr>
            <w:tcW w:w="1211" w:type="dxa"/>
          </w:tcPr>
          <w:p w:rsidR="00095E4A" w:rsidRPr="00AD6F3C" w:rsidRDefault="00095E4A" w:rsidP="00095E4A">
            <w:pPr>
              <w:spacing w:line="276" w:lineRule="auto"/>
              <w:jc w:val="center"/>
              <w:rPr>
                <w:sz w:val="22"/>
                <w:szCs w:val="22"/>
              </w:rPr>
            </w:pPr>
            <w:r w:rsidRPr="00AD6F3C">
              <w:rPr>
                <w:sz w:val="22"/>
                <w:szCs w:val="22"/>
              </w:rPr>
              <w:t>Успеваемость</w:t>
            </w:r>
          </w:p>
          <w:p w:rsidR="00B36C73" w:rsidRPr="00AD6F3C" w:rsidRDefault="00095E4A" w:rsidP="00095E4A">
            <w:pPr>
              <w:spacing w:line="276" w:lineRule="auto"/>
              <w:jc w:val="center"/>
              <w:rPr>
                <w:sz w:val="22"/>
                <w:szCs w:val="22"/>
              </w:rPr>
            </w:pPr>
            <w:r w:rsidRPr="00AD6F3C">
              <w:rPr>
                <w:sz w:val="22"/>
                <w:szCs w:val="22"/>
              </w:rPr>
              <w:t xml:space="preserve"> %</w:t>
            </w:r>
          </w:p>
        </w:tc>
        <w:tc>
          <w:tcPr>
            <w:tcW w:w="1212" w:type="dxa"/>
          </w:tcPr>
          <w:p w:rsidR="00095E4A" w:rsidRPr="00AD6F3C" w:rsidRDefault="00095E4A" w:rsidP="00095E4A">
            <w:pPr>
              <w:spacing w:line="276" w:lineRule="auto"/>
              <w:jc w:val="center"/>
              <w:rPr>
                <w:sz w:val="22"/>
                <w:szCs w:val="22"/>
              </w:rPr>
            </w:pPr>
            <w:r w:rsidRPr="00AD6F3C">
              <w:rPr>
                <w:sz w:val="22"/>
                <w:szCs w:val="22"/>
              </w:rPr>
              <w:t xml:space="preserve">Качество </w:t>
            </w:r>
          </w:p>
          <w:p w:rsidR="00B36C73" w:rsidRPr="00AD6F3C" w:rsidRDefault="00095E4A" w:rsidP="00095E4A">
            <w:pPr>
              <w:spacing w:line="276" w:lineRule="auto"/>
              <w:jc w:val="center"/>
              <w:rPr>
                <w:sz w:val="22"/>
                <w:szCs w:val="22"/>
              </w:rPr>
            </w:pPr>
            <w:r w:rsidRPr="00AD6F3C">
              <w:rPr>
                <w:sz w:val="22"/>
                <w:szCs w:val="22"/>
              </w:rPr>
              <w:t>%</w:t>
            </w:r>
          </w:p>
        </w:tc>
      </w:tr>
      <w:tr w:rsidR="00B36C73" w:rsidRPr="00AD6F3C" w:rsidTr="00A244ED">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2</w:t>
            </w:r>
          </w:p>
        </w:tc>
        <w:tc>
          <w:tcPr>
            <w:tcW w:w="1158"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42</w:t>
            </w:r>
          </w:p>
        </w:tc>
        <w:tc>
          <w:tcPr>
            <w:tcW w:w="1158" w:type="dxa"/>
            <w:tcBorders>
              <w:bottom w:val="single" w:sz="4" w:space="0" w:color="auto"/>
            </w:tcBorders>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87</w:t>
            </w:r>
          </w:p>
        </w:tc>
        <w:tc>
          <w:tcPr>
            <w:tcW w:w="1106" w:type="dxa"/>
            <w:tcBorders>
              <w:bottom w:val="single" w:sz="4" w:space="0" w:color="auto"/>
            </w:tcBorders>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40</w:t>
            </w:r>
          </w:p>
        </w:tc>
        <w:tc>
          <w:tcPr>
            <w:tcW w:w="1189"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47</w:t>
            </w:r>
          </w:p>
        </w:tc>
        <w:tc>
          <w:tcPr>
            <w:tcW w:w="1211" w:type="dxa"/>
            <w:shd w:val="clear" w:color="auto" w:fill="FBD4B4" w:themeFill="accent6" w:themeFillTint="66"/>
          </w:tcPr>
          <w:p w:rsidR="00B36C73" w:rsidRPr="00AD6F3C" w:rsidRDefault="00095E4A" w:rsidP="00EC610B">
            <w:pPr>
              <w:spacing w:line="276" w:lineRule="auto"/>
              <w:jc w:val="center"/>
              <w:rPr>
                <w:sz w:val="24"/>
                <w:szCs w:val="24"/>
              </w:rPr>
            </w:pPr>
            <w:r>
              <w:rPr>
                <w:sz w:val="24"/>
                <w:szCs w:val="24"/>
              </w:rPr>
              <w:t>91</w:t>
            </w:r>
          </w:p>
        </w:tc>
        <w:tc>
          <w:tcPr>
            <w:tcW w:w="1212" w:type="dxa"/>
            <w:shd w:val="clear" w:color="auto" w:fill="FBD4B4" w:themeFill="accent6" w:themeFillTint="66"/>
          </w:tcPr>
          <w:p w:rsidR="00B36C73" w:rsidRPr="00AD6F3C" w:rsidRDefault="00095E4A" w:rsidP="00EC610B">
            <w:pPr>
              <w:spacing w:line="276" w:lineRule="auto"/>
              <w:jc w:val="center"/>
              <w:rPr>
                <w:sz w:val="24"/>
                <w:szCs w:val="24"/>
              </w:rPr>
            </w:pPr>
            <w:r>
              <w:rPr>
                <w:sz w:val="24"/>
                <w:szCs w:val="24"/>
              </w:rPr>
              <w:t>39</w:t>
            </w:r>
          </w:p>
        </w:tc>
      </w:tr>
      <w:tr w:rsidR="00B36C73" w:rsidRPr="00AD6F3C" w:rsidTr="000F2C30">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3</w:t>
            </w:r>
          </w:p>
        </w:tc>
        <w:tc>
          <w:tcPr>
            <w:tcW w:w="1158"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23</w:t>
            </w:r>
          </w:p>
        </w:tc>
        <w:tc>
          <w:tcPr>
            <w:tcW w:w="1158"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42</w:t>
            </w:r>
          </w:p>
        </w:tc>
        <w:tc>
          <w:tcPr>
            <w:tcW w:w="1189" w:type="dxa"/>
            <w:tcBorders>
              <w:bottom w:val="single" w:sz="4" w:space="0" w:color="auto"/>
            </w:tcBorders>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34</w:t>
            </w:r>
          </w:p>
        </w:tc>
        <w:tc>
          <w:tcPr>
            <w:tcW w:w="1211" w:type="dxa"/>
          </w:tcPr>
          <w:p w:rsidR="00B36C73" w:rsidRPr="00AD6F3C" w:rsidRDefault="00095E4A" w:rsidP="00EC610B">
            <w:pPr>
              <w:spacing w:line="276" w:lineRule="auto"/>
              <w:jc w:val="center"/>
              <w:rPr>
                <w:sz w:val="24"/>
                <w:szCs w:val="24"/>
              </w:rPr>
            </w:pPr>
            <w:r>
              <w:rPr>
                <w:sz w:val="24"/>
                <w:szCs w:val="24"/>
              </w:rPr>
              <w:t>100</w:t>
            </w:r>
          </w:p>
        </w:tc>
        <w:tc>
          <w:tcPr>
            <w:tcW w:w="1212" w:type="dxa"/>
          </w:tcPr>
          <w:p w:rsidR="00B36C73" w:rsidRPr="00AD6F3C" w:rsidRDefault="00095E4A" w:rsidP="00EC610B">
            <w:pPr>
              <w:spacing w:line="276" w:lineRule="auto"/>
              <w:jc w:val="center"/>
              <w:rPr>
                <w:sz w:val="24"/>
                <w:szCs w:val="24"/>
              </w:rPr>
            </w:pPr>
            <w:r>
              <w:rPr>
                <w:sz w:val="24"/>
                <w:szCs w:val="24"/>
              </w:rPr>
              <w:t>57</w:t>
            </w:r>
          </w:p>
        </w:tc>
      </w:tr>
      <w:tr w:rsidR="00B36C73" w:rsidRPr="00AD6F3C" w:rsidTr="000F2C30">
        <w:trPr>
          <w:trHeight w:val="617"/>
        </w:trPr>
        <w:tc>
          <w:tcPr>
            <w:tcW w:w="813" w:type="dxa"/>
          </w:tcPr>
          <w:p w:rsidR="00B36C73" w:rsidRPr="00AD6F3C" w:rsidRDefault="00B36C73" w:rsidP="00EC610B">
            <w:pPr>
              <w:spacing w:line="276" w:lineRule="auto"/>
              <w:jc w:val="center"/>
              <w:rPr>
                <w:sz w:val="24"/>
                <w:szCs w:val="24"/>
              </w:rPr>
            </w:pPr>
            <w:r w:rsidRPr="00AD6F3C">
              <w:rPr>
                <w:sz w:val="24"/>
                <w:szCs w:val="24"/>
              </w:rPr>
              <w:t>4</w:t>
            </w:r>
          </w:p>
        </w:tc>
        <w:tc>
          <w:tcPr>
            <w:tcW w:w="1158"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40</w:t>
            </w:r>
          </w:p>
        </w:tc>
        <w:tc>
          <w:tcPr>
            <w:tcW w:w="1158"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25</w:t>
            </w:r>
          </w:p>
        </w:tc>
        <w:tc>
          <w:tcPr>
            <w:tcW w:w="1189"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shd w:val="clear" w:color="auto" w:fill="DBE5F1" w:themeFill="accent1" w:themeFillTint="33"/>
          </w:tcPr>
          <w:p w:rsidR="00B36C73" w:rsidRPr="00AD6F3C" w:rsidRDefault="00B36C73" w:rsidP="00EC610B">
            <w:pPr>
              <w:spacing w:line="276" w:lineRule="auto"/>
              <w:jc w:val="center"/>
              <w:rPr>
                <w:sz w:val="24"/>
                <w:szCs w:val="24"/>
              </w:rPr>
            </w:pPr>
            <w:r w:rsidRPr="00AD6F3C">
              <w:rPr>
                <w:sz w:val="24"/>
                <w:szCs w:val="24"/>
              </w:rPr>
              <w:t>41</w:t>
            </w:r>
          </w:p>
        </w:tc>
        <w:tc>
          <w:tcPr>
            <w:tcW w:w="1211" w:type="dxa"/>
            <w:shd w:val="clear" w:color="auto" w:fill="E5B8B7" w:themeFill="accent2" w:themeFillTint="66"/>
          </w:tcPr>
          <w:p w:rsidR="00B36C73" w:rsidRPr="000F2C30" w:rsidRDefault="000F2C30" w:rsidP="00EC610B">
            <w:pPr>
              <w:spacing w:line="276" w:lineRule="auto"/>
              <w:jc w:val="center"/>
              <w:rPr>
                <w:sz w:val="24"/>
                <w:szCs w:val="24"/>
              </w:rPr>
            </w:pPr>
            <w:r>
              <w:rPr>
                <w:sz w:val="24"/>
                <w:szCs w:val="24"/>
              </w:rPr>
              <w:t>100</w:t>
            </w:r>
          </w:p>
        </w:tc>
        <w:tc>
          <w:tcPr>
            <w:tcW w:w="1212" w:type="dxa"/>
            <w:shd w:val="clear" w:color="auto" w:fill="E5B8B7" w:themeFill="accent2" w:themeFillTint="66"/>
          </w:tcPr>
          <w:p w:rsidR="00B36C73" w:rsidRPr="000F2C30" w:rsidRDefault="00095E4A" w:rsidP="00EC610B">
            <w:pPr>
              <w:spacing w:line="276" w:lineRule="auto"/>
              <w:jc w:val="center"/>
              <w:rPr>
                <w:sz w:val="24"/>
                <w:szCs w:val="24"/>
              </w:rPr>
            </w:pPr>
            <w:r w:rsidRPr="000F2C30">
              <w:rPr>
                <w:sz w:val="24"/>
                <w:szCs w:val="24"/>
              </w:rPr>
              <w:t>50</w:t>
            </w:r>
          </w:p>
        </w:tc>
      </w:tr>
      <w:tr w:rsidR="00B36C73" w:rsidRPr="00AD6F3C" w:rsidTr="000F2C30">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5</w:t>
            </w:r>
          </w:p>
        </w:tc>
        <w:tc>
          <w:tcPr>
            <w:tcW w:w="1158"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25</w:t>
            </w:r>
          </w:p>
        </w:tc>
        <w:tc>
          <w:tcPr>
            <w:tcW w:w="1158"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30</w:t>
            </w:r>
          </w:p>
        </w:tc>
        <w:tc>
          <w:tcPr>
            <w:tcW w:w="1189"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95</w:t>
            </w:r>
          </w:p>
        </w:tc>
        <w:tc>
          <w:tcPr>
            <w:tcW w:w="1234" w:type="dxa"/>
            <w:tcBorders>
              <w:bottom w:val="single" w:sz="4" w:space="0" w:color="auto"/>
            </w:tcBorders>
            <w:shd w:val="pct10" w:color="auto" w:fill="auto"/>
          </w:tcPr>
          <w:p w:rsidR="00B36C73" w:rsidRPr="00AD6F3C" w:rsidRDefault="00B36C73" w:rsidP="00EC610B">
            <w:pPr>
              <w:spacing w:line="276" w:lineRule="auto"/>
              <w:jc w:val="center"/>
              <w:rPr>
                <w:sz w:val="24"/>
                <w:szCs w:val="24"/>
              </w:rPr>
            </w:pPr>
            <w:r w:rsidRPr="00AD6F3C">
              <w:rPr>
                <w:sz w:val="24"/>
                <w:szCs w:val="24"/>
              </w:rPr>
              <w:t>25</w:t>
            </w:r>
          </w:p>
        </w:tc>
        <w:tc>
          <w:tcPr>
            <w:tcW w:w="1211" w:type="dxa"/>
            <w:shd w:val="clear" w:color="auto" w:fill="DBE5F1" w:themeFill="accent1" w:themeFillTint="33"/>
          </w:tcPr>
          <w:p w:rsidR="00B36C73" w:rsidRPr="00AD6F3C" w:rsidRDefault="00095E4A" w:rsidP="00EC610B">
            <w:pPr>
              <w:spacing w:line="276" w:lineRule="auto"/>
              <w:jc w:val="center"/>
              <w:rPr>
                <w:sz w:val="24"/>
                <w:szCs w:val="24"/>
              </w:rPr>
            </w:pPr>
            <w:r>
              <w:rPr>
                <w:sz w:val="24"/>
                <w:szCs w:val="24"/>
              </w:rPr>
              <w:t>93</w:t>
            </w:r>
          </w:p>
        </w:tc>
        <w:tc>
          <w:tcPr>
            <w:tcW w:w="1212" w:type="dxa"/>
            <w:shd w:val="clear" w:color="auto" w:fill="DBE5F1" w:themeFill="accent1" w:themeFillTint="33"/>
          </w:tcPr>
          <w:p w:rsidR="00B36C73" w:rsidRPr="00AD6F3C" w:rsidRDefault="00095E4A" w:rsidP="00EC610B">
            <w:pPr>
              <w:spacing w:line="276" w:lineRule="auto"/>
              <w:jc w:val="center"/>
              <w:rPr>
                <w:sz w:val="24"/>
                <w:szCs w:val="24"/>
              </w:rPr>
            </w:pPr>
            <w:r>
              <w:rPr>
                <w:sz w:val="24"/>
                <w:szCs w:val="24"/>
              </w:rPr>
              <w:t>21</w:t>
            </w:r>
          </w:p>
        </w:tc>
      </w:tr>
      <w:tr w:rsidR="00B36C73" w:rsidRPr="00AD6F3C" w:rsidTr="00A244ED">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6</w:t>
            </w:r>
          </w:p>
        </w:tc>
        <w:tc>
          <w:tcPr>
            <w:tcW w:w="1158"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36</w:t>
            </w:r>
          </w:p>
        </w:tc>
        <w:tc>
          <w:tcPr>
            <w:tcW w:w="1158"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29</w:t>
            </w:r>
          </w:p>
        </w:tc>
        <w:tc>
          <w:tcPr>
            <w:tcW w:w="1189"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89</w:t>
            </w:r>
          </w:p>
        </w:tc>
        <w:tc>
          <w:tcPr>
            <w:tcW w:w="1234" w:type="dxa"/>
            <w:tcBorders>
              <w:bottom w:val="single" w:sz="4" w:space="0" w:color="auto"/>
            </w:tcBorders>
            <w:shd w:val="pct30" w:color="auto" w:fill="auto"/>
          </w:tcPr>
          <w:p w:rsidR="00B36C73" w:rsidRPr="00AD6F3C" w:rsidRDefault="00B36C73" w:rsidP="00EC610B">
            <w:pPr>
              <w:spacing w:line="276" w:lineRule="auto"/>
              <w:jc w:val="center"/>
              <w:rPr>
                <w:sz w:val="24"/>
                <w:szCs w:val="24"/>
              </w:rPr>
            </w:pPr>
            <w:r w:rsidRPr="00AD6F3C">
              <w:rPr>
                <w:sz w:val="24"/>
                <w:szCs w:val="24"/>
              </w:rPr>
              <w:t>33</w:t>
            </w:r>
          </w:p>
        </w:tc>
        <w:tc>
          <w:tcPr>
            <w:tcW w:w="1211" w:type="dxa"/>
            <w:shd w:val="clear" w:color="auto" w:fill="EEECE1" w:themeFill="background2"/>
          </w:tcPr>
          <w:p w:rsidR="00B36C73" w:rsidRPr="00AD6F3C" w:rsidRDefault="00095E4A" w:rsidP="00EC610B">
            <w:pPr>
              <w:spacing w:line="276" w:lineRule="auto"/>
              <w:jc w:val="center"/>
              <w:rPr>
                <w:sz w:val="24"/>
                <w:szCs w:val="24"/>
              </w:rPr>
            </w:pPr>
            <w:r>
              <w:rPr>
                <w:sz w:val="24"/>
                <w:szCs w:val="24"/>
              </w:rPr>
              <w:t>95</w:t>
            </w:r>
          </w:p>
        </w:tc>
        <w:tc>
          <w:tcPr>
            <w:tcW w:w="1212" w:type="dxa"/>
            <w:shd w:val="clear" w:color="auto" w:fill="EEECE1" w:themeFill="background2"/>
          </w:tcPr>
          <w:p w:rsidR="00B36C73" w:rsidRPr="00AD6F3C" w:rsidRDefault="00095E4A" w:rsidP="00EC610B">
            <w:pPr>
              <w:spacing w:line="276" w:lineRule="auto"/>
              <w:jc w:val="center"/>
              <w:rPr>
                <w:sz w:val="24"/>
                <w:szCs w:val="24"/>
              </w:rPr>
            </w:pPr>
            <w:r>
              <w:rPr>
                <w:sz w:val="24"/>
                <w:szCs w:val="24"/>
              </w:rPr>
              <w:t>25</w:t>
            </w:r>
          </w:p>
        </w:tc>
      </w:tr>
      <w:tr w:rsidR="00B36C73" w:rsidRPr="00AD6F3C" w:rsidTr="00A244ED">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7</w:t>
            </w:r>
          </w:p>
        </w:tc>
        <w:tc>
          <w:tcPr>
            <w:tcW w:w="1158"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38</w:t>
            </w:r>
          </w:p>
        </w:tc>
        <w:tc>
          <w:tcPr>
            <w:tcW w:w="1158"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21</w:t>
            </w:r>
          </w:p>
        </w:tc>
        <w:tc>
          <w:tcPr>
            <w:tcW w:w="1189"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92</w:t>
            </w:r>
          </w:p>
        </w:tc>
        <w:tc>
          <w:tcPr>
            <w:tcW w:w="1234"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23</w:t>
            </w:r>
          </w:p>
        </w:tc>
        <w:tc>
          <w:tcPr>
            <w:tcW w:w="1211" w:type="dxa"/>
            <w:shd w:val="clear" w:color="auto" w:fill="A6A6A6" w:themeFill="background1" w:themeFillShade="A6"/>
          </w:tcPr>
          <w:p w:rsidR="00B36C73" w:rsidRPr="00AD6F3C" w:rsidRDefault="0099563A" w:rsidP="00EC610B">
            <w:pPr>
              <w:spacing w:line="276" w:lineRule="auto"/>
              <w:jc w:val="center"/>
              <w:rPr>
                <w:sz w:val="24"/>
                <w:szCs w:val="24"/>
              </w:rPr>
            </w:pPr>
            <w:r>
              <w:rPr>
                <w:sz w:val="24"/>
                <w:szCs w:val="24"/>
              </w:rPr>
              <w:t>90</w:t>
            </w:r>
          </w:p>
        </w:tc>
        <w:tc>
          <w:tcPr>
            <w:tcW w:w="1212" w:type="dxa"/>
            <w:shd w:val="clear" w:color="auto" w:fill="A6A6A6" w:themeFill="background1" w:themeFillShade="A6"/>
          </w:tcPr>
          <w:p w:rsidR="00B36C73" w:rsidRPr="00AD6F3C" w:rsidRDefault="0099563A" w:rsidP="00EC610B">
            <w:pPr>
              <w:spacing w:line="276" w:lineRule="auto"/>
              <w:jc w:val="center"/>
              <w:rPr>
                <w:sz w:val="24"/>
                <w:szCs w:val="24"/>
              </w:rPr>
            </w:pPr>
            <w:r>
              <w:rPr>
                <w:sz w:val="24"/>
                <w:szCs w:val="24"/>
              </w:rPr>
              <w:t>32</w:t>
            </w:r>
          </w:p>
        </w:tc>
      </w:tr>
      <w:tr w:rsidR="00B36C73" w:rsidRPr="00AD6F3C" w:rsidTr="00A244ED">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8</w:t>
            </w:r>
          </w:p>
        </w:tc>
        <w:tc>
          <w:tcPr>
            <w:tcW w:w="1158"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20</w:t>
            </w:r>
          </w:p>
        </w:tc>
        <w:tc>
          <w:tcPr>
            <w:tcW w:w="1158"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38</w:t>
            </w:r>
          </w:p>
        </w:tc>
        <w:tc>
          <w:tcPr>
            <w:tcW w:w="1189"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shd w:val="clear" w:color="auto" w:fill="D6E3BC" w:themeFill="accent3" w:themeFillTint="66"/>
          </w:tcPr>
          <w:p w:rsidR="00B36C73" w:rsidRPr="00AD6F3C" w:rsidRDefault="00B36C73" w:rsidP="00EC610B">
            <w:pPr>
              <w:spacing w:line="276" w:lineRule="auto"/>
              <w:jc w:val="center"/>
              <w:rPr>
                <w:sz w:val="24"/>
                <w:szCs w:val="24"/>
              </w:rPr>
            </w:pPr>
            <w:r w:rsidRPr="00AD6F3C">
              <w:rPr>
                <w:sz w:val="24"/>
                <w:szCs w:val="24"/>
              </w:rPr>
              <w:t>29</w:t>
            </w:r>
          </w:p>
        </w:tc>
        <w:tc>
          <w:tcPr>
            <w:tcW w:w="1211" w:type="dxa"/>
          </w:tcPr>
          <w:p w:rsidR="00B36C73" w:rsidRPr="00AD6F3C" w:rsidRDefault="0099563A" w:rsidP="00EC610B">
            <w:pPr>
              <w:spacing w:line="276" w:lineRule="auto"/>
              <w:jc w:val="center"/>
              <w:rPr>
                <w:sz w:val="24"/>
                <w:szCs w:val="24"/>
              </w:rPr>
            </w:pPr>
            <w:r>
              <w:rPr>
                <w:sz w:val="24"/>
                <w:szCs w:val="24"/>
              </w:rPr>
              <w:t>100</w:t>
            </w:r>
          </w:p>
        </w:tc>
        <w:tc>
          <w:tcPr>
            <w:tcW w:w="1212" w:type="dxa"/>
          </w:tcPr>
          <w:p w:rsidR="00B36C73" w:rsidRPr="00AD6F3C" w:rsidRDefault="0099563A" w:rsidP="00EC610B">
            <w:pPr>
              <w:spacing w:line="276" w:lineRule="auto"/>
              <w:jc w:val="center"/>
              <w:rPr>
                <w:sz w:val="24"/>
                <w:szCs w:val="24"/>
              </w:rPr>
            </w:pPr>
            <w:r>
              <w:rPr>
                <w:sz w:val="24"/>
                <w:szCs w:val="24"/>
              </w:rPr>
              <w:t>25</w:t>
            </w:r>
          </w:p>
        </w:tc>
      </w:tr>
      <w:tr w:rsidR="00B36C73" w:rsidRPr="00AD6F3C" w:rsidTr="00113D23">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t>9</w:t>
            </w:r>
          </w:p>
        </w:tc>
        <w:tc>
          <w:tcPr>
            <w:tcW w:w="1158" w:type="dxa"/>
            <w:tcBorders>
              <w:bottom w:val="single" w:sz="4" w:space="0" w:color="auto"/>
            </w:tcBorders>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25</w:t>
            </w:r>
          </w:p>
        </w:tc>
        <w:tc>
          <w:tcPr>
            <w:tcW w:w="1158"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100</w:t>
            </w:r>
          </w:p>
        </w:tc>
        <w:tc>
          <w:tcPr>
            <w:tcW w:w="1106"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23</w:t>
            </w:r>
          </w:p>
        </w:tc>
        <w:tc>
          <w:tcPr>
            <w:tcW w:w="1189"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shd w:val="pct20" w:color="auto" w:fill="auto"/>
          </w:tcPr>
          <w:p w:rsidR="00B36C73" w:rsidRPr="00AD6F3C" w:rsidRDefault="00B36C73" w:rsidP="00EC610B">
            <w:pPr>
              <w:spacing w:line="276" w:lineRule="auto"/>
              <w:jc w:val="center"/>
              <w:rPr>
                <w:sz w:val="24"/>
                <w:szCs w:val="24"/>
              </w:rPr>
            </w:pPr>
            <w:r w:rsidRPr="00AD6F3C">
              <w:rPr>
                <w:sz w:val="24"/>
                <w:szCs w:val="24"/>
              </w:rPr>
              <w:t>31</w:t>
            </w:r>
          </w:p>
        </w:tc>
        <w:tc>
          <w:tcPr>
            <w:tcW w:w="1211" w:type="dxa"/>
            <w:shd w:val="clear" w:color="auto" w:fill="D6E3BC" w:themeFill="accent3" w:themeFillTint="66"/>
          </w:tcPr>
          <w:p w:rsidR="00B36C73" w:rsidRPr="00AD6F3C" w:rsidRDefault="0099563A" w:rsidP="00EC610B">
            <w:pPr>
              <w:spacing w:line="276" w:lineRule="auto"/>
              <w:jc w:val="center"/>
              <w:rPr>
                <w:sz w:val="24"/>
                <w:szCs w:val="24"/>
              </w:rPr>
            </w:pPr>
            <w:r>
              <w:rPr>
                <w:sz w:val="24"/>
                <w:szCs w:val="24"/>
              </w:rPr>
              <w:t>100</w:t>
            </w:r>
          </w:p>
        </w:tc>
        <w:tc>
          <w:tcPr>
            <w:tcW w:w="1212" w:type="dxa"/>
            <w:shd w:val="clear" w:color="auto" w:fill="D6E3BC" w:themeFill="accent3" w:themeFillTint="66"/>
          </w:tcPr>
          <w:p w:rsidR="00B36C73" w:rsidRPr="00AD6F3C" w:rsidRDefault="0099563A" w:rsidP="00EC610B">
            <w:pPr>
              <w:spacing w:line="276" w:lineRule="auto"/>
              <w:jc w:val="center"/>
              <w:rPr>
                <w:sz w:val="24"/>
                <w:szCs w:val="24"/>
              </w:rPr>
            </w:pPr>
            <w:r>
              <w:rPr>
                <w:sz w:val="24"/>
                <w:szCs w:val="24"/>
              </w:rPr>
              <w:t>21</w:t>
            </w:r>
          </w:p>
        </w:tc>
      </w:tr>
      <w:tr w:rsidR="00B36C73" w:rsidRPr="00AD6F3C" w:rsidTr="00113D23">
        <w:trPr>
          <w:trHeight w:val="577"/>
        </w:trPr>
        <w:tc>
          <w:tcPr>
            <w:tcW w:w="813" w:type="dxa"/>
          </w:tcPr>
          <w:p w:rsidR="00B36C73" w:rsidRPr="00AD6F3C" w:rsidRDefault="00B36C73" w:rsidP="00EC610B">
            <w:pPr>
              <w:spacing w:line="276" w:lineRule="auto"/>
              <w:jc w:val="center"/>
              <w:rPr>
                <w:sz w:val="24"/>
                <w:szCs w:val="24"/>
              </w:rPr>
            </w:pPr>
            <w:r w:rsidRPr="00AD6F3C">
              <w:rPr>
                <w:sz w:val="24"/>
                <w:szCs w:val="24"/>
              </w:rPr>
              <w:lastRenderedPageBreak/>
              <w:t>10</w:t>
            </w:r>
          </w:p>
        </w:tc>
        <w:tc>
          <w:tcPr>
            <w:tcW w:w="1158"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7" w:type="dxa"/>
            <w:tcBorders>
              <w:bottom w:val="single" w:sz="4" w:space="0" w:color="auto"/>
            </w:tcBorders>
            <w:shd w:val="clear" w:color="auto" w:fill="auto"/>
          </w:tcPr>
          <w:p w:rsidR="00B36C73" w:rsidRPr="00AD6F3C" w:rsidRDefault="00B36C73" w:rsidP="00EC610B">
            <w:pPr>
              <w:spacing w:line="276" w:lineRule="auto"/>
              <w:jc w:val="center"/>
              <w:rPr>
                <w:sz w:val="24"/>
                <w:szCs w:val="24"/>
              </w:rPr>
            </w:pPr>
            <w:r w:rsidRPr="00AD6F3C">
              <w:rPr>
                <w:sz w:val="24"/>
                <w:szCs w:val="24"/>
              </w:rPr>
              <w:t>43</w:t>
            </w:r>
          </w:p>
        </w:tc>
        <w:tc>
          <w:tcPr>
            <w:tcW w:w="1158" w:type="dxa"/>
            <w:tcBorders>
              <w:bottom w:val="single" w:sz="4" w:space="0" w:color="auto"/>
            </w:tcBorders>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89</w:t>
            </w:r>
          </w:p>
        </w:tc>
        <w:tc>
          <w:tcPr>
            <w:tcW w:w="1106" w:type="dxa"/>
            <w:tcBorders>
              <w:bottom w:val="single" w:sz="4" w:space="0" w:color="auto"/>
            </w:tcBorders>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11</w:t>
            </w:r>
          </w:p>
        </w:tc>
        <w:tc>
          <w:tcPr>
            <w:tcW w:w="1189"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100</w:t>
            </w:r>
          </w:p>
        </w:tc>
        <w:tc>
          <w:tcPr>
            <w:tcW w:w="1234" w:type="dxa"/>
            <w:tcBorders>
              <w:bottom w:val="single" w:sz="4" w:space="0" w:color="auto"/>
            </w:tcBorders>
          </w:tcPr>
          <w:p w:rsidR="00B36C73" w:rsidRPr="00AD6F3C" w:rsidRDefault="00B36C73" w:rsidP="00EC610B">
            <w:pPr>
              <w:spacing w:line="276" w:lineRule="auto"/>
              <w:jc w:val="center"/>
              <w:rPr>
                <w:sz w:val="24"/>
                <w:szCs w:val="24"/>
              </w:rPr>
            </w:pPr>
            <w:r w:rsidRPr="00AD6F3C">
              <w:rPr>
                <w:sz w:val="24"/>
                <w:szCs w:val="24"/>
              </w:rPr>
              <w:t>38</w:t>
            </w:r>
          </w:p>
        </w:tc>
        <w:tc>
          <w:tcPr>
            <w:tcW w:w="1211" w:type="dxa"/>
            <w:shd w:val="clear" w:color="auto" w:fill="D9D9D9" w:themeFill="background1" w:themeFillShade="D9"/>
          </w:tcPr>
          <w:p w:rsidR="00B36C73" w:rsidRPr="00AD6F3C" w:rsidRDefault="0099563A" w:rsidP="00EC610B">
            <w:pPr>
              <w:spacing w:line="276" w:lineRule="auto"/>
              <w:jc w:val="center"/>
              <w:rPr>
                <w:sz w:val="24"/>
                <w:szCs w:val="24"/>
              </w:rPr>
            </w:pPr>
            <w:r>
              <w:rPr>
                <w:sz w:val="24"/>
                <w:szCs w:val="24"/>
              </w:rPr>
              <w:t>100</w:t>
            </w:r>
          </w:p>
        </w:tc>
        <w:tc>
          <w:tcPr>
            <w:tcW w:w="1212" w:type="dxa"/>
            <w:shd w:val="clear" w:color="auto" w:fill="D9D9D9" w:themeFill="background1" w:themeFillShade="D9"/>
          </w:tcPr>
          <w:p w:rsidR="00B36C73" w:rsidRPr="00AD6F3C" w:rsidRDefault="0099563A" w:rsidP="00EC610B">
            <w:pPr>
              <w:spacing w:line="276" w:lineRule="auto"/>
              <w:jc w:val="center"/>
              <w:rPr>
                <w:sz w:val="24"/>
                <w:szCs w:val="24"/>
              </w:rPr>
            </w:pPr>
            <w:r>
              <w:rPr>
                <w:sz w:val="24"/>
                <w:szCs w:val="24"/>
              </w:rPr>
              <w:t>67</w:t>
            </w:r>
          </w:p>
        </w:tc>
      </w:tr>
      <w:tr w:rsidR="00B36C73" w:rsidRPr="00AD6F3C" w:rsidTr="00113D23">
        <w:trPr>
          <w:trHeight w:val="617"/>
        </w:trPr>
        <w:tc>
          <w:tcPr>
            <w:tcW w:w="813" w:type="dxa"/>
          </w:tcPr>
          <w:p w:rsidR="00B36C73" w:rsidRPr="00AD6F3C" w:rsidRDefault="00B36C73" w:rsidP="00EC610B">
            <w:pPr>
              <w:spacing w:line="276" w:lineRule="auto"/>
              <w:jc w:val="center"/>
              <w:rPr>
                <w:sz w:val="24"/>
                <w:szCs w:val="24"/>
              </w:rPr>
            </w:pPr>
            <w:r w:rsidRPr="00AD6F3C">
              <w:rPr>
                <w:sz w:val="24"/>
                <w:szCs w:val="24"/>
              </w:rPr>
              <w:t>11</w:t>
            </w:r>
          </w:p>
        </w:tc>
        <w:tc>
          <w:tcPr>
            <w:tcW w:w="1158" w:type="dxa"/>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100</w:t>
            </w:r>
          </w:p>
        </w:tc>
        <w:tc>
          <w:tcPr>
            <w:tcW w:w="1107" w:type="dxa"/>
            <w:shd w:val="clear" w:color="auto" w:fill="E5B8B7" w:themeFill="accent2" w:themeFillTint="66"/>
          </w:tcPr>
          <w:p w:rsidR="00B36C73" w:rsidRPr="00AD6F3C" w:rsidRDefault="00B36C73" w:rsidP="00EC610B">
            <w:pPr>
              <w:spacing w:line="276" w:lineRule="auto"/>
              <w:jc w:val="center"/>
              <w:rPr>
                <w:sz w:val="24"/>
                <w:szCs w:val="24"/>
              </w:rPr>
            </w:pPr>
            <w:r w:rsidRPr="00AD6F3C">
              <w:rPr>
                <w:sz w:val="24"/>
                <w:szCs w:val="24"/>
              </w:rPr>
              <w:t>36</w:t>
            </w:r>
          </w:p>
        </w:tc>
        <w:tc>
          <w:tcPr>
            <w:tcW w:w="1158" w:type="dxa"/>
            <w:shd w:val="clear" w:color="auto" w:fill="auto"/>
          </w:tcPr>
          <w:p w:rsidR="00B36C73" w:rsidRPr="00AD6F3C" w:rsidRDefault="00B36C73" w:rsidP="00EC610B">
            <w:pPr>
              <w:spacing w:line="276" w:lineRule="auto"/>
              <w:jc w:val="center"/>
              <w:rPr>
                <w:sz w:val="24"/>
                <w:szCs w:val="24"/>
              </w:rPr>
            </w:pPr>
            <w:r w:rsidRPr="00AD6F3C">
              <w:rPr>
                <w:sz w:val="24"/>
                <w:szCs w:val="24"/>
              </w:rPr>
              <w:t>100</w:t>
            </w:r>
          </w:p>
        </w:tc>
        <w:tc>
          <w:tcPr>
            <w:tcW w:w="1106" w:type="dxa"/>
            <w:shd w:val="clear" w:color="auto" w:fill="auto"/>
          </w:tcPr>
          <w:p w:rsidR="00B36C73" w:rsidRPr="00AD6F3C" w:rsidRDefault="00B36C73" w:rsidP="00EC610B">
            <w:pPr>
              <w:spacing w:line="276" w:lineRule="auto"/>
              <w:jc w:val="center"/>
              <w:rPr>
                <w:sz w:val="24"/>
                <w:szCs w:val="24"/>
              </w:rPr>
            </w:pPr>
            <w:r w:rsidRPr="00AD6F3C">
              <w:rPr>
                <w:sz w:val="24"/>
                <w:szCs w:val="24"/>
              </w:rPr>
              <w:t>40</w:t>
            </w:r>
          </w:p>
        </w:tc>
        <w:tc>
          <w:tcPr>
            <w:tcW w:w="1189" w:type="dxa"/>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100</w:t>
            </w:r>
          </w:p>
        </w:tc>
        <w:tc>
          <w:tcPr>
            <w:tcW w:w="1234" w:type="dxa"/>
            <w:shd w:val="clear" w:color="auto" w:fill="FABF8F" w:themeFill="accent6" w:themeFillTint="99"/>
          </w:tcPr>
          <w:p w:rsidR="00B36C73" w:rsidRPr="00AD6F3C" w:rsidRDefault="00B36C73" w:rsidP="00EC610B">
            <w:pPr>
              <w:spacing w:line="276" w:lineRule="auto"/>
              <w:jc w:val="center"/>
              <w:rPr>
                <w:sz w:val="24"/>
                <w:szCs w:val="24"/>
              </w:rPr>
            </w:pPr>
            <w:r w:rsidRPr="00AD6F3C">
              <w:rPr>
                <w:sz w:val="24"/>
                <w:szCs w:val="24"/>
              </w:rPr>
              <w:t>17</w:t>
            </w:r>
          </w:p>
        </w:tc>
        <w:tc>
          <w:tcPr>
            <w:tcW w:w="1211" w:type="dxa"/>
          </w:tcPr>
          <w:p w:rsidR="00B36C73" w:rsidRPr="00AD6F3C" w:rsidRDefault="0099563A" w:rsidP="00EC610B">
            <w:pPr>
              <w:spacing w:line="276" w:lineRule="auto"/>
              <w:jc w:val="center"/>
              <w:rPr>
                <w:sz w:val="24"/>
                <w:szCs w:val="24"/>
              </w:rPr>
            </w:pPr>
            <w:r>
              <w:rPr>
                <w:sz w:val="24"/>
                <w:szCs w:val="24"/>
              </w:rPr>
              <w:t>100</w:t>
            </w:r>
          </w:p>
        </w:tc>
        <w:tc>
          <w:tcPr>
            <w:tcW w:w="1212" w:type="dxa"/>
          </w:tcPr>
          <w:p w:rsidR="00B36C73" w:rsidRPr="00AD6F3C" w:rsidRDefault="0099563A" w:rsidP="00EC610B">
            <w:pPr>
              <w:spacing w:line="276" w:lineRule="auto"/>
              <w:jc w:val="center"/>
              <w:rPr>
                <w:sz w:val="24"/>
                <w:szCs w:val="24"/>
              </w:rPr>
            </w:pPr>
            <w:r>
              <w:rPr>
                <w:sz w:val="24"/>
                <w:szCs w:val="24"/>
              </w:rPr>
              <w:t>29</w:t>
            </w:r>
          </w:p>
        </w:tc>
      </w:tr>
    </w:tbl>
    <w:p w:rsidR="006E043C" w:rsidRPr="00AD6F3C" w:rsidRDefault="006E043C" w:rsidP="00EC610B">
      <w:pPr>
        <w:spacing w:line="276" w:lineRule="auto"/>
        <w:jc w:val="center"/>
        <w:rPr>
          <w:b/>
          <w:sz w:val="24"/>
          <w:szCs w:val="24"/>
        </w:rPr>
      </w:pPr>
    </w:p>
    <w:p w:rsidR="006E043C" w:rsidRPr="00AD6F3C" w:rsidRDefault="006E043C" w:rsidP="00EC610B">
      <w:pPr>
        <w:spacing w:line="276" w:lineRule="auto"/>
        <w:jc w:val="center"/>
        <w:rPr>
          <w:b/>
          <w:sz w:val="24"/>
          <w:szCs w:val="24"/>
        </w:rPr>
      </w:pPr>
    </w:p>
    <w:p w:rsidR="00BD5A47" w:rsidRDefault="00BD5A47" w:rsidP="00EC610B">
      <w:pPr>
        <w:spacing w:line="276" w:lineRule="auto"/>
        <w:jc w:val="both"/>
        <w:rPr>
          <w:sz w:val="24"/>
          <w:szCs w:val="24"/>
        </w:rPr>
      </w:pPr>
    </w:p>
    <w:p w:rsidR="003F10D9" w:rsidRPr="00AD6F3C" w:rsidRDefault="00BD5A47" w:rsidP="00EC610B">
      <w:pPr>
        <w:spacing w:line="276" w:lineRule="auto"/>
        <w:jc w:val="both"/>
        <w:rPr>
          <w:sz w:val="24"/>
          <w:szCs w:val="24"/>
        </w:rPr>
      </w:pPr>
      <w:r>
        <w:rPr>
          <w:sz w:val="24"/>
          <w:szCs w:val="24"/>
        </w:rPr>
        <w:tab/>
      </w:r>
      <w:r w:rsidR="00C65BB4" w:rsidRPr="00AD6F3C">
        <w:rPr>
          <w:sz w:val="24"/>
          <w:szCs w:val="24"/>
        </w:rPr>
        <w:t xml:space="preserve">Наблюдается снижение успеваемости на уровне </w:t>
      </w:r>
      <w:r w:rsidR="0099563A">
        <w:rPr>
          <w:sz w:val="24"/>
          <w:szCs w:val="24"/>
        </w:rPr>
        <w:t xml:space="preserve">начального общего образования, </w:t>
      </w:r>
      <w:r w:rsidR="00C65BB4" w:rsidRPr="00AD6F3C">
        <w:rPr>
          <w:sz w:val="24"/>
          <w:szCs w:val="24"/>
        </w:rPr>
        <w:t xml:space="preserve">на уровне </w:t>
      </w:r>
      <w:r w:rsidR="0099563A">
        <w:rPr>
          <w:sz w:val="24"/>
          <w:szCs w:val="24"/>
        </w:rPr>
        <w:t xml:space="preserve">основного общего образования процент успеваемости прежний, на  уровне </w:t>
      </w:r>
      <w:r w:rsidR="00C65BB4" w:rsidRPr="00AD6F3C">
        <w:rPr>
          <w:sz w:val="24"/>
          <w:szCs w:val="24"/>
        </w:rPr>
        <w:t xml:space="preserve"> среднего общего образования успеваемость составила 100 %. </w:t>
      </w:r>
      <w:r w:rsidR="003F10D9" w:rsidRPr="00AD6F3C">
        <w:rPr>
          <w:sz w:val="24"/>
          <w:szCs w:val="24"/>
        </w:rPr>
        <w:t>С</w:t>
      </w:r>
      <w:r w:rsidR="006E043C" w:rsidRPr="00AD6F3C">
        <w:rPr>
          <w:sz w:val="24"/>
          <w:szCs w:val="24"/>
        </w:rPr>
        <w:t>ледует отметить</w:t>
      </w:r>
      <w:r w:rsidR="003F10D9" w:rsidRPr="00AD6F3C">
        <w:rPr>
          <w:sz w:val="24"/>
          <w:szCs w:val="24"/>
        </w:rPr>
        <w:t xml:space="preserve"> увеличение качества </w:t>
      </w:r>
      <w:r w:rsidR="0099563A">
        <w:rPr>
          <w:sz w:val="24"/>
          <w:szCs w:val="24"/>
        </w:rPr>
        <w:t>образования</w:t>
      </w:r>
      <w:r w:rsidR="003F10D9" w:rsidRPr="00AD6F3C">
        <w:rPr>
          <w:sz w:val="24"/>
          <w:szCs w:val="24"/>
        </w:rPr>
        <w:t xml:space="preserve"> на уровне начального </w:t>
      </w:r>
      <w:r w:rsidR="0099563A">
        <w:rPr>
          <w:sz w:val="24"/>
          <w:szCs w:val="24"/>
        </w:rPr>
        <w:t xml:space="preserve"> и среднего общего образования.</w:t>
      </w:r>
    </w:p>
    <w:p w:rsidR="006F1675" w:rsidRPr="00AD6F3C" w:rsidRDefault="003F10D9" w:rsidP="00EC610B">
      <w:pPr>
        <w:spacing w:line="276" w:lineRule="auto"/>
        <w:jc w:val="both"/>
        <w:rPr>
          <w:sz w:val="28"/>
        </w:rPr>
      </w:pPr>
      <w:r w:rsidRPr="00AD6F3C">
        <w:rPr>
          <w:sz w:val="24"/>
          <w:szCs w:val="24"/>
        </w:rPr>
        <w:tab/>
      </w:r>
      <w:r w:rsidR="0099563A">
        <w:rPr>
          <w:sz w:val="24"/>
          <w:szCs w:val="24"/>
        </w:rPr>
        <w:t>В 2014</w:t>
      </w:r>
      <w:r w:rsidR="006F1675" w:rsidRPr="00AD6F3C">
        <w:rPr>
          <w:sz w:val="24"/>
          <w:szCs w:val="24"/>
        </w:rPr>
        <w:t xml:space="preserve"> – 201</w:t>
      </w:r>
      <w:r w:rsidR="0099563A">
        <w:rPr>
          <w:sz w:val="24"/>
          <w:szCs w:val="24"/>
        </w:rPr>
        <w:t>5</w:t>
      </w:r>
      <w:r w:rsidR="006F1675" w:rsidRPr="00AD6F3C">
        <w:rPr>
          <w:sz w:val="24"/>
          <w:szCs w:val="24"/>
        </w:rPr>
        <w:t xml:space="preserve"> учебном году педагогическим коллективом продолжена реализация программы работы с одаренными детьми. Цель программы: выявление и развитие одаренности учащихся, формирование креативности личности через систему учебно-воспитательной работы школы</w:t>
      </w:r>
      <w:r w:rsidR="006F1675" w:rsidRPr="00AD6F3C">
        <w:rPr>
          <w:sz w:val="28"/>
        </w:rPr>
        <w:t xml:space="preserve">. </w:t>
      </w:r>
      <w:r w:rsidR="006F1675" w:rsidRPr="00AD6F3C">
        <w:rPr>
          <w:rFonts w:eastAsia="SimSun"/>
          <w:kern w:val="1"/>
          <w:sz w:val="24"/>
          <w:szCs w:val="24"/>
          <w:lang w:eastAsia="hi-IN" w:bidi="hi-IN"/>
        </w:rPr>
        <w:t>Обучающиеся школы являются постоянными участниками творческих конкурсов, выставок, олимпиад школьного, районного, областного и федерального уровня.</w:t>
      </w:r>
    </w:p>
    <w:p w:rsidR="006E043C" w:rsidRPr="00AD6F3C" w:rsidRDefault="006F1675" w:rsidP="00EC610B">
      <w:pPr>
        <w:spacing w:line="276" w:lineRule="auto"/>
        <w:jc w:val="both"/>
        <w:rPr>
          <w:sz w:val="24"/>
          <w:szCs w:val="24"/>
        </w:rPr>
      </w:pPr>
      <w:r w:rsidRPr="00AD6F3C">
        <w:rPr>
          <w:rFonts w:eastAsia="Calibri"/>
          <w:color w:val="000000"/>
          <w:sz w:val="24"/>
          <w:szCs w:val="24"/>
          <w:lang w:eastAsia="en-US"/>
        </w:rPr>
        <w:tab/>
        <w:t xml:space="preserve">В целях пропаганды научных знаний, развития у школьников интереса к изучению основ наук, создания необходимых условий для выявления, поддержки и сопровождения талантливых детей в текущем учебном году в соответствии с федеральными, региональными и муниципальными нормативными документами </w:t>
      </w:r>
      <w:r w:rsidRPr="00AD6F3C">
        <w:rPr>
          <w:rFonts w:eastAsia="Calibri"/>
          <w:sz w:val="24"/>
          <w:szCs w:val="24"/>
          <w:lang w:eastAsia="en-US"/>
        </w:rPr>
        <w:t>в октябре-декабре учащиеся приняли участие во Всероссийской олимпиаде школьников.</w:t>
      </w:r>
    </w:p>
    <w:p w:rsidR="00A244ED" w:rsidRDefault="00A244ED" w:rsidP="00EC610B">
      <w:pPr>
        <w:spacing w:line="276" w:lineRule="auto"/>
        <w:jc w:val="right"/>
        <w:rPr>
          <w:sz w:val="24"/>
          <w:szCs w:val="24"/>
        </w:rPr>
      </w:pPr>
    </w:p>
    <w:p w:rsidR="00A244ED" w:rsidRDefault="00A244ED" w:rsidP="00EC610B">
      <w:pPr>
        <w:spacing w:line="276" w:lineRule="auto"/>
        <w:jc w:val="right"/>
        <w:rPr>
          <w:sz w:val="24"/>
          <w:szCs w:val="24"/>
        </w:rPr>
      </w:pPr>
    </w:p>
    <w:p w:rsidR="006E043C" w:rsidRPr="00AD6F3C" w:rsidRDefault="00D135F9" w:rsidP="00EC610B">
      <w:pPr>
        <w:spacing w:line="276" w:lineRule="auto"/>
        <w:jc w:val="right"/>
        <w:rPr>
          <w:sz w:val="24"/>
          <w:szCs w:val="24"/>
        </w:rPr>
      </w:pPr>
      <w:r w:rsidRPr="00AD6F3C">
        <w:rPr>
          <w:sz w:val="24"/>
          <w:szCs w:val="24"/>
        </w:rPr>
        <w:t>Таблица 1</w:t>
      </w:r>
      <w:r w:rsidR="00086218">
        <w:rPr>
          <w:sz w:val="24"/>
          <w:szCs w:val="24"/>
        </w:rPr>
        <w:t>7</w:t>
      </w:r>
    </w:p>
    <w:tbl>
      <w:tblPr>
        <w:tblW w:w="9348"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3317"/>
        <w:gridCol w:w="1984"/>
        <w:gridCol w:w="1701"/>
        <w:gridCol w:w="1838"/>
      </w:tblGrid>
      <w:tr w:rsidR="006F1675" w:rsidRPr="00AD6F3C" w:rsidTr="006F1675">
        <w:trPr>
          <w:jc w:val="center"/>
        </w:trPr>
        <w:tc>
          <w:tcPr>
            <w:tcW w:w="508" w:type="dxa"/>
            <w:vMerge w:val="restart"/>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 п/п</w:t>
            </w:r>
          </w:p>
        </w:tc>
        <w:tc>
          <w:tcPr>
            <w:tcW w:w="3317" w:type="dxa"/>
            <w:vMerge w:val="restart"/>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Предмет</w:t>
            </w:r>
          </w:p>
        </w:tc>
        <w:tc>
          <w:tcPr>
            <w:tcW w:w="5523" w:type="dxa"/>
            <w:gridSpan w:val="3"/>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Школьный этап</w:t>
            </w:r>
          </w:p>
        </w:tc>
      </w:tr>
      <w:tr w:rsidR="006F1675" w:rsidRPr="00AD6F3C" w:rsidTr="006F1675">
        <w:trPr>
          <w:jc w:val="center"/>
        </w:trPr>
        <w:tc>
          <w:tcPr>
            <w:tcW w:w="508" w:type="dxa"/>
            <w:vMerge/>
          </w:tcPr>
          <w:p w:rsidR="006F1675" w:rsidRPr="00BD5A47" w:rsidRDefault="006F1675" w:rsidP="00EC610B">
            <w:pPr>
              <w:pStyle w:val="af7"/>
              <w:spacing w:line="276" w:lineRule="auto"/>
              <w:jc w:val="center"/>
              <w:rPr>
                <w:rFonts w:ascii="Times New Roman" w:hAnsi="Times New Roman"/>
              </w:rPr>
            </w:pPr>
          </w:p>
        </w:tc>
        <w:tc>
          <w:tcPr>
            <w:tcW w:w="3317" w:type="dxa"/>
            <w:vMerge/>
          </w:tcPr>
          <w:p w:rsidR="006F1675" w:rsidRPr="00BD5A47" w:rsidRDefault="006F1675" w:rsidP="00EC610B">
            <w:pPr>
              <w:pStyle w:val="af7"/>
              <w:spacing w:line="276" w:lineRule="auto"/>
              <w:jc w:val="center"/>
              <w:rPr>
                <w:rFonts w:ascii="Times New Roman" w:hAnsi="Times New Roman"/>
              </w:rPr>
            </w:pPr>
          </w:p>
        </w:tc>
        <w:tc>
          <w:tcPr>
            <w:tcW w:w="1984"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Кол-во участников</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Кол-во победителей</w:t>
            </w:r>
          </w:p>
        </w:tc>
        <w:tc>
          <w:tcPr>
            <w:tcW w:w="1838"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Кол-во</w:t>
            </w:r>
          </w:p>
          <w:p w:rsidR="006F1675" w:rsidRPr="00BD5A47" w:rsidRDefault="006F1675" w:rsidP="00EC610B">
            <w:pPr>
              <w:pStyle w:val="af7"/>
              <w:spacing w:line="276" w:lineRule="auto"/>
              <w:rPr>
                <w:rFonts w:ascii="Times New Roman" w:hAnsi="Times New Roman"/>
              </w:rPr>
            </w:pPr>
            <w:r w:rsidRPr="00BD5A47">
              <w:rPr>
                <w:rFonts w:ascii="Times New Roman" w:hAnsi="Times New Roman"/>
              </w:rPr>
              <w:t xml:space="preserve"> призеров</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1</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Английский язык</w:t>
            </w:r>
          </w:p>
        </w:tc>
        <w:tc>
          <w:tcPr>
            <w:tcW w:w="1984" w:type="dxa"/>
          </w:tcPr>
          <w:p w:rsidR="006F1675" w:rsidRPr="00BD5A47" w:rsidRDefault="003A4379" w:rsidP="00EC610B">
            <w:pPr>
              <w:pStyle w:val="af7"/>
              <w:spacing w:line="276" w:lineRule="auto"/>
              <w:jc w:val="center"/>
              <w:rPr>
                <w:rFonts w:ascii="Times New Roman" w:hAnsi="Times New Roman"/>
              </w:rPr>
            </w:pPr>
            <w:r>
              <w:rPr>
                <w:rFonts w:ascii="Times New Roman" w:hAnsi="Times New Roman"/>
              </w:rPr>
              <w:t>16</w:t>
            </w:r>
          </w:p>
        </w:tc>
        <w:tc>
          <w:tcPr>
            <w:tcW w:w="1701" w:type="dxa"/>
          </w:tcPr>
          <w:p w:rsidR="006F1675" w:rsidRPr="00BD5A47" w:rsidRDefault="003A4379" w:rsidP="00EC610B">
            <w:pPr>
              <w:pStyle w:val="af7"/>
              <w:spacing w:line="276" w:lineRule="auto"/>
              <w:jc w:val="center"/>
              <w:rPr>
                <w:rFonts w:ascii="Times New Roman" w:hAnsi="Times New Roman"/>
              </w:rPr>
            </w:pPr>
            <w:r>
              <w:rPr>
                <w:rFonts w:ascii="Times New Roman" w:hAnsi="Times New Roman"/>
              </w:rPr>
              <w:t>2</w:t>
            </w:r>
          </w:p>
        </w:tc>
        <w:tc>
          <w:tcPr>
            <w:tcW w:w="1838" w:type="dxa"/>
          </w:tcPr>
          <w:p w:rsidR="006F1675" w:rsidRPr="00BD5A47" w:rsidRDefault="003A4379" w:rsidP="00EC610B">
            <w:pPr>
              <w:pStyle w:val="af7"/>
              <w:spacing w:line="276" w:lineRule="auto"/>
              <w:jc w:val="center"/>
              <w:rPr>
                <w:rFonts w:ascii="Times New Roman" w:hAnsi="Times New Roman"/>
              </w:rPr>
            </w:pPr>
            <w:r>
              <w:rPr>
                <w:rFonts w:ascii="Times New Roman" w:hAnsi="Times New Roman"/>
              </w:rPr>
              <w:t>9</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2</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Биология</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10</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2</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3</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3</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География</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0</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0</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0</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4</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Информатика</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3</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c>
          <w:tcPr>
            <w:tcW w:w="183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5</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История</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13</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3</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4</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6</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Литература</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8</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3</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4</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7</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Математика</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16</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5</w:t>
            </w:r>
          </w:p>
        </w:tc>
      </w:tr>
      <w:tr w:rsidR="006F1675" w:rsidRPr="00AD6F3C" w:rsidTr="006F1675">
        <w:trPr>
          <w:jc w:val="center"/>
        </w:trPr>
        <w:tc>
          <w:tcPr>
            <w:tcW w:w="50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8</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Искусство МХК</w:t>
            </w:r>
          </w:p>
        </w:tc>
        <w:tc>
          <w:tcPr>
            <w:tcW w:w="1984"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c>
          <w:tcPr>
            <w:tcW w:w="183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9</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Обществознание</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16</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2</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8</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10</w:t>
            </w:r>
          </w:p>
        </w:tc>
        <w:tc>
          <w:tcPr>
            <w:tcW w:w="3317" w:type="dxa"/>
          </w:tcPr>
          <w:p w:rsidR="006F1675" w:rsidRPr="00BD5A47" w:rsidRDefault="006C7A1F" w:rsidP="00EC610B">
            <w:pPr>
              <w:pStyle w:val="af7"/>
              <w:spacing w:line="276" w:lineRule="auto"/>
              <w:rPr>
                <w:rFonts w:ascii="Times New Roman" w:hAnsi="Times New Roman"/>
              </w:rPr>
            </w:pPr>
            <w:r w:rsidRPr="00BD5A47">
              <w:rPr>
                <w:rFonts w:ascii="Times New Roman" w:hAnsi="Times New Roman"/>
              </w:rPr>
              <w:t>ОБЖ</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8</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2</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2</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11</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Русский язык</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14</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3</w:t>
            </w:r>
          </w:p>
        </w:tc>
        <w:tc>
          <w:tcPr>
            <w:tcW w:w="183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6</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12</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Физика</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5</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c>
          <w:tcPr>
            <w:tcW w:w="183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13</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Физическая культура</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12</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2</w:t>
            </w:r>
          </w:p>
        </w:tc>
        <w:tc>
          <w:tcPr>
            <w:tcW w:w="1838"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2</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14</w:t>
            </w:r>
          </w:p>
        </w:tc>
        <w:tc>
          <w:tcPr>
            <w:tcW w:w="3317" w:type="dxa"/>
          </w:tcPr>
          <w:p w:rsidR="006F1675" w:rsidRPr="00BD5A47" w:rsidRDefault="006F1675" w:rsidP="00EC610B">
            <w:pPr>
              <w:pStyle w:val="af7"/>
              <w:spacing w:line="276" w:lineRule="auto"/>
              <w:rPr>
                <w:rFonts w:ascii="Times New Roman" w:hAnsi="Times New Roman"/>
              </w:rPr>
            </w:pPr>
            <w:r w:rsidRPr="00BD5A47">
              <w:rPr>
                <w:rFonts w:ascii="Times New Roman" w:hAnsi="Times New Roman"/>
              </w:rPr>
              <w:t>Химия</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4</w:t>
            </w:r>
          </w:p>
        </w:tc>
        <w:tc>
          <w:tcPr>
            <w:tcW w:w="1701"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w:t>
            </w:r>
          </w:p>
        </w:tc>
      </w:tr>
      <w:tr w:rsidR="006F1675" w:rsidRPr="00AD6F3C" w:rsidTr="006F1675">
        <w:trPr>
          <w:jc w:val="center"/>
        </w:trPr>
        <w:tc>
          <w:tcPr>
            <w:tcW w:w="50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15</w:t>
            </w:r>
          </w:p>
        </w:tc>
        <w:tc>
          <w:tcPr>
            <w:tcW w:w="3317" w:type="dxa"/>
          </w:tcPr>
          <w:p w:rsidR="006F1675" w:rsidRPr="00BD5A47" w:rsidRDefault="00086218" w:rsidP="00EC610B">
            <w:pPr>
              <w:pStyle w:val="af7"/>
              <w:spacing w:line="276" w:lineRule="auto"/>
              <w:rPr>
                <w:rFonts w:ascii="Times New Roman" w:hAnsi="Times New Roman"/>
              </w:rPr>
            </w:pPr>
            <w:r>
              <w:rPr>
                <w:rFonts w:ascii="Times New Roman" w:hAnsi="Times New Roman"/>
              </w:rPr>
              <w:t>Черчение</w:t>
            </w:r>
          </w:p>
        </w:tc>
        <w:tc>
          <w:tcPr>
            <w:tcW w:w="1984"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5</w:t>
            </w:r>
          </w:p>
        </w:tc>
        <w:tc>
          <w:tcPr>
            <w:tcW w:w="1701" w:type="dxa"/>
          </w:tcPr>
          <w:p w:rsidR="006F1675" w:rsidRPr="00BD5A47" w:rsidRDefault="006F1675" w:rsidP="00EC610B">
            <w:pPr>
              <w:pStyle w:val="af7"/>
              <w:spacing w:line="276" w:lineRule="auto"/>
              <w:jc w:val="center"/>
              <w:rPr>
                <w:rFonts w:ascii="Times New Roman" w:hAnsi="Times New Roman"/>
              </w:rPr>
            </w:pPr>
            <w:r w:rsidRPr="00BD5A47">
              <w:rPr>
                <w:rFonts w:ascii="Times New Roman" w:hAnsi="Times New Roman"/>
              </w:rPr>
              <w:t>0</w:t>
            </w:r>
          </w:p>
        </w:tc>
        <w:tc>
          <w:tcPr>
            <w:tcW w:w="1838" w:type="dxa"/>
          </w:tcPr>
          <w:p w:rsidR="006F1675" w:rsidRPr="00BD5A47" w:rsidRDefault="00086218" w:rsidP="00EC610B">
            <w:pPr>
              <w:pStyle w:val="af7"/>
              <w:spacing w:line="276" w:lineRule="auto"/>
              <w:jc w:val="center"/>
              <w:rPr>
                <w:rFonts w:ascii="Times New Roman" w:hAnsi="Times New Roman"/>
              </w:rPr>
            </w:pPr>
            <w:r>
              <w:rPr>
                <w:rFonts w:ascii="Times New Roman" w:hAnsi="Times New Roman"/>
              </w:rPr>
              <w:t>2</w:t>
            </w:r>
          </w:p>
        </w:tc>
      </w:tr>
    </w:tbl>
    <w:p w:rsidR="006F1675" w:rsidRPr="00AD6F3C" w:rsidRDefault="006F1675" w:rsidP="00EC610B">
      <w:pPr>
        <w:autoSpaceDE/>
        <w:spacing w:line="276" w:lineRule="auto"/>
        <w:ind w:firstLine="709"/>
        <w:jc w:val="both"/>
        <w:rPr>
          <w:rFonts w:eastAsia="SimSun"/>
          <w:kern w:val="1"/>
          <w:sz w:val="24"/>
          <w:szCs w:val="24"/>
          <w:lang w:eastAsia="hi-IN" w:bidi="hi-IN"/>
        </w:rPr>
      </w:pPr>
    </w:p>
    <w:p w:rsidR="0042155D" w:rsidRPr="00AD6F3C" w:rsidRDefault="0042155D" w:rsidP="00EC610B">
      <w:pPr>
        <w:widowControl/>
        <w:suppressAutoHyphens w:val="0"/>
        <w:autoSpaceDE/>
        <w:spacing w:line="276" w:lineRule="auto"/>
        <w:ind w:firstLine="708"/>
        <w:jc w:val="both"/>
        <w:rPr>
          <w:rFonts w:eastAsia="Calibri"/>
          <w:sz w:val="24"/>
          <w:szCs w:val="24"/>
          <w:lang w:eastAsia="en-US"/>
        </w:rPr>
      </w:pPr>
      <w:r w:rsidRPr="00AD6F3C">
        <w:rPr>
          <w:rFonts w:eastAsia="Calibri"/>
          <w:sz w:val="24"/>
          <w:szCs w:val="24"/>
          <w:lang w:eastAsia="en-US"/>
        </w:rPr>
        <w:t>2</w:t>
      </w:r>
      <w:r w:rsidR="00086218">
        <w:rPr>
          <w:rFonts w:eastAsia="Calibri"/>
          <w:sz w:val="24"/>
          <w:szCs w:val="24"/>
          <w:lang w:eastAsia="en-US"/>
        </w:rPr>
        <w:t>5</w:t>
      </w:r>
      <w:r w:rsidRPr="00AD6F3C">
        <w:rPr>
          <w:rFonts w:eastAsia="Calibri"/>
          <w:sz w:val="24"/>
          <w:szCs w:val="24"/>
          <w:lang w:eastAsia="en-US"/>
        </w:rPr>
        <w:t xml:space="preserve"> уча</w:t>
      </w:r>
      <w:r w:rsidR="00991023" w:rsidRPr="00AD6F3C">
        <w:rPr>
          <w:rFonts w:eastAsia="Calibri"/>
          <w:sz w:val="24"/>
          <w:szCs w:val="24"/>
          <w:lang w:eastAsia="en-US"/>
        </w:rPr>
        <w:t>щихся школы п</w:t>
      </w:r>
      <w:r w:rsidR="00ED3077" w:rsidRPr="00AD6F3C">
        <w:rPr>
          <w:rFonts w:eastAsia="Calibri"/>
          <w:sz w:val="24"/>
          <w:szCs w:val="24"/>
          <w:lang w:eastAsia="en-US"/>
        </w:rPr>
        <w:t>риняли участие в муниципальном этапе</w:t>
      </w:r>
      <w:r w:rsidR="00991023" w:rsidRPr="00AD6F3C">
        <w:rPr>
          <w:rFonts w:eastAsia="Calibri"/>
          <w:sz w:val="24"/>
          <w:szCs w:val="24"/>
          <w:lang w:eastAsia="en-US"/>
        </w:rPr>
        <w:t xml:space="preserve"> Всероссийской олимпиады школьников. Ребята участвовали в </w:t>
      </w:r>
      <w:r w:rsidR="00086218">
        <w:rPr>
          <w:rFonts w:eastAsia="Calibri"/>
          <w:sz w:val="24"/>
          <w:szCs w:val="24"/>
          <w:lang w:eastAsia="en-US"/>
        </w:rPr>
        <w:t>12</w:t>
      </w:r>
      <w:r w:rsidR="00991023" w:rsidRPr="00AD6F3C">
        <w:rPr>
          <w:rFonts w:eastAsia="Calibri"/>
          <w:sz w:val="24"/>
          <w:szCs w:val="24"/>
          <w:lang w:eastAsia="en-US"/>
        </w:rPr>
        <w:t xml:space="preserve"> предметных олимпиадах зан</w:t>
      </w:r>
      <w:r w:rsidR="00086218">
        <w:rPr>
          <w:rFonts w:eastAsia="Calibri"/>
          <w:sz w:val="24"/>
          <w:szCs w:val="24"/>
          <w:lang w:eastAsia="en-US"/>
        </w:rPr>
        <w:t>яли 6 призовых мест</w:t>
      </w:r>
      <w:r w:rsidRPr="00AD6F3C">
        <w:rPr>
          <w:rFonts w:eastAsia="Calibri"/>
          <w:sz w:val="24"/>
          <w:szCs w:val="24"/>
          <w:lang w:eastAsia="en-US"/>
        </w:rPr>
        <w:t xml:space="preserve">, что составило </w:t>
      </w:r>
      <w:r w:rsidR="00086218">
        <w:rPr>
          <w:rFonts w:eastAsia="Calibri"/>
          <w:sz w:val="24"/>
          <w:szCs w:val="24"/>
          <w:lang w:eastAsia="en-US"/>
        </w:rPr>
        <w:t>24</w:t>
      </w:r>
      <w:r w:rsidR="00991023" w:rsidRPr="00AD6F3C">
        <w:rPr>
          <w:rFonts w:eastAsia="Calibri"/>
          <w:sz w:val="24"/>
          <w:szCs w:val="24"/>
          <w:lang w:eastAsia="en-US"/>
        </w:rPr>
        <w:t>% от общего количества участников школы:</w:t>
      </w:r>
    </w:p>
    <w:p w:rsidR="0042155D" w:rsidRPr="00AD6F3C" w:rsidRDefault="00086218" w:rsidP="00544C4B">
      <w:pPr>
        <w:widowControl/>
        <w:suppressAutoHyphens w:val="0"/>
        <w:autoSpaceDE/>
        <w:spacing w:line="276" w:lineRule="auto"/>
        <w:rPr>
          <w:rFonts w:eastAsia="Calibri"/>
          <w:sz w:val="24"/>
          <w:szCs w:val="24"/>
          <w:lang w:eastAsia="en-US"/>
        </w:rPr>
      </w:pPr>
      <w:r>
        <w:rPr>
          <w:rFonts w:eastAsia="Calibri"/>
          <w:sz w:val="24"/>
          <w:szCs w:val="24"/>
          <w:lang w:eastAsia="en-US"/>
        </w:rPr>
        <w:lastRenderedPageBreak/>
        <w:t>Батова В</w:t>
      </w:r>
      <w:r w:rsidR="0042155D" w:rsidRPr="00AD6F3C">
        <w:rPr>
          <w:rFonts w:eastAsia="Calibri"/>
          <w:sz w:val="24"/>
          <w:szCs w:val="24"/>
          <w:lang w:eastAsia="en-US"/>
        </w:rPr>
        <w:t xml:space="preserve">., </w:t>
      </w:r>
      <w:r>
        <w:rPr>
          <w:rFonts w:eastAsia="Calibri"/>
          <w:sz w:val="24"/>
          <w:szCs w:val="24"/>
          <w:lang w:eastAsia="en-US"/>
        </w:rPr>
        <w:t>4</w:t>
      </w:r>
      <w:r w:rsidR="0042155D" w:rsidRPr="00AD6F3C">
        <w:rPr>
          <w:rFonts w:eastAsia="Calibri"/>
          <w:sz w:val="24"/>
          <w:szCs w:val="24"/>
          <w:lang w:eastAsia="en-US"/>
        </w:rPr>
        <w:t xml:space="preserve"> класс, п</w:t>
      </w:r>
      <w:r>
        <w:rPr>
          <w:rFonts w:eastAsia="Calibri"/>
          <w:sz w:val="24"/>
          <w:szCs w:val="24"/>
          <w:lang w:eastAsia="en-US"/>
        </w:rPr>
        <w:t xml:space="preserve">обедитель </w:t>
      </w:r>
      <w:r w:rsidR="00544C4B">
        <w:rPr>
          <w:rFonts w:eastAsia="Calibri"/>
          <w:sz w:val="24"/>
          <w:szCs w:val="24"/>
          <w:lang w:eastAsia="en-US"/>
        </w:rPr>
        <w:t>в</w:t>
      </w:r>
      <w:r w:rsidR="00113D23">
        <w:rPr>
          <w:rFonts w:eastAsia="Calibri"/>
          <w:sz w:val="24"/>
          <w:szCs w:val="24"/>
          <w:lang w:eastAsia="en-US"/>
        </w:rPr>
        <w:t xml:space="preserve"> </w:t>
      </w:r>
      <w:r>
        <w:rPr>
          <w:rFonts w:eastAsia="Calibri"/>
          <w:sz w:val="24"/>
          <w:szCs w:val="24"/>
          <w:lang w:eastAsia="en-US"/>
        </w:rPr>
        <w:t>межпредметной олимпиаде</w:t>
      </w:r>
      <w:r w:rsidR="00544C4B">
        <w:rPr>
          <w:rFonts w:eastAsia="Calibri"/>
          <w:sz w:val="24"/>
          <w:szCs w:val="24"/>
          <w:lang w:eastAsia="en-US"/>
        </w:rPr>
        <w:t xml:space="preserve"> (учитель Батова Е.А.)</w:t>
      </w:r>
      <w:r>
        <w:rPr>
          <w:rFonts w:eastAsia="Calibri"/>
          <w:sz w:val="24"/>
          <w:szCs w:val="24"/>
          <w:lang w:eastAsia="en-US"/>
        </w:rPr>
        <w:t>;</w:t>
      </w:r>
    </w:p>
    <w:p w:rsidR="0042155D" w:rsidRPr="00AD6F3C" w:rsidRDefault="00086218" w:rsidP="00544C4B">
      <w:pPr>
        <w:widowControl/>
        <w:suppressAutoHyphens w:val="0"/>
        <w:autoSpaceDE/>
        <w:spacing w:line="276" w:lineRule="auto"/>
        <w:rPr>
          <w:rFonts w:eastAsia="Calibri"/>
          <w:sz w:val="24"/>
          <w:szCs w:val="24"/>
          <w:lang w:eastAsia="en-US"/>
        </w:rPr>
      </w:pPr>
      <w:r>
        <w:rPr>
          <w:rFonts w:eastAsia="Calibri"/>
          <w:sz w:val="24"/>
          <w:szCs w:val="24"/>
          <w:lang w:eastAsia="en-US"/>
        </w:rPr>
        <w:t>Волков Н</w:t>
      </w:r>
      <w:r w:rsidR="0042155D" w:rsidRPr="00AD6F3C">
        <w:rPr>
          <w:rFonts w:eastAsia="Calibri"/>
          <w:sz w:val="24"/>
          <w:szCs w:val="24"/>
          <w:lang w:eastAsia="en-US"/>
        </w:rPr>
        <w:t xml:space="preserve">., </w:t>
      </w:r>
      <w:r>
        <w:rPr>
          <w:rFonts w:eastAsia="Calibri"/>
          <w:sz w:val="24"/>
          <w:szCs w:val="24"/>
          <w:lang w:eastAsia="en-US"/>
        </w:rPr>
        <w:t>4</w:t>
      </w:r>
      <w:r w:rsidR="0042155D" w:rsidRPr="00AD6F3C">
        <w:rPr>
          <w:rFonts w:eastAsia="Calibri"/>
          <w:sz w:val="24"/>
          <w:szCs w:val="24"/>
          <w:lang w:eastAsia="en-US"/>
        </w:rPr>
        <w:t xml:space="preserve"> класс, призёр</w:t>
      </w:r>
      <w:r w:rsidR="00113D23">
        <w:rPr>
          <w:rFonts w:eastAsia="Calibri"/>
          <w:sz w:val="24"/>
          <w:szCs w:val="24"/>
          <w:lang w:eastAsia="en-US"/>
        </w:rPr>
        <w:t xml:space="preserve"> </w:t>
      </w:r>
      <w:r w:rsidR="00544C4B">
        <w:rPr>
          <w:rFonts w:eastAsia="Calibri"/>
          <w:sz w:val="24"/>
          <w:szCs w:val="24"/>
          <w:lang w:eastAsia="en-US"/>
        </w:rPr>
        <w:t>в</w:t>
      </w:r>
      <w:r w:rsidR="00113D23">
        <w:rPr>
          <w:rFonts w:eastAsia="Calibri"/>
          <w:sz w:val="24"/>
          <w:szCs w:val="24"/>
          <w:lang w:eastAsia="en-US"/>
        </w:rPr>
        <w:t xml:space="preserve"> </w:t>
      </w:r>
      <w:r w:rsidRPr="00086218">
        <w:rPr>
          <w:rFonts w:eastAsia="Calibri"/>
          <w:sz w:val="24"/>
          <w:szCs w:val="24"/>
          <w:lang w:eastAsia="en-US"/>
        </w:rPr>
        <w:t>межпредметной олимпиаде</w:t>
      </w:r>
      <w:r w:rsidR="00544C4B" w:rsidRPr="00544C4B">
        <w:rPr>
          <w:rFonts w:eastAsia="Calibri"/>
          <w:sz w:val="24"/>
          <w:szCs w:val="24"/>
          <w:lang w:eastAsia="en-US"/>
        </w:rPr>
        <w:t>(учитель Батова Е.А.);</w:t>
      </w:r>
    </w:p>
    <w:p w:rsidR="0042155D" w:rsidRPr="00AD6F3C" w:rsidRDefault="00544C4B" w:rsidP="00544C4B">
      <w:pPr>
        <w:widowControl/>
        <w:suppressAutoHyphens w:val="0"/>
        <w:autoSpaceDE/>
        <w:spacing w:line="276" w:lineRule="auto"/>
        <w:rPr>
          <w:rFonts w:eastAsia="Calibri"/>
          <w:sz w:val="24"/>
          <w:szCs w:val="24"/>
          <w:lang w:eastAsia="en-US"/>
        </w:rPr>
      </w:pPr>
      <w:r>
        <w:rPr>
          <w:rFonts w:eastAsia="Calibri"/>
          <w:sz w:val="24"/>
          <w:szCs w:val="24"/>
          <w:lang w:eastAsia="en-US"/>
        </w:rPr>
        <w:t>Солодченко К</w:t>
      </w:r>
      <w:r w:rsidR="0042155D" w:rsidRPr="00AD6F3C">
        <w:rPr>
          <w:rFonts w:eastAsia="Calibri"/>
          <w:sz w:val="24"/>
          <w:szCs w:val="24"/>
          <w:lang w:eastAsia="en-US"/>
        </w:rPr>
        <w:t xml:space="preserve">., </w:t>
      </w:r>
      <w:r>
        <w:rPr>
          <w:rFonts w:eastAsia="Calibri"/>
          <w:sz w:val="24"/>
          <w:szCs w:val="24"/>
          <w:lang w:eastAsia="en-US"/>
        </w:rPr>
        <w:t>6</w:t>
      </w:r>
      <w:r w:rsidR="0042155D" w:rsidRPr="00AD6F3C">
        <w:rPr>
          <w:rFonts w:eastAsia="Calibri"/>
          <w:sz w:val="24"/>
          <w:szCs w:val="24"/>
          <w:lang w:eastAsia="en-US"/>
        </w:rPr>
        <w:t xml:space="preserve"> класс, </w:t>
      </w:r>
      <w:r>
        <w:rPr>
          <w:rFonts w:eastAsia="Calibri"/>
          <w:sz w:val="24"/>
          <w:szCs w:val="24"/>
          <w:lang w:eastAsia="en-US"/>
        </w:rPr>
        <w:t xml:space="preserve">призер по математике </w:t>
      </w:r>
      <w:r w:rsidRPr="00544C4B">
        <w:rPr>
          <w:rFonts w:eastAsia="Calibri"/>
          <w:sz w:val="24"/>
          <w:szCs w:val="24"/>
          <w:lang w:eastAsia="en-US"/>
        </w:rPr>
        <w:t xml:space="preserve">(учитель </w:t>
      </w:r>
      <w:r>
        <w:rPr>
          <w:rFonts w:eastAsia="Calibri"/>
          <w:sz w:val="24"/>
          <w:szCs w:val="24"/>
          <w:lang w:eastAsia="en-US"/>
        </w:rPr>
        <w:t>Барыкина Л.Л.);</w:t>
      </w:r>
    </w:p>
    <w:p w:rsidR="0042155D" w:rsidRDefault="00544C4B" w:rsidP="00544C4B">
      <w:pPr>
        <w:widowControl/>
        <w:suppressAutoHyphens w:val="0"/>
        <w:autoSpaceDE/>
        <w:spacing w:line="276" w:lineRule="auto"/>
        <w:rPr>
          <w:rFonts w:eastAsia="Calibri"/>
          <w:sz w:val="24"/>
          <w:szCs w:val="24"/>
          <w:lang w:eastAsia="en-US"/>
        </w:rPr>
      </w:pPr>
      <w:r>
        <w:rPr>
          <w:rFonts w:eastAsia="Calibri"/>
          <w:sz w:val="24"/>
          <w:szCs w:val="24"/>
          <w:lang w:eastAsia="en-US"/>
        </w:rPr>
        <w:t>Аветикян Д., 9</w:t>
      </w:r>
      <w:r w:rsidR="0042155D" w:rsidRPr="00AD6F3C">
        <w:rPr>
          <w:rFonts w:eastAsia="Calibri"/>
          <w:sz w:val="24"/>
          <w:szCs w:val="24"/>
          <w:lang w:eastAsia="en-US"/>
        </w:rPr>
        <w:t xml:space="preserve"> класс, призёр по </w:t>
      </w:r>
      <w:r>
        <w:rPr>
          <w:rFonts w:eastAsia="Calibri"/>
          <w:sz w:val="24"/>
          <w:szCs w:val="24"/>
          <w:lang w:eastAsia="en-US"/>
        </w:rPr>
        <w:t xml:space="preserve">черчению </w:t>
      </w:r>
      <w:r w:rsidRPr="00544C4B">
        <w:rPr>
          <w:rFonts w:eastAsia="Calibri"/>
          <w:sz w:val="24"/>
          <w:szCs w:val="24"/>
          <w:lang w:eastAsia="en-US"/>
        </w:rPr>
        <w:t>(учитель Барыкина Л.Л.);</w:t>
      </w:r>
    </w:p>
    <w:p w:rsidR="00544C4B" w:rsidRDefault="00544C4B" w:rsidP="00544C4B">
      <w:pPr>
        <w:widowControl/>
        <w:suppressAutoHyphens w:val="0"/>
        <w:autoSpaceDE/>
        <w:spacing w:line="276" w:lineRule="auto"/>
        <w:rPr>
          <w:rFonts w:eastAsia="Calibri"/>
          <w:sz w:val="24"/>
          <w:szCs w:val="24"/>
          <w:lang w:eastAsia="en-US"/>
        </w:rPr>
      </w:pPr>
      <w:r>
        <w:rPr>
          <w:rFonts w:eastAsia="Calibri"/>
          <w:sz w:val="24"/>
          <w:szCs w:val="24"/>
          <w:lang w:eastAsia="en-US"/>
        </w:rPr>
        <w:t>Стешенко А., 9 класс, призер по физической культуре (учитель Козинцева Н.С</w:t>
      </w:r>
      <w:r w:rsidRPr="00544C4B">
        <w:rPr>
          <w:rFonts w:eastAsia="Calibri"/>
          <w:sz w:val="24"/>
          <w:szCs w:val="24"/>
          <w:lang w:eastAsia="en-US"/>
        </w:rPr>
        <w:t>.);</w:t>
      </w:r>
    </w:p>
    <w:p w:rsidR="00544C4B" w:rsidRPr="00AD6F3C" w:rsidRDefault="00544C4B" w:rsidP="00544C4B">
      <w:pPr>
        <w:widowControl/>
        <w:suppressAutoHyphens w:val="0"/>
        <w:autoSpaceDE/>
        <w:spacing w:line="276" w:lineRule="auto"/>
        <w:rPr>
          <w:rFonts w:eastAsia="Calibri"/>
          <w:sz w:val="24"/>
          <w:szCs w:val="24"/>
          <w:lang w:eastAsia="en-US"/>
        </w:rPr>
      </w:pPr>
      <w:r>
        <w:rPr>
          <w:rFonts w:eastAsia="Calibri"/>
          <w:sz w:val="24"/>
          <w:szCs w:val="24"/>
          <w:lang w:eastAsia="en-US"/>
        </w:rPr>
        <w:t xml:space="preserve">Давыдова У., 9 класс, призер </w:t>
      </w:r>
      <w:r w:rsidRPr="00544C4B">
        <w:rPr>
          <w:rFonts w:eastAsia="Calibri"/>
          <w:sz w:val="24"/>
          <w:szCs w:val="24"/>
          <w:lang w:eastAsia="en-US"/>
        </w:rPr>
        <w:t>по физической культуре</w:t>
      </w:r>
      <w:r>
        <w:rPr>
          <w:rFonts w:eastAsia="Calibri"/>
          <w:sz w:val="24"/>
          <w:szCs w:val="24"/>
          <w:lang w:eastAsia="en-US"/>
        </w:rPr>
        <w:t xml:space="preserve"> (учитель Козинцева Н.С.).</w:t>
      </w:r>
    </w:p>
    <w:p w:rsidR="00544C4B" w:rsidRDefault="00544C4B" w:rsidP="00EC610B">
      <w:pPr>
        <w:widowControl/>
        <w:suppressAutoHyphens w:val="0"/>
        <w:autoSpaceDE/>
        <w:spacing w:line="276" w:lineRule="auto"/>
        <w:ind w:firstLine="708"/>
        <w:jc w:val="both"/>
        <w:rPr>
          <w:rFonts w:eastAsia="Calibri"/>
          <w:sz w:val="24"/>
          <w:szCs w:val="24"/>
          <w:lang w:eastAsia="en-US"/>
        </w:rPr>
      </w:pPr>
    </w:p>
    <w:p w:rsidR="00991023" w:rsidRPr="00AD6F3C" w:rsidRDefault="00991023" w:rsidP="00EC610B">
      <w:pPr>
        <w:widowControl/>
        <w:suppressAutoHyphens w:val="0"/>
        <w:autoSpaceDE/>
        <w:spacing w:line="276" w:lineRule="auto"/>
        <w:ind w:firstLine="708"/>
        <w:jc w:val="both"/>
        <w:rPr>
          <w:sz w:val="24"/>
          <w:szCs w:val="24"/>
          <w:lang w:eastAsia="ru-RU"/>
        </w:rPr>
      </w:pPr>
      <w:r w:rsidRPr="00AD6F3C">
        <w:rPr>
          <w:sz w:val="24"/>
          <w:szCs w:val="24"/>
          <w:lang w:eastAsia="ru-RU"/>
        </w:rPr>
        <w:t>В целом, результаты участия в предметных олимпиадах  говорят онизком уровне подготовки обучающихся к выполнению нестандартных заданий, так как отсутствует целенаправленная работа со стороны учителей по подготовке детей к участию в этапах Всероссийской олимпиады школьников.</w:t>
      </w:r>
      <w:r w:rsidRPr="00AD6F3C">
        <w:rPr>
          <w:rFonts w:eastAsia="Calibri"/>
          <w:sz w:val="24"/>
          <w:szCs w:val="24"/>
          <w:lang w:eastAsia="en-US"/>
        </w:rPr>
        <w:t xml:space="preserve"> К </w:t>
      </w:r>
      <w:r w:rsidRPr="00AD6F3C">
        <w:rPr>
          <w:sz w:val="24"/>
          <w:szCs w:val="24"/>
          <w:lang w:eastAsia="ru-RU"/>
        </w:rPr>
        <w:t xml:space="preserve">одной из причин можно отнести  нехватку внепрограммых знаний, невысокий уровень кругозора. </w:t>
      </w:r>
    </w:p>
    <w:p w:rsidR="00991023" w:rsidRPr="00AD6F3C" w:rsidRDefault="00991023" w:rsidP="00EC610B">
      <w:pPr>
        <w:widowControl/>
        <w:suppressAutoHyphens w:val="0"/>
        <w:autoSpaceDE/>
        <w:spacing w:line="276" w:lineRule="auto"/>
        <w:ind w:firstLine="708"/>
        <w:jc w:val="both"/>
        <w:rPr>
          <w:sz w:val="24"/>
          <w:szCs w:val="24"/>
          <w:lang w:eastAsia="ru-RU"/>
        </w:rPr>
      </w:pPr>
      <w:r w:rsidRPr="00AD6F3C">
        <w:rPr>
          <w:sz w:val="24"/>
          <w:szCs w:val="24"/>
          <w:lang w:eastAsia="ru-RU"/>
        </w:rPr>
        <w:t>Н</w:t>
      </w:r>
      <w:r w:rsidRPr="00AD6F3C">
        <w:rPr>
          <w:rFonts w:eastAsia="Lucida Sans Unicode"/>
          <w:kern w:val="1"/>
          <w:sz w:val="24"/>
          <w:szCs w:val="24"/>
          <w:lang w:eastAsia="hi-IN" w:bidi="hi-IN"/>
        </w:rPr>
        <w:t xml:space="preserve">еобходимо вести целенаправленную работу с одарёнными детьми. </w:t>
      </w:r>
      <w:r w:rsidR="005659A7" w:rsidRPr="00AD6F3C">
        <w:rPr>
          <w:sz w:val="24"/>
          <w:szCs w:val="24"/>
          <w:lang w:eastAsia="ru-RU"/>
        </w:rPr>
        <w:t xml:space="preserve">На заседаниях школьных </w:t>
      </w:r>
      <w:r w:rsidRPr="00AD6F3C">
        <w:rPr>
          <w:sz w:val="24"/>
          <w:szCs w:val="24"/>
          <w:lang w:eastAsia="ru-RU"/>
        </w:rPr>
        <w:t>МО, педагогического совета  были рассмотрены результаты и аналитические материалы муниципального этапа всероссий</w:t>
      </w:r>
      <w:r w:rsidR="00544C4B">
        <w:rPr>
          <w:sz w:val="24"/>
          <w:szCs w:val="24"/>
          <w:lang w:eastAsia="ru-RU"/>
        </w:rPr>
        <w:t>ской олимпиады школьников в 2014</w:t>
      </w:r>
      <w:r w:rsidRPr="00AD6F3C">
        <w:rPr>
          <w:sz w:val="24"/>
          <w:szCs w:val="24"/>
          <w:lang w:eastAsia="ru-RU"/>
        </w:rPr>
        <w:t xml:space="preserve"> году, намечены пути повышения качества подготовки обучающихся</w:t>
      </w:r>
      <w:r w:rsidRPr="00AD6F3C">
        <w:rPr>
          <w:rFonts w:eastAsia="Lucida Sans Unicode"/>
          <w:kern w:val="1"/>
          <w:sz w:val="24"/>
          <w:szCs w:val="24"/>
          <w:lang w:eastAsia="hi-IN" w:bidi="hi-IN"/>
        </w:rPr>
        <w:t xml:space="preserve">. </w:t>
      </w:r>
      <w:r w:rsidRPr="00AD6F3C">
        <w:rPr>
          <w:sz w:val="24"/>
          <w:szCs w:val="24"/>
          <w:lang w:eastAsia="ru-RU"/>
        </w:rPr>
        <w:t>Учителям-предметникам</w:t>
      </w:r>
      <w:r w:rsidR="00113D23">
        <w:rPr>
          <w:sz w:val="24"/>
          <w:szCs w:val="24"/>
          <w:lang w:eastAsia="ru-RU"/>
        </w:rPr>
        <w:t xml:space="preserve"> </w:t>
      </w:r>
      <w:r w:rsidR="00544C4B">
        <w:rPr>
          <w:rFonts w:eastAsia="Lucida Sans Unicode"/>
          <w:kern w:val="1"/>
          <w:sz w:val="24"/>
          <w:szCs w:val="24"/>
          <w:lang w:eastAsia="hi-IN" w:bidi="hi-IN"/>
        </w:rPr>
        <w:t xml:space="preserve">Батовой Е.А., Барыкиной Л.Л., </w:t>
      </w:r>
      <w:r w:rsidR="005659A7" w:rsidRPr="00AD6F3C">
        <w:rPr>
          <w:rFonts w:eastAsia="Lucida Sans Unicode"/>
          <w:kern w:val="1"/>
          <w:sz w:val="24"/>
          <w:szCs w:val="24"/>
          <w:lang w:eastAsia="hi-IN" w:bidi="hi-IN"/>
        </w:rPr>
        <w:t>Козинцевой Н. С.,</w:t>
      </w:r>
      <w:r w:rsidRPr="00AD6F3C">
        <w:rPr>
          <w:sz w:val="24"/>
          <w:szCs w:val="24"/>
          <w:lang w:eastAsia="ru-RU"/>
        </w:rPr>
        <w:t xml:space="preserve"> подготовившим призёров олимпиад, рекомендовано </w:t>
      </w:r>
      <w:r w:rsidRPr="00AD6F3C">
        <w:rPr>
          <w:rFonts w:eastAsia="Lucida Sans Unicode"/>
          <w:kern w:val="1"/>
          <w:sz w:val="24"/>
          <w:szCs w:val="24"/>
          <w:lang w:eastAsia="hi-IN" w:bidi="hi-IN"/>
        </w:rPr>
        <w:t xml:space="preserve">обобщить педагогический опыт работы с одарёнными детьми на заседании Педагогического совета. </w:t>
      </w:r>
    </w:p>
    <w:p w:rsidR="00ED3077" w:rsidRPr="00AD6F3C" w:rsidRDefault="00991023" w:rsidP="00EC610B">
      <w:pPr>
        <w:spacing w:line="276" w:lineRule="auto"/>
        <w:ind w:firstLine="720"/>
        <w:jc w:val="both"/>
        <w:rPr>
          <w:sz w:val="24"/>
          <w:szCs w:val="24"/>
        </w:rPr>
      </w:pPr>
      <w:r w:rsidRPr="00AD6F3C">
        <w:rPr>
          <w:rFonts w:eastAsia="SimSun"/>
          <w:kern w:val="1"/>
          <w:sz w:val="24"/>
          <w:szCs w:val="24"/>
          <w:lang w:eastAsia="hi-IN" w:bidi="hi-IN"/>
        </w:rPr>
        <w:tab/>
      </w:r>
      <w:r w:rsidR="00ED3077" w:rsidRPr="00AD6F3C">
        <w:rPr>
          <w:sz w:val="24"/>
          <w:szCs w:val="24"/>
        </w:rPr>
        <w:t>Учащиеся школы в течение учебного года принимали активное участие в районных и областных конкурсах, выставках, смотрах, фестивалях, спортивных соревнованиях, олимпиаде здоровья и заняли места:</w:t>
      </w:r>
    </w:p>
    <w:p w:rsidR="00ED553E" w:rsidRPr="00A56F43" w:rsidRDefault="00BD72C7" w:rsidP="00927F2D">
      <w:pPr>
        <w:pStyle w:val="af9"/>
        <w:numPr>
          <w:ilvl w:val="0"/>
          <w:numId w:val="34"/>
        </w:numPr>
        <w:tabs>
          <w:tab w:val="left" w:pos="1134"/>
        </w:tabs>
        <w:spacing w:after="0"/>
        <w:ind w:left="851" w:hanging="142"/>
        <w:jc w:val="both"/>
        <w:rPr>
          <w:rFonts w:ascii="Times New Roman" w:hAnsi="Times New Roman"/>
          <w:sz w:val="24"/>
          <w:szCs w:val="24"/>
        </w:rPr>
      </w:pPr>
      <w:r>
        <w:rPr>
          <w:rFonts w:ascii="Times New Roman" w:hAnsi="Times New Roman"/>
          <w:sz w:val="24"/>
          <w:szCs w:val="24"/>
        </w:rPr>
        <w:t xml:space="preserve"> районный</w:t>
      </w:r>
      <w:r w:rsidR="00D90FEB" w:rsidRPr="00A56F43">
        <w:rPr>
          <w:rFonts w:ascii="Times New Roman" w:hAnsi="Times New Roman"/>
          <w:sz w:val="24"/>
          <w:szCs w:val="24"/>
        </w:rPr>
        <w:t xml:space="preserve"> поэтическ</w:t>
      </w:r>
      <w:r>
        <w:rPr>
          <w:rFonts w:ascii="Times New Roman" w:hAnsi="Times New Roman"/>
          <w:sz w:val="24"/>
          <w:szCs w:val="24"/>
        </w:rPr>
        <w:t>ий</w:t>
      </w:r>
      <w:r w:rsidR="00A56F43">
        <w:rPr>
          <w:rFonts w:ascii="Times New Roman" w:hAnsi="Times New Roman"/>
          <w:sz w:val="24"/>
          <w:szCs w:val="24"/>
        </w:rPr>
        <w:t xml:space="preserve"> конкурс «Свет рождества» - </w:t>
      </w:r>
      <w:r w:rsidR="00ED553E" w:rsidRPr="00A56F43">
        <w:rPr>
          <w:rFonts w:ascii="Times New Roman" w:hAnsi="Times New Roman"/>
          <w:sz w:val="24"/>
          <w:szCs w:val="24"/>
        </w:rPr>
        <w:t xml:space="preserve"> 3 мест</w:t>
      </w:r>
      <w:r w:rsidR="00A56F43">
        <w:rPr>
          <w:rFonts w:ascii="Times New Roman" w:hAnsi="Times New Roman"/>
          <w:sz w:val="24"/>
          <w:szCs w:val="24"/>
        </w:rPr>
        <w:t>о в номинации «Стихи русских классиков о Рождестве»</w:t>
      </w:r>
      <w:r w:rsidR="00ED553E" w:rsidRPr="00A56F43">
        <w:rPr>
          <w:rFonts w:ascii="Times New Roman" w:hAnsi="Times New Roman"/>
          <w:sz w:val="24"/>
          <w:szCs w:val="24"/>
        </w:rPr>
        <w:t>;</w:t>
      </w:r>
    </w:p>
    <w:p w:rsidR="00E07E06" w:rsidRDefault="00086B46" w:rsidP="00927F2D">
      <w:pPr>
        <w:pStyle w:val="af9"/>
        <w:numPr>
          <w:ilvl w:val="0"/>
          <w:numId w:val="34"/>
        </w:numPr>
        <w:tabs>
          <w:tab w:val="left" w:pos="1134"/>
        </w:tabs>
        <w:spacing w:after="0"/>
        <w:ind w:left="851" w:hanging="142"/>
        <w:jc w:val="both"/>
        <w:rPr>
          <w:rFonts w:ascii="Times New Roman" w:hAnsi="Times New Roman"/>
          <w:sz w:val="24"/>
          <w:szCs w:val="24"/>
        </w:rPr>
      </w:pPr>
      <w:r w:rsidRPr="009903BD">
        <w:rPr>
          <w:rFonts w:ascii="Times New Roman" w:hAnsi="Times New Roman"/>
          <w:sz w:val="24"/>
          <w:szCs w:val="24"/>
        </w:rPr>
        <w:t>р</w:t>
      </w:r>
      <w:r w:rsidR="009903BD">
        <w:rPr>
          <w:rFonts w:ascii="Times New Roman" w:hAnsi="Times New Roman"/>
          <w:sz w:val="24"/>
          <w:szCs w:val="24"/>
        </w:rPr>
        <w:t>айонный пасхальный фестиваль – 2</w:t>
      </w:r>
      <w:r w:rsidR="00A56F43">
        <w:rPr>
          <w:rFonts w:ascii="Times New Roman" w:hAnsi="Times New Roman"/>
          <w:sz w:val="24"/>
          <w:szCs w:val="24"/>
        </w:rPr>
        <w:t xml:space="preserve"> место в номинации«Сольное пение», «Литературно-музыкальная композиция» и 3 место в номинации «Пасхальное яйцо»</w:t>
      </w:r>
      <w:r w:rsidR="00E07E06" w:rsidRPr="009903BD">
        <w:rPr>
          <w:rFonts w:ascii="Times New Roman" w:hAnsi="Times New Roman"/>
          <w:sz w:val="24"/>
          <w:szCs w:val="24"/>
        </w:rPr>
        <w:t>;</w:t>
      </w:r>
    </w:p>
    <w:p w:rsidR="00A56F43" w:rsidRPr="009903BD" w:rsidRDefault="00A56F43" w:rsidP="00927F2D">
      <w:pPr>
        <w:pStyle w:val="af9"/>
        <w:numPr>
          <w:ilvl w:val="0"/>
          <w:numId w:val="34"/>
        </w:numPr>
        <w:tabs>
          <w:tab w:val="left" w:pos="1134"/>
        </w:tabs>
        <w:spacing w:after="0"/>
        <w:ind w:left="851" w:hanging="142"/>
        <w:jc w:val="both"/>
        <w:rPr>
          <w:rFonts w:ascii="Times New Roman" w:hAnsi="Times New Roman"/>
          <w:sz w:val="24"/>
          <w:szCs w:val="24"/>
        </w:rPr>
      </w:pPr>
      <w:r>
        <w:rPr>
          <w:rFonts w:ascii="Times New Roman" w:hAnsi="Times New Roman"/>
          <w:sz w:val="24"/>
          <w:szCs w:val="24"/>
        </w:rPr>
        <w:t>районный конкурс сочинений «Певец Тихого Дона» - 3 место;</w:t>
      </w:r>
    </w:p>
    <w:p w:rsidR="00E07E06" w:rsidRPr="00BD72C7" w:rsidRDefault="00086B46" w:rsidP="00927F2D">
      <w:pPr>
        <w:pStyle w:val="af9"/>
        <w:numPr>
          <w:ilvl w:val="0"/>
          <w:numId w:val="34"/>
        </w:numPr>
        <w:tabs>
          <w:tab w:val="left" w:pos="1134"/>
        </w:tabs>
        <w:spacing w:after="0"/>
        <w:ind w:left="851" w:hanging="142"/>
        <w:jc w:val="both"/>
        <w:rPr>
          <w:rFonts w:ascii="Times New Roman" w:hAnsi="Times New Roman"/>
          <w:sz w:val="24"/>
          <w:szCs w:val="24"/>
        </w:rPr>
      </w:pPr>
      <w:r w:rsidRPr="00BD72C7">
        <w:rPr>
          <w:rFonts w:ascii="Times New Roman" w:hAnsi="Times New Roman"/>
          <w:sz w:val="24"/>
          <w:szCs w:val="24"/>
        </w:rPr>
        <w:t>р</w:t>
      </w:r>
      <w:r w:rsidR="00BD72C7" w:rsidRPr="00BD72C7">
        <w:rPr>
          <w:rFonts w:ascii="Times New Roman" w:hAnsi="Times New Roman"/>
          <w:sz w:val="24"/>
          <w:szCs w:val="24"/>
        </w:rPr>
        <w:t xml:space="preserve">айонная военно-спортивная игра «Орленок» </w:t>
      </w:r>
      <w:r w:rsidR="00E07E06" w:rsidRPr="00BD72C7">
        <w:rPr>
          <w:rFonts w:ascii="Times New Roman" w:hAnsi="Times New Roman"/>
          <w:sz w:val="24"/>
          <w:szCs w:val="24"/>
        </w:rPr>
        <w:t xml:space="preserve"> – 2</w:t>
      </w:r>
      <w:r w:rsidR="00BD72C7" w:rsidRPr="00BD72C7">
        <w:rPr>
          <w:rFonts w:ascii="Times New Roman" w:hAnsi="Times New Roman"/>
          <w:sz w:val="24"/>
          <w:szCs w:val="24"/>
        </w:rPr>
        <w:t xml:space="preserve"> и 3 места</w:t>
      </w:r>
      <w:r w:rsidR="00E07E06" w:rsidRPr="00BD72C7">
        <w:rPr>
          <w:rFonts w:ascii="Times New Roman" w:hAnsi="Times New Roman"/>
          <w:sz w:val="24"/>
          <w:szCs w:val="24"/>
        </w:rPr>
        <w:t>;</w:t>
      </w:r>
    </w:p>
    <w:p w:rsidR="00E07E06" w:rsidRPr="009903BD" w:rsidRDefault="00086B46" w:rsidP="00927F2D">
      <w:pPr>
        <w:pStyle w:val="af9"/>
        <w:numPr>
          <w:ilvl w:val="0"/>
          <w:numId w:val="34"/>
        </w:numPr>
        <w:tabs>
          <w:tab w:val="left" w:pos="1134"/>
        </w:tabs>
        <w:spacing w:after="0"/>
        <w:ind w:left="851" w:hanging="142"/>
        <w:jc w:val="both"/>
        <w:rPr>
          <w:rFonts w:ascii="Times New Roman" w:hAnsi="Times New Roman"/>
          <w:sz w:val="24"/>
          <w:szCs w:val="24"/>
        </w:rPr>
      </w:pPr>
      <w:r w:rsidRPr="009903BD">
        <w:rPr>
          <w:rFonts w:ascii="Times New Roman" w:hAnsi="Times New Roman"/>
          <w:sz w:val="24"/>
          <w:szCs w:val="24"/>
        </w:rPr>
        <w:t>р</w:t>
      </w:r>
      <w:r w:rsidR="00E07E06" w:rsidRPr="009903BD">
        <w:rPr>
          <w:rFonts w:ascii="Times New Roman" w:hAnsi="Times New Roman"/>
          <w:sz w:val="24"/>
          <w:szCs w:val="24"/>
        </w:rPr>
        <w:t xml:space="preserve">айонные соревнования по шахматам </w:t>
      </w:r>
      <w:r w:rsidRPr="009903BD">
        <w:rPr>
          <w:rFonts w:ascii="Times New Roman" w:hAnsi="Times New Roman"/>
          <w:sz w:val="24"/>
          <w:szCs w:val="24"/>
        </w:rPr>
        <w:t>–</w:t>
      </w:r>
      <w:r w:rsidR="009903BD">
        <w:rPr>
          <w:rFonts w:ascii="Times New Roman" w:hAnsi="Times New Roman"/>
          <w:sz w:val="24"/>
          <w:szCs w:val="24"/>
        </w:rPr>
        <w:t>2 место в командном зачете (1-4 кл)</w:t>
      </w:r>
      <w:r w:rsidR="009903BD" w:rsidRPr="009903BD">
        <w:rPr>
          <w:rFonts w:ascii="Times New Roman" w:hAnsi="Times New Roman"/>
          <w:sz w:val="24"/>
          <w:szCs w:val="24"/>
        </w:rPr>
        <w:t xml:space="preserve"> и1</w:t>
      </w:r>
      <w:r w:rsidR="009903BD">
        <w:rPr>
          <w:rFonts w:ascii="Times New Roman" w:hAnsi="Times New Roman"/>
          <w:sz w:val="24"/>
          <w:szCs w:val="24"/>
        </w:rPr>
        <w:t xml:space="preserve"> место в личном зачете (3 кл)</w:t>
      </w:r>
      <w:r w:rsidRPr="009903BD">
        <w:rPr>
          <w:rFonts w:ascii="Times New Roman" w:hAnsi="Times New Roman"/>
          <w:sz w:val="24"/>
          <w:szCs w:val="24"/>
        </w:rPr>
        <w:t>;</w:t>
      </w:r>
    </w:p>
    <w:p w:rsidR="00086B46" w:rsidRPr="009903BD" w:rsidRDefault="00086B46" w:rsidP="00927F2D">
      <w:pPr>
        <w:pStyle w:val="af9"/>
        <w:numPr>
          <w:ilvl w:val="0"/>
          <w:numId w:val="34"/>
        </w:numPr>
        <w:tabs>
          <w:tab w:val="left" w:pos="1134"/>
        </w:tabs>
        <w:spacing w:after="0"/>
        <w:ind w:left="851" w:hanging="142"/>
        <w:jc w:val="both"/>
        <w:rPr>
          <w:rFonts w:ascii="Times New Roman" w:hAnsi="Times New Roman"/>
          <w:sz w:val="24"/>
          <w:szCs w:val="24"/>
        </w:rPr>
      </w:pPr>
      <w:r w:rsidRPr="009903BD">
        <w:rPr>
          <w:rFonts w:ascii="Times New Roman" w:hAnsi="Times New Roman"/>
          <w:sz w:val="24"/>
          <w:szCs w:val="24"/>
        </w:rPr>
        <w:t>районные соревнован</w:t>
      </w:r>
      <w:r w:rsidR="009903BD" w:rsidRPr="009903BD">
        <w:rPr>
          <w:rFonts w:ascii="Times New Roman" w:hAnsi="Times New Roman"/>
          <w:sz w:val="24"/>
          <w:szCs w:val="24"/>
        </w:rPr>
        <w:t>ия по мини-футболу (девушки) – 3</w:t>
      </w:r>
      <w:r w:rsidR="00BD72C7">
        <w:rPr>
          <w:rFonts w:ascii="Times New Roman" w:hAnsi="Times New Roman"/>
          <w:sz w:val="24"/>
          <w:szCs w:val="24"/>
        </w:rPr>
        <w:t xml:space="preserve"> место.</w:t>
      </w:r>
    </w:p>
    <w:p w:rsidR="00ED3077" w:rsidRPr="00544C4B" w:rsidRDefault="00ED3077" w:rsidP="00EC610B">
      <w:pPr>
        <w:autoSpaceDE/>
        <w:spacing w:line="276" w:lineRule="auto"/>
        <w:jc w:val="both"/>
        <w:rPr>
          <w:rFonts w:eastAsia="SimSun"/>
          <w:color w:val="FF0000"/>
          <w:kern w:val="1"/>
          <w:sz w:val="24"/>
          <w:szCs w:val="24"/>
          <w:lang w:eastAsia="hi-IN" w:bidi="hi-IN"/>
        </w:rPr>
      </w:pPr>
    </w:p>
    <w:p w:rsidR="00991023" w:rsidRPr="00AD6F3C" w:rsidRDefault="00ED3077" w:rsidP="00EC610B">
      <w:p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ab/>
      </w:r>
      <w:r w:rsidR="00991023" w:rsidRPr="00AD6F3C">
        <w:rPr>
          <w:rFonts w:eastAsia="SimSun"/>
          <w:kern w:val="1"/>
          <w:sz w:val="24"/>
          <w:szCs w:val="24"/>
          <w:lang w:eastAsia="hi-IN" w:bidi="hi-IN"/>
        </w:rPr>
        <w:t xml:space="preserve">Уже традиционным стало участие обучающихся школы во всероссийской игре </w:t>
      </w:r>
      <w:r w:rsidR="00D135F9" w:rsidRPr="00AD6F3C">
        <w:rPr>
          <w:rFonts w:eastAsia="SimSun"/>
          <w:kern w:val="1"/>
          <w:sz w:val="24"/>
          <w:szCs w:val="24"/>
          <w:lang w:eastAsia="hi-IN" w:bidi="hi-IN"/>
        </w:rPr>
        <w:t>–</w:t>
      </w:r>
      <w:r w:rsidR="00991023" w:rsidRPr="00AD6F3C">
        <w:rPr>
          <w:rFonts w:eastAsia="SimSun"/>
          <w:kern w:val="1"/>
          <w:sz w:val="24"/>
          <w:szCs w:val="24"/>
          <w:lang w:eastAsia="hi-IN" w:bidi="hi-IN"/>
        </w:rPr>
        <w:t xml:space="preserve"> конкурсе «Русский медвежонок – яз</w:t>
      </w:r>
      <w:r w:rsidR="00544C4B">
        <w:rPr>
          <w:rFonts w:eastAsia="SimSun"/>
          <w:kern w:val="1"/>
          <w:sz w:val="24"/>
          <w:szCs w:val="24"/>
          <w:lang w:eastAsia="hi-IN" w:bidi="hi-IN"/>
        </w:rPr>
        <w:t xml:space="preserve">ыкознание для всех», «Кенгуру», </w:t>
      </w:r>
      <w:r w:rsidR="005659A7" w:rsidRPr="00AD6F3C">
        <w:rPr>
          <w:rFonts w:eastAsia="SimSun"/>
          <w:kern w:val="1"/>
          <w:sz w:val="24"/>
          <w:szCs w:val="24"/>
          <w:lang w:eastAsia="hi-IN" w:bidi="hi-IN"/>
        </w:rPr>
        <w:t>«Британский бульдог».</w:t>
      </w:r>
    </w:p>
    <w:p w:rsidR="00991023" w:rsidRPr="00AD6F3C" w:rsidRDefault="005659A7" w:rsidP="00EC610B">
      <w:pPr>
        <w:autoSpaceDE/>
        <w:spacing w:line="276" w:lineRule="auto"/>
        <w:ind w:firstLine="708"/>
        <w:jc w:val="both"/>
        <w:rPr>
          <w:rFonts w:eastAsia="SimSun"/>
          <w:kern w:val="1"/>
          <w:sz w:val="24"/>
          <w:szCs w:val="24"/>
          <w:lang w:eastAsia="hi-IN" w:bidi="hi-IN"/>
        </w:rPr>
      </w:pPr>
      <w:r w:rsidRPr="00AD6F3C">
        <w:rPr>
          <w:rFonts w:eastAsia="SimSun"/>
          <w:kern w:val="1"/>
          <w:sz w:val="24"/>
          <w:szCs w:val="24"/>
          <w:lang w:eastAsia="hi-IN" w:bidi="hi-IN"/>
        </w:rPr>
        <w:t>Уча</w:t>
      </w:r>
      <w:r w:rsidR="00991023" w:rsidRPr="00AD6F3C">
        <w:rPr>
          <w:rFonts w:eastAsia="SimSun"/>
          <w:kern w:val="1"/>
          <w:sz w:val="24"/>
          <w:szCs w:val="24"/>
          <w:lang w:eastAsia="hi-IN" w:bidi="hi-IN"/>
        </w:rPr>
        <w:t xml:space="preserve">щиеся </w:t>
      </w:r>
      <w:r w:rsidR="00991023" w:rsidRPr="00BD72C7">
        <w:rPr>
          <w:rFonts w:eastAsia="SimSun"/>
          <w:kern w:val="1"/>
          <w:sz w:val="24"/>
          <w:szCs w:val="24"/>
          <w:lang w:eastAsia="hi-IN" w:bidi="hi-IN"/>
        </w:rPr>
        <w:t xml:space="preserve">6 </w:t>
      </w:r>
      <w:r w:rsidR="00BD72C7" w:rsidRPr="00BD72C7">
        <w:rPr>
          <w:rFonts w:eastAsia="SimSun"/>
          <w:kern w:val="1"/>
          <w:sz w:val="24"/>
          <w:szCs w:val="24"/>
          <w:lang w:eastAsia="hi-IN" w:bidi="hi-IN"/>
        </w:rPr>
        <w:t xml:space="preserve">и 7 </w:t>
      </w:r>
      <w:r w:rsidR="00991023" w:rsidRPr="00BD72C7">
        <w:rPr>
          <w:rFonts w:eastAsia="SimSun"/>
          <w:kern w:val="1"/>
          <w:sz w:val="24"/>
          <w:szCs w:val="24"/>
          <w:lang w:eastAsia="hi-IN" w:bidi="hi-IN"/>
        </w:rPr>
        <w:t>класс</w:t>
      </w:r>
      <w:r w:rsidR="00BD72C7" w:rsidRPr="00BD72C7">
        <w:rPr>
          <w:rFonts w:eastAsia="SimSun"/>
          <w:kern w:val="1"/>
          <w:sz w:val="24"/>
          <w:szCs w:val="24"/>
          <w:lang w:eastAsia="hi-IN" w:bidi="hi-IN"/>
        </w:rPr>
        <w:t>ов</w:t>
      </w:r>
      <w:r w:rsidR="00991023" w:rsidRPr="00AD6F3C">
        <w:rPr>
          <w:rFonts w:eastAsia="SimSun"/>
          <w:kern w:val="1"/>
          <w:sz w:val="24"/>
          <w:szCs w:val="24"/>
          <w:lang w:eastAsia="hi-IN" w:bidi="hi-IN"/>
        </w:rPr>
        <w:t xml:space="preserve">приняли участие в ежегодном литературном конкурсе </w:t>
      </w:r>
      <w:r w:rsidRPr="00AD6F3C">
        <w:rPr>
          <w:rFonts w:eastAsia="SimSun"/>
          <w:kern w:val="1"/>
          <w:sz w:val="24"/>
          <w:szCs w:val="24"/>
          <w:lang w:eastAsia="hi-IN" w:bidi="hi-IN"/>
        </w:rPr>
        <w:t xml:space="preserve">«Живая классика». </w:t>
      </w:r>
    </w:p>
    <w:p w:rsidR="00923A3C" w:rsidRPr="00A244ED" w:rsidRDefault="00ED3077" w:rsidP="00A244ED">
      <w:pPr>
        <w:tabs>
          <w:tab w:val="left" w:pos="2385"/>
        </w:tabs>
        <w:spacing w:line="276" w:lineRule="auto"/>
        <w:ind w:hanging="360"/>
        <w:jc w:val="both"/>
        <w:rPr>
          <w:rFonts w:eastAsia="SimSun"/>
          <w:kern w:val="1"/>
          <w:sz w:val="24"/>
          <w:szCs w:val="24"/>
          <w:lang w:eastAsia="hi-IN" w:bidi="hi-IN"/>
        </w:rPr>
      </w:pPr>
      <w:r w:rsidRPr="00AD6F3C">
        <w:rPr>
          <w:sz w:val="24"/>
          <w:szCs w:val="24"/>
        </w:rPr>
        <w:tab/>
        <w:t>В текущем учебном году было организовано</w:t>
      </w:r>
      <w:r w:rsidR="00544C4B">
        <w:rPr>
          <w:sz w:val="24"/>
          <w:szCs w:val="24"/>
        </w:rPr>
        <w:t xml:space="preserve"> обучение на дому для учащейся 6</w:t>
      </w:r>
      <w:r w:rsidRPr="00AD6F3C">
        <w:rPr>
          <w:sz w:val="24"/>
          <w:szCs w:val="24"/>
        </w:rPr>
        <w:t xml:space="preserve"> класса. Для организации обучения на дому была проработана вся нормативно-правовая база. Учащаяся успешно окончила учебный год.</w:t>
      </w:r>
    </w:p>
    <w:p w:rsidR="00923A3C" w:rsidRPr="00923A3C" w:rsidRDefault="00923A3C" w:rsidP="00923A3C">
      <w:pPr>
        <w:widowControl/>
        <w:shd w:val="clear" w:color="auto" w:fill="FFFFFF"/>
        <w:suppressAutoHyphens w:val="0"/>
        <w:autoSpaceDN w:val="0"/>
        <w:adjustRightInd w:val="0"/>
        <w:jc w:val="center"/>
        <w:rPr>
          <w:b/>
          <w:bCs/>
          <w:color w:val="000000"/>
          <w:sz w:val="24"/>
          <w:szCs w:val="24"/>
          <w:lang w:eastAsia="ru-RU"/>
        </w:rPr>
      </w:pPr>
      <w:r w:rsidRPr="00923A3C">
        <w:rPr>
          <w:b/>
          <w:bCs/>
          <w:color w:val="000000"/>
          <w:sz w:val="24"/>
          <w:szCs w:val="24"/>
          <w:lang w:eastAsia="ru-RU"/>
        </w:rPr>
        <w:t>Результаты государственной итоговой аттестации</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В течение 2014-2015 учебного года в школе велась целенаправленная, планомерная, систематическая подготовка участников педагогического процесса к государственной итоговой аттестации выпускников 9 и 11 классов:</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проведён сравнительный анализ результатов государственной итоговой аттестации в 2013-2014 учебном году;</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lastRenderedPageBreak/>
        <w:t>-    разработан «План мероприятий организации и проведения государственной итоговой аттестации в 2015 году»;</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создана   база данных выпускников, которая обновлялась в течение года, педагогов -организаторов государственной итоговой аттестации;</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проведены    инструктивно-методические    семинары    и    совещания,    совещания-практикумы с организаторами и участниками единого государственного экзамена;</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изучены методические рекомендации для учителей-предметников и организаторов ЕГЭ и ОГЭ;</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выпускники 9 и 11 классов, их родители, учителя - предметники ознакомлены с нормативно-правовой базой;</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сформирована нормативно - правовая база: изданы организационные и регулирующие приказы, проведены педагогические советы;</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размещена на сайте школы и информационном стенде информация по ЕГЭ и ОГЭ.</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вопросы подготовки к государственной итоговой аттестации неоднократно в течение года выносились на обсуждение методических объединений и педагогического совета школы.</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Кроме того, осуществлялось постоянное информирование обучающихся 9,11 классов и их родителей по вопросам подготовки к ЕГЭ и ОГЭ: проведен ряд ученических и родительских собраний, где рассмотрены вопросы нормативно-правового обеспечения экзаменов, подробно изучены инструкции для участников ЕГЭ. До сведения учащихся и их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Учителя-предметники уделяли большое внимание разбору различных вариантов тестовых заданий на уроках, индивидуальных занятиях.</w:t>
      </w:r>
    </w:p>
    <w:p w:rsidR="00A244ED" w:rsidRDefault="00923A3C" w:rsidP="00A244ED">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Вопрос подготовки к государственной итоговой аттестации в течение года был на внутришкольном контроле. Отслеживалась работа с бланками, КИМами, посещаемость занятий учащимися, наличие информационных уголков в классах, организация подготовки к ЕГЭ и ОГЭ на уроках и индивидуальных занятиях.</w:t>
      </w:r>
    </w:p>
    <w:p w:rsidR="00923A3C" w:rsidRPr="00A244ED" w:rsidRDefault="00923A3C" w:rsidP="00A244ED">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Предварительный контроль готовности к государственной итоговой аттестации проводился в форме репетиционных экзаменов на уровне УО по математике в 9 классе, на школьном уровне по русскому языку и математике в 11 классе, в 9 классе по русскому языку. С целью отслеживания динамики обученности учащихся, коррекции деятельности учителя и ученика в рамках подготовки к государственной итоговой аттестации проводился мониторинг уровня сформированности обязательных результатов обучения в форме срезовых контрольных работ в 9, 11 классах по ряду предметов учебного плана.</w:t>
      </w:r>
    </w:p>
    <w:p w:rsidR="00923A3C" w:rsidRPr="00923A3C" w:rsidRDefault="00923A3C" w:rsidP="00923A3C">
      <w:pPr>
        <w:widowControl/>
        <w:shd w:val="clear" w:color="auto" w:fill="FFFFFF"/>
        <w:suppressAutoHyphens w:val="0"/>
        <w:autoSpaceDN w:val="0"/>
        <w:adjustRightInd w:val="0"/>
        <w:jc w:val="center"/>
        <w:rPr>
          <w:b/>
          <w:bCs/>
          <w:color w:val="000000"/>
          <w:sz w:val="24"/>
          <w:szCs w:val="24"/>
          <w:lang w:eastAsia="ru-RU"/>
        </w:rPr>
      </w:pPr>
      <w:r w:rsidRPr="00923A3C">
        <w:rPr>
          <w:b/>
          <w:bCs/>
          <w:color w:val="000000"/>
          <w:sz w:val="24"/>
          <w:szCs w:val="24"/>
          <w:lang w:eastAsia="ru-RU"/>
        </w:rPr>
        <w:t>Результаты государственной итоговой аттестации учащихся 9 класса</w:t>
      </w:r>
    </w:p>
    <w:p w:rsidR="00923A3C" w:rsidRPr="00923A3C" w:rsidRDefault="00923A3C" w:rsidP="00923A3C">
      <w:pPr>
        <w:widowControl/>
        <w:shd w:val="clear" w:color="auto" w:fill="FFFFFF"/>
        <w:suppressAutoHyphens w:val="0"/>
        <w:autoSpaceDN w:val="0"/>
        <w:adjustRightInd w:val="0"/>
        <w:jc w:val="both"/>
        <w:rPr>
          <w:sz w:val="24"/>
          <w:szCs w:val="24"/>
          <w:lang w:eastAsia="ru-RU"/>
        </w:rPr>
      </w:pP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На конец учебного года в 9 классе обучались 14 человек. Все выпускники были допущены к государственной итоговой аттестации.</w:t>
      </w:r>
    </w:p>
    <w:p w:rsidR="00923A3C" w:rsidRPr="00923A3C" w:rsidRDefault="00923A3C" w:rsidP="00923A3C">
      <w:pPr>
        <w:widowControl/>
        <w:suppressAutoHyphens w:val="0"/>
        <w:autoSpaceDE/>
        <w:spacing w:after="200" w:line="276" w:lineRule="auto"/>
        <w:jc w:val="both"/>
        <w:rPr>
          <w:color w:val="000000"/>
          <w:sz w:val="24"/>
          <w:szCs w:val="24"/>
          <w:lang w:eastAsia="ru-RU"/>
        </w:rPr>
      </w:pPr>
      <w:r w:rsidRPr="00923A3C">
        <w:rPr>
          <w:color w:val="000000"/>
          <w:sz w:val="24"/>
          <w:szCs w:val="24"/>
          <w:lang w:eastAsia="ru-RU"/>
        </w:rPr>
        <w:t>Выпускники сдавали обязательные экзамены по русскому языку и математике в форме ОГЭ. По выбору предметов Некрасова А. сдавала экзамен по обществознанию. Все допущенные к государственной итоговой аттестации учащиеся 9 класса успешно сдали экзамены.</w:t>
      </w:r>
    </w:p>
    <w:p w:rsidR="00923A3C" w:rsidRPr="00923A3C" w:rsidRDefault="00923A3C" w:rsidP="00923A3C">
      <w:pPr>
        <w:pStyle w:val="af7"/>
        <w:jc w:val="center"/>
        <w:rPr>
          <w:rFonts w:ascii="Times New Roman" w:hAnsi="Times New Roman"/>
          <w:b/>
          <w:sz w:val="24"/>
          <w:szCs w:val="24"/>
          <w:lang w:eastAsia="ru-RU"/>
        </w:rPr>
      </w:pPr>
      <w:r w:rsidRPr="00923A3C">
        <w:rPr>
          <w:rFonts w:ascii="Times New Roman" w:hAnsi="Times New Roman"/>
          <w:b/>
          <w:sz w:val="24"/>
          <w:szCs w:val="24"/>
          <w:lang w:eastAsia="ru-RU"/>
        </w:rPr>
        <w:t>Результат участия выпускников 9 класса</w:t>
      </w:r>
    </w:p>
    <w:p w:rsidR="00923A3C" w:rsidRDefault="00923A3C" w:rsidP="00923A3C">
      <w:pPr>
        <w:pStyle w:val="af7"/>
        <w:jc w:val="center"/>
        <w:rPr>
          <w:rFonts w:ascii="Times New Roman" w:hAnsi="Times New Roman"/>
          <w:b/>
          <w:sz w:val="24"/>
          <w:szCs w:val="24"/>
          <w:lang w:eastAsia="ru-RU"/>
        </w:rPr>
      </w:pPr>
      <w:r w:rsidRPr="00923A3C">
        <w:rPr>
          <w:rFonts w:ascii="Times New Roman" w:hAnsi="Times New Roman"/>
          <w:b/>
          <w:sz w:val="24"/>
          <w:szCs w:val="24"/>
          <w:lang w:eastAsia="ru-RU"/>
        </w:rPr>
        <w:t>в государственной итоговой аттестации в 2015 году</w:t>
      </w:r>
    </w:p>
    <w:p w:rsidR="00923A3C" w:rsidRPr="00923A3C" w:rsidRDefault="00923A3C" w:rsidP="00923A3C">
      <w:pPr>
        <w:pStyle w:val="af7"/>
        <w:jc w:val="right"/>
        <w:rPr>
          <w:rFonts w:ascii="Times New Roman" w:hAnsi="Times New Roman"/>
          <w:b/>
          <w:sz w:val="24"/>
          <w:szCs w:val="24"/>
          <w:lang w:eastAsia="ru-RU"/>
        </w:rPr>
      </w:pPr>
      <w:r w:rsidRPr="00923A3C">
        <w:rPr>
          <w:rFonts w:ascii="Times New Roman" w:hAnsi="Times New Roman"/>
          <w:bCs/>
          <w:color w:val="000000"/>
          <w:sz w:val="24"/>
          <w:szCs w:val="24"/>
          <w:lang w:eastAsia="ru-RU"/>
        </w:rPr>
        <w:t>Таблица 18</w:t>
      </w:r>
    </w:p>
    <w:tbl>
      <w:tblPr>
        <w:tblW w:w="10961" w:type="dxa"/>
        <w:tblInd w:w="-941" w:type="dxa"/>
        <w:tblLayout w:type="fixed"/>
        <w:tblCellMar>
          <w:left w:w="40" w:type="dxa"/>
          <w:right w:w="40" w:type="dxa"/>
        </w:tblCellMar>
        <w:tblLook w:val="0000" w:firstRow="0" w:lastRow="0" w:firstColumn="0" w:lastColumn="0" w:noHBand="0" w:noVBand="0"/>
      </w:tblPr>
      <w:tblGrid>
        <w:gridCol w:w="451"/>
        <w:gridCol w:w="1402"/>
        <w:gridCol w:w="1312"/>
        <w:gridCol w:w="963"/>
        <w:gridCol w:w="566"/>
        <w:gridCol w:w="1133"/>
        <w:gridCol w:w="701"/>
        <w:gridCol w:w="998"/>
        <w:gridCol w:w="566"/>
        <w:gridCol w:w="989"/>
        <w:gridCol w:w="746"/>
        <w:gridCol w:w="1134"/>
      </w:tblGrid>
      <w:tr w:rsidR="00923A3C" w:rsidRPr="00923A3C" w:rsidTr="00923A3C">
        <w:trPr>
          <w:trHeight w:val="317"/>
        </w:trPr>
        <w:tc>
          <w:tcPr>
            <w:tcW w:w="45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w:t>
            </w:r>
          </w:p>
        </w:tc>
        <w:tc>
          <w:tcPr>
            <w:tcW w:w="140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1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Кол-во</w:t>
            </w:r>
          </w:p>
        </w:tc>
        <w:tc>
          <w:tcPr>
            <w:tcW w:w="1529" w:type="dxa"/>
            <w:gridSpan w:val="2"/>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«2»</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«3»</w:t>
            </w:r>
          </w:p>
        </w:tc>
        <w:tc>
          <w:tcPr>
            <w:tcW w:w="1564" w:type="dxa"/>
            <w:gridSpan w:val="2"/>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«4»</w:t>
            </w: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«5»</w:t>
            </w:r>
          </w:p>
        </w:tc>
        <w:tc>
          <w:tcPr>
            <w:tcW w:w="1134"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278"/>
        </w:trPr>
        <w:tc>
          <w:tcPr>
            <w:tcW w:w="45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40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ПРЕДМЕТ</w:t>
            </w:r>
          </w:p>
        </w:tc>
        <w:tc>
          <w:tcPr>
            <w:tcW w:w="131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выпускни</w:t>
            </w:r>
          </w:p>
        </w:tc>
        <w:tc>
          <w:tcPr>
            <w:tcW w:w="96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Кол-во</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w:t>
            </w:r>
          </w:p>
        </w:tc>
        <w:tc>
          <w:tcPr>
            <w:tcW w:w="113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Кол-во</w:t>
            </w:r>
          </w:p>
        </w:tc>
        <w:tc>
          <w:tcPr>
            <w:tcW w:w="70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w:t>
            </w:r>
          </w:p>
        </w:tc>
        <w:tc>
          <w:tcPr>
            <w:tcW w:w="998"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Кол-во</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w:t>
            </w:r>
          </w:p>
        </w:tc>
        <w:tc>
          <w:tcPr>
            <w:tcW w:w="98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Кол-во</w:t>
            </w:r>
          </w:p>
        </w:tc>
        <w:tc>
          <w:tcPr>
            <w:tcW w:w="74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w:t>
            </w:r>
          </w:p>
        </w:tc>
        <w:tc>
          <w:tcPr>
            <w:tcW w:w="113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Средний</w:t>
            </w:r>
          </w:p>
        </w:tc>
      </w:tr>
      <w:tr w:rsidR="00923A3C" w:rsidRPr="00923A3C" w:rsidTr="00923A3C">
        <w:trPr>
          <w:trHeight w:val="326"/>
        </w:trPr>
        <w:tc>
          <w:tcPr>
            <w:tcW w:w="45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п/</w:t>
            </w:r>
          </w:p>
        </w:tc>
        <w:tc>
          <w:tcPr>
            <w:tcW w:w="140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1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ков,</w:t>
            </w:r>
          </w:p>
        </w:tc>
        <w:tc>
          <w:tcPr>
            <w:tcW w:w="963"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выпуск</w:t>
            </w:r>
          </w:p>
        </w:tc>
        <w:tc>
          <w:tcPr>
            <w:tcW w:w="56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3"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выпуск-</w:t>
            </w:r>
          </w:p>
        </w:tc>
        <w:tc>
          <w:tcPr>
            <w:tcW w:w="70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98"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выпуск</w:t>
            </w:r>
          </w:p>
        </w:tc>
        <w:tc>
          <w:tcPr>
            <w:tcW w:w="56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8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выпуск</w:t>
            </w:r>
          </w:p>
        </w:tc>
        <w:tc>
          <w:tcPr>
            <w:tcW w:w="74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балл</w:t>
            </w:r>
          </w:p>
        </w:tc>
      </w:tr>
      <w:tr w:rsidR="00923A3C" w:rsidRPr="00923A3C" w:rsidTr="00923A3C">
        <w:trPr>
          <w:trHeight w:val="269"/>
        </w:trPr>
        <w:tc>
          <w:tcPr>
            <w:tcW w:w="45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п</w:t>
            </w:r>
          </w:p>
        </w:tc>
        <w:tc>
          <w:tcPr>
            <w:tcW w:w="140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1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сдававши</w:t>
            </w:r>
          </w:p>
        </w:tc>
        <w:tc>
          <w:tcPr>
            <w:tcW w:w="963"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w:t>
            </w:r>
          </w:p>
        </w:tc>
        <w:tc>
          <w:tcPr>
            <w:tcW w:w="56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3"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w:t>
            </w:r>
          </w:p>
        </w:tc>
        <w:tc>
          <w:tcPr>
            <w:tcW w:w="70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98"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w:t>
            </w:r>
          </w:p>
        </w:tc>
        <w:tc>
          <w:tcPr>
            <w:tcW w:w="56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8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-в</w:t>
            </w:r>
          </w:p>
        </w:tc>
        <w:tc>
          <w:tcPr>
            <w:tcW w:w="74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288"/>
        </w:trPr>
        <w:tc>
          <w:tcPr>
            <w:tcW w:w="45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40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1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х экзамен</w:t>
            </w:r>
          </w:p>
        </w:tc>
        <w:tc>
          <w:tcPr>
            <w:tcW w:w="96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0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4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4"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317"/>
        </w:trPr>
        <w:tc>
          <w:tcPr>
            <w:tcW w:w="45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1</w:t>
            </w:r>
          </w:p>
        </w:tc>
        <w:tc>
          <w:tcPr>
            <w:tcW w:w="140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Русский</w:t>
            </w:r>
          </w:p>
        </w:tc>
        <w:tc>
          <w:tcPr>
            <w:tcW w:w="131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14</w:t>
            </w:r>
          </w:p>
        </w:tc>
        <w:tc>
          <w:tcPr>
            <w:tcW w:w="96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113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6</w:t>
            </w:r>
          </w:p>
        </w:tc>
        <w:tc>
          <w:tcPr>
            <w:tcW w:w="70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43</w:t>
            </w:r>
          </w:p>
        </w:tc>
        <w:tc>
          <w:tcPr>
            <w:tcW w:w="998"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6</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43</w:t>
            </w:r>
          </w:p>
        </w:tc>
        <w:tc>
          <w:tcPr>
            <w:tcW w:w="98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2</w:t>
            </w:r>
          </w:p>
        </w:tc>
        <w:tc>
          <w:tcPr>
            <w:tcW w:w="74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14</w:t>
            </w:r>
          </w:p>
        </w:tc>
        <w:tc>
          <w:tcPr>
            <w:tcW w:w="1134"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 xml:space="preserve">4 </w:t>
            </w:r>
          </w:p>
        </w:tc>
      </w:tr>
      <w:tr w:rsidR="00923A3C" w:rsidRPr="00923A3C" w:rsidTr="00923A3C">
        <w:trPr>
          <w:trHeight w:val="269"/>
        </w:trPr>
        <w:tc>
          <w:tcPr>
            <w:tcW w:w="45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40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язык</w:t>
            </w:r>
          </w:p>
        </w:tc>
        <w:tc>
          <w:tcPr>
            <w:tcW w:w="131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6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0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4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4"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566"/>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Математика</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14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29</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 xml:space="preserve">4 </w:t>
            </w:r>
          </w:p>
        </w:tc>
      </w:tr>
      <w:tr w:rsidR="00923A3C" w:rsidRPr="00923A3C" w:rsidTr="00923A3C">
        <w:trPr>
          <w:trHeight w:val="586"/>
        </w:trPr>
        <w:tc>
          <w:tcPr>
            <w:tcW w:w="45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3</w:t>
            </w:r>
          </w:p>
        </w:tc>
        <w:tc>
          <w:tcPr>
            <w:tcW w:w="140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
                <w:bCs/>
                <w:color w:val="000000"/>
                <w:sz w:val="24"/>
                <w:szCs w:val="24"/>
                <w:lang w:eastAsia="ru-RU"/>
              </w:rPr>
              <w:t>Обществознание</w:t>
            </w:r>
          </w:p>
        </w:tc>
        <w:tc>
          <w:tcPr>
            <w:tcW w:w="131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1</w:t>
            </w:r>
          </w:p>
        </w:tc>
        <w:tc>
          <w:tcPr>
            <w:tcW w:w="96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1133"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70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0</w:t>
            </w:r>
          </w:p>
        </w:tc>
        <w:tc>
          <w:tcPr>
            <w:tcW w:w="998"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1</w:t>
            </w:r>
          </w:p>
        </w:tc>
        <w:tc>
          <w:tcPr>
            <w:tcW w:w="56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100</w:t>
            </w:r>
          </w:p>
        </w:tc>
        <w:tc>
          <w:tcPr>
            <w:tcW w:w="98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0</w:t>
            </w:r>
          </w:p>
        </w:tc>
        <w:tc>
          <w:tcPr>
            <w:tcW w:w="74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sz w:val="24"/>
                <w:szCs w:val="24"/>
                <w:lang w:eastAsia="ru-RU"/>
              </w:rPr>
              <w:t>0</w:t>
            </w:r>
          </w:p>
        </w:tc>
        <w:tc>
          <w:tcPr>
            <w:tcW w:w="1134"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bCs/>
                <w:color w:val="000000"/>
                <w:sz w:val="24"/>
                <w:szCs w:val="24"/>
                <w:lang w:eastAsia="ru-RU"/>
              </w:rPr>
              <w:t>4</w:t>
            </w:r>
          </w:p>
        </w:tc>
      </w:tr>
      <w:tr w:rsidR="00923A3C" w:rsidRPr="00923A3C" w:rsidTr="00923A3C">
        <w:trPr>
          <w:trHeight w:val="87"/>
        </w:trPr>
        <w:tc>
          <w:tcPr>
            <w:tcW w:w="45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40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1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6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0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56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8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74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34"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bl>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Обученность по русскому языку - 100 %, качество - 57 %.</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Обученность по математике - 100 %, качество - 71 % .</w:t>
      </w:r>
    </w:p>
    <w:p w:rsidR="00923A3C" w:rsidRPr="00923A3C" w:rsidRDefault="00923A3C" w:rsidP="00923A3C">
      <w:pPr>
        <w:widowControl/>
        <w:suppressAutoHyphens w:val="0"/>
        <w:autoSpaceDE/>
        <w:spacing w:after="200" w:line="276" w:lineRule="auto"/>
        <w:rPr>
          <w:bCs/>
          <w:color w:val="000000"/>
          <w:sz w:val="24"/>
          <w:szCs w:val="24"/>
          <w:lang w:eastAsia="ru-RU"/>
        </w:rPr>
      </w:pPr>
      <w:r w:rsidRPr="00923A3C">
        <w:rPr>
          <w:bCs/>
          <w:color w:val="000000"/>
          <w:sz w:val="24"/>
          <w:szCs w:val="24"/>
          <w:lang w:eastAsia="ru-RU"/>
        </w:rPr>
        <w:t>Обученность по обществознанию - 100 %, качество - 100 %.</w:t>
      </w:r>
    </w:p>
    <w:p w:rsidR="00923A3C" w:rsidRPr="00923A3C" w:rsidRDefault="00923A3C" w:rsidP="00923A3C">
      <w:pPr>
        <w:widowControl/>
        <w:shd w:val="clear" w:color="auto" w:fill="FFFFFF"/>
        <w:suppressAutoHyphens w:val="0"/>
        <w:autoSpaceDN w:val="0"/>
        <w:adjustRightInd w:val="0"/>
        <w:jc w:val="both"/>
        <w:rPr>
          <w:b/>
          <w:bCs/>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Соотношение годовых отметок, выставленных учителем и отметок,</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полученных выпускниками 9 класса</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на экзаменах в 2015 году</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4D6E49" w:rsidP="00923A3C">
      <w:pPr>
        <w:widowControl/>
        <w:shd w:val="clear" w:color="auto" w:fill="FFFFFF"/>
        <w:suppressAutoHyphens w:val="0"/>
        <w:autoSpaceDN w:val="0"/>
        <w:adjustRightInd w:val="0"/>
        <w:jc w:val="right"/>
        <w:rPr>
          <w:sz w:val="24"/>
          <w:szCs w:val="24"/>
          <w:lang w:eastAsia="ru-RU"/>
        </w:rPr>
      </w:pPr>
      <w:r>
        <w:rPr>
          <w:color w:val="000000"/>
          <w:sz w:val="24"/>
          <w:szCs w:val="24"/>
          <w:lang w:eastAsia="ru-RU"/>
        </w:rPr>
        <w:t>Т</w:t>
      </w:r>
      <w:r w:rsidR="00923A3C">
        <w:rPr>
          <w:color w:val="000000"/>
          <w:sz w:val="24"/>
          <w:szCs w:val="24"/>
          <w:lang w:eastAsia="ru-RU"/>
        </w:rPr>
        <w:t>аблица 19</w:t>
      </w:r>
    </w:p>
    <w:tbl>
      <w:tblPr>
        <w:tblW w:w="0" w:type="auto"/>
        <w:tblInd w:w="-805" w:type="dxa"/>
        <w:tblLayout w:type="fixed"/>
        <w:tblCellMar>
          <w:left w:w="40" w:type="dxa"/>
          <w:right w:w="40" w:type="dxa"/>
        </w:tblCellMar>
        <w:tblLook w:val="0000" w:firstRow="0" w:lastRow="0" w:firstColumn="0" w:lastColumn="0" w:noHBand="0" w:noVBand="0"/>
      </w:tblPr>
      <w:tblGrid>
        <w:gridCol w:w="1901"/>
        <w:gridCol w:w="1776"/>
        <w:gridCol w:w="1306"/>
        <w:gridCol w:w="979"/>
        <w:gridCol w:w="1670"/>
        <w:gridCol w:w="1354"/>
        <w:gridCol w:w="1171"/>
      </w:tblGrid>
      <w:tr w:rsidR="00923A3C" w:rsidRPr="00923A3C" w:rsidTr="00923A3C">
        <w:trPr>
          <w:trHeight w:val="365"/>
        </w:trPr>
        <w:tc>
          <w:tcPr>
            <w:tcW w:w="190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77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Кол-во</w:t>
            </w:r>
          </w:p>
        </w:tc>
        <w:tc>
          <w:tcPr>
            <w:tcW w:w="1306"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Понизили</w:t>
            </w:r>
          </w:p>
        </w:tc>
        <w:tc>
          <w:tcPr>
            <w:tcW w:w="97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В том</w:t>
            </w:r>
          </w:p>
        </w:tc>
        <w:tc>
          <w:tcPr>
            <w:tcW w:w="1670"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Подтвердили</w:t>
            </w:r>
          </w:p>
        </w:tc>
        <w:tc>
          <w:tcPr>
            <w:tcW w:w="1354"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Повысили</w:t>
            </w:r>
          </w:p>
        </w:tc>
        <w:tc>
          <w:tcPr>
            <w:tcW w:w="117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В том</w:t>
            </w:r>
          </w:p>
        </w:tc>
      </w:tr>
      <w:tr w:rsidR="00923A3C" w:rsidRPr="00923A3C" w:rsidTr="00923A3C">
        <w:trPr>
          <w:trHeight w:val="298"/>
        </w:trPr>
        <w:tc>
          <w:tcPr>
            <w:tcW w:w="190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предмет</w:t>
            </w:r>
          </w:p>
        </w:tc>
        <w:tc>
          <w:tcPr>
            <w:tcW w:w="177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выпускников,</w:t>
            </w:r>
          </w:p>
        </w:tc>
        <w:tc>
          <w:tcPr>
            <w:tcW w:w="130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отметку</w:t>
            </w:r>
          </w:p>
        </w:tc>
        <w:tc>
          <w:tcPr>
            <w:tcW w:w="97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числе</w:t>
            </w:r>
          </w:p>
        </w:tc>
        <w:tc>
          <w:tcPr>
            <w:tcW w:w="1670"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отметку</w:t>
            </w:r>
          </w:p>
        </w:tc>
        <w:tc>
          <w:tcPr>
            <w:tcW w:w="135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отметку</w:t>
            </w:r>
          </w:p>
        </w:tc>
        <w:tc>
          <w:tcPr>
            <w:tcW w:w="117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числе на</w:t>
            </w:r>
          </w:p>
        </w:tc>
      </w:tr>
      <w:tr w:rsidR="00923A3C" w:rsidRPr="00923A3C" w:rsidTr="00923A3C">
        <w:trPr>
          <w:trHeight w:val="288"/>
        </w:trPr>
        <w:tc>
          <w:tcPr>
            <w:tcW w:w="190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77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сдававших</w:t>
            </w:r>
          </w:p>
        </w:tc>
        <w:tc>
          <w:tcPr>
            <w:tcW w:w="130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кол-во /%</w:t>
            </w:r>
          </w:p>
        </w:tc>
        <w:tc>
          <w:tcPr>
            <w:tcW w:w="97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на 2 и</w:t>
            </w:r>
          </w:p>
        </w:tc>
        <w:tc>
          <w:tcPr>
            <w:tcW w:w="1670"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кол-во / %</w:t>
            </w:r>
          </w:p>
        </w:tc>
        <w:tc>
          <w:tcPr>
            <w:tcW w:w="135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кол-во /%</w:t>
            </w:r>
          </w:p>
        </w:tc>
        <w:tc>
          <w:tcPr>
            <w:tcW w:w="117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 и</w:t>
            </w:r>
          </w:p>
        </w:tc>
      </w:tr>
      <w:tr w:rsidR="00923A3C" w:rsidRPr="00923A3C" w:rsidTr="00923A3C">
        <w:trPr>
          <w:trHeight w:val="326"/>
        </w:trPr>
        <w:tc>
          <w:tcPr>
            <w:tcW w:w="190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77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экзамен / </w:t>
            </w:r>
            <w:r w:rsidRPr="00923A3C">
              <w:rPr>
                <w:i/>
                <w:iCs/>
                <w:color w:val="000000"/>
                <w:sz w:val="24"/>
                <w:szCs w:val="24"/>
                <w:lang w:eastAsia="ru-RU"/>
              </w:rPr>
              <w:t xml:space="preserve">% </w:t>
            </w:r>
            <w:r w:rsidRPr="00923A3C">
              <w:rPr>
                <w:color w:val="000000"/>
                <w:sz w:val="24"/>
                <w:szCs w:val="24"/>
                <w:lang w:eastAsia="ru-RU"/>
              </w:rPr>
              <w:t>к</w:t>
            </w:r>
          </w:p>
        </w:tc>
        <w:tc>
          <w:tcPr>
            <w:tcW w:w="1306"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7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более</w:t>
            </w:r>
          </w:p>
        </w:tc>
        <w:tc>
          <w:tcPr>
            <w:tcW w:w="1670"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54"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7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более</w:t>
            </w:r>
          </w:p>
        </w:tc>
      </w:tr>
      <w:tr w:rsidR="00923A3C" w:rsidRPr="00923A3C" w:rsidTr="00923A3C">
        <w:trPr>
          <w:trHeight w:val="336"/>
        </w:trPr>
        <w:tc>
          <w:tcPr>
            <w:tcW w:w="190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77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общему числу</w:t>
            </w:r>
          </w:p>
        </w:tc>
        <w:tc>
          <w:tcPr>
            <w:tcW w:w="1306"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97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баллов</w:t>
            </w:r>
          </w:p>
        </w:tc>
        <w:tc>
          <w:tcPr>
            <w:tcW w:w="1670"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54"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7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баллов</w:t>
            </w:r>
          </w:p>
        </w:tc>
      </w:tr>
      <w:tr w:rsidR="00923A3C" w:rsidRPr="00923A3C" w:rsidTr="00923A3C">
        <w:trPr>
          <w:trHeight w:val="518"/>
        </w:trPr>
        <w:tc>
          <w:tcPr>
            <w:tcW w:w="190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Русский язык</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14/100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8/57</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5/36</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tc>
      </w:tr>
      <w:tr w:rsidR="00923A3C" w:rsidRPr="00923A3C" w:rsidTr="00923A3C">
        <w:trPr>
          <w:trHeight w:val="538"/>
        </w:trPr>
        <w:tc>
          <w:tcPr>
            <w:tcW w:w="190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Алгебра</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14/100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7/50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7/50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w:t>
            </w:r>
          </w:p>
        </w:tc>
      </w:tr>
      <w:tr w:rsidR="00923A3C" w:rsidRPr="00923A3C" w:rsidTr="00923A3C">
        <w:trPr>
          <w:trHeight w:val="538"/>
        </w:trPr>
        <w:tc>
          <w:tcPr>
            <w:tcW w:w="190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 xml:space="preserve">Геометрия </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14/100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12/86</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2/14</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w:t>
            </w:r>
          </w:p>
        </w:tc>
      </w:tr>
    </w:tbl>
    <w:p w:rsidR="00923A3C" w:rsidRPr="00923A3C" w:rsidRDefault="00923A3C" w:rsidP="00923A3C">
      <w:pPr>
        <w:widowControl/>
        <w:shd w:val="clear" w:color="auto" w:fill="FFFFFF"/>
        <w:suppressAutoHyphens w:val="0"/>
        <w:autoSpaceDN w:val="0"/>
        <w:adjustRightInd w:val="0"/>
        <w:jc w:val="center"/>
        <w:rPr>
          <w:b/>
          <w:bCs/>
          <w:color w:val="000000"/>
          <w:sz w:val="24"/>
          <w:szCs w:val="24"/>
          <w:lang w:eastAsia="ru-RU"/>
        </w:rPr>
      </w:pPr>
      <w:r w:rsidRPr="00923A3C">
        <w:rPr>
          <w:b/>
          <w:bCs/>
          <w:color w:val="000000"/>
          <w:sz w:val="24"/>
          <w:szCs w:val="24"/>
          <w:lang w:eastAsia="ru-RU"/>
        </w:rPr>
        <w:t>Качественный анализ итогов экзаменов</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за курс основной общеобразовательной школы за 3 года</w:t>
      </w:r>
    </w:p>
    <w:p w:rsidR="00923A3C" w:rsidRDefault="00923A3C" w:rsidP="00923A3C">
      <w:pPr>
        <w:widowControl/>
        <w:shd w:val="clear" w:color="auto" w:fill="FFFFFF"/>
        <w:suppressAutoHyphens w:val="0"/>
        <w:autoSpaceDN w:val="0"/>
        <w:adjustRightInd w:val="0"/>
        <w:jc w:val="both"/>
        <w:rPr>
          <w:color w:val="000000"/>
          <w:sz w:val="24"/>
          <w:szCs w:val="24"/>
          <w:lang w:eastAsia="ru-RU"/>
        </w:rPr>
      </w:pPr>
    </w:p>
    <w:p w:rsidR="004D6E49" w:rsidRPr="00923A3C" w:rsidRDefault="004D6E49"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4D6E49" w:rsidP="00923A3C">
      <w:pPr>
        <w:widowControl/>
        <w:shd w:val="clear" w:color="auto" w:fill="FFFFFF"/>
        <w:suppressAutoHyphens w:val="0"/>
        <w:autoSpaceDN w:val="0"/>
        <w:adjustRightInd w:val="0"/>
        <w:jc w:val="right"/>
        <w:rPr>
          <w:sz w:val="24"/>
          <w:szCs w:val="24"/>
          <w:lang w:eastAsia="ru-RU"/>
        </w:rPr>
      </w:pPr>
      <w:r>
        <w:rPr>
          <w:color w:val="000000"/>
          <w:sz w:val="24"/>
          <w:szCs w:val="24"/>
          <w:lang w:eastAsia="ru-RU"/>
        </w:rPr>
        <w:t>Т</w:t>
      </w:r>
      <w:r w:rsidR="00923A3C">
        <w:rPr>
          <w:color w:val="000000"/>
          <w:sz w:val="24"/>
          <w:szCs w:val="24"/>
          <w:lang w:eastAsia="ru-RU"/>
        </w:rPr>
        <w:t>аблица 20</w:t>
      </w:r>
    </w:p>
    <w:tbl>
      <w:tblPr>
        <w:tblW w:w="9791" w:type="dxa"/>
        <w:tblInd w:w="40" w:type="dxa"/>
        <w:tblLayout w:type="fixed"/>
        <w:tblCellMar>
          <w:left w:w="40" w:type="dxa"/>
          <w:right w:w="40" w:type="dxa"/>
        </w:tblCellMar>
        <w:tblLook w:val="0000" w:firstRow="0" w:lastRow="0" w:firstColumn="0" w:lastColumn="0" w:noHBand="0" w:noVBand="0"/>
      </w:tblPr>
      <w:tblGrid>
        <w:gridCol w:w="2390"/>
        <w:gridCol w:w="2592"/>
        <w:gridCol w:w="3110"/>
        <w:gridCol w:w="1699"/>
      </w:tblGrid>
      <w:tr w:rsidR="00923A3C" w:rsidRPr="00923A3C" w:rsidTr="00923A3C">
        <w:trPr>
          <w:trHeight w:val="365"/>
        </w:trPr>
        <w:tc>
          <w:tcPr>
            <w:tcW w:w="2390"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Учебный год</w:t>
            </w:r>
          </w:p>
        </w:tc>
        <w:tc>
          <w:tcPr>
            <w:tcW w:w="259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Количество</w:t>
            </w:r>
          </w:p>
        </w:tc>
        <w:tc>
          <w:tcPr>
            <w:tcW w:w="3110"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Количество учащихся,</w:t>
            </w:r>
          </w:p>
        </w:tc>
        <w:tc>
          <w:tcPr>
            <w:tcW w:w="169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tc>
      </w:tr>
      <w:tr w:rsidR="00923A3C" w:rsidRPr="00923A3C" w:rsidTr="00923A3C">
        <w:trPr>
          <w:trHeight w:val="288"/>
        </w:trPr>
        <w:tc>
          <w:tcPr>
            <w:tcW w:w="2390"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259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экзаменующихся</w:t>
            </w:r>
          </w:p>
        </w:tc>
        <w:tc>
          <w:tcPr>
            <w:tcW w:w="3110"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сдавших экзамены</w:t>
            </w:r>
          </w:p>
        </w:tc>
        <w:tc>
          <w:tcPr>
            <w:tcW w:w="169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качества</w:t>
            </w:r>
          </w:p>
        </w:tc>
      </w:tr>
      <w:tr w:rsidR="00923A3C" w:rsidRPr="00923A3C" w:rsidTr="00923A3C">
        <w:trPr>
          <w:trHeight w:val="797"/>
        </w:trPr>
        <w:tc>
          <w:tcPr>
            <w:tcW w:w="2390"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259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3110"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на «4» и «5»</w:t>
            </w:r>
          </w:p>
        </w:tc>
        <w:tc>
          <w:tcPr>
            <w:tcW w:w="169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47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2012-2013</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13</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7,6</w:t>
            </w:r>
          </w:p>
        </w:tc>
      </w:tr>
      <w:tr w:rsidR="00923A3C" w:rsidRPr="00923A3C" w:rsidTr="00923A3C">
        <w:trPr>
          <w:trHeight w:val="49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2013-2014</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13</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15</w:t>
            </w:r>
          </w:p>
        </w:tc>
      </w:tr>
      <w:tr w:rsidR="00923A3C" w:rsidRPr="00923A3C" w:rsidTr="00923A3C">
        <w:trPr>
          <w:trHeight w:val="49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2014-2015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14</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50</w:t>
            </w:r>
          </w:p>
        </w:tc>
      </w:tr>
    </w:tbl>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4D6E49" w:rsidRDefault="004D6E49" w:rsidP="00923A3C">
      <w:pPr>
        <w:widowControl/>
        <w:shd w:val="clear" w:color="auto" w:fill="FFFFFF"/>
        <w:suppressAutoHyphens w:val="0"/>
        <w:autoSpaceDN w:val="0"/>
        <w:adjustRightInd w:val="0"/>
        <w:jc w:val="both"/>
        <w:rPr>
          <w:color w:val="000000"/>
          <w:sz w:val="24"/>
          <w:szCs w:val="24"/>
          <w:lang w:eastAsia="ru-RU"/>
        </w:rPr>
      </w:pPr>
    </w:p>
    <w:p w:rsid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 xml:space="preserve"> Выпускники основной школы успешно прошли государственную итоговую аттестацию, освоили государственный образовательный стандарт и получили документ об основном общем образовании.</w:t>
      </w:r>
    </w:p>
    <w:p w:rsidR="004D6E49" w:rsidRPr="00923A3C" w:rsidRDefault="004D6E49" w:rsidP="00923A3C">
      <w:pPr>
        <w:widowControl/>
        <w:shd w:val="clear" w:color="auto" w:fill="FFFFFF"/>
        <w:suppressAutoHyphens w:val="0"/>
        <w:autoSpaceDN w:val="0"/>
        <w:adjustRightInd w:val="0"/>
        <w:jc w:val="both"/>
        <w:rPr>
          <w:sz w:val="24"/>
          <w:szCs w:val="24"/>
          <w:lang w:eastAsia="ru-RU"/>
        </w:rPr>
      </w:pPr>
    </w:p>
    <w:p w:rsidR="00923A3C" w:rsidRPr="00923A3C" w:rsidRDefault="00923A3C" w:rsidP="00923A3C">
      <w:pPr>
        <w:widowControl/>
        <w:shd w:val="clear" w:color="auto" w:fill="FFFFFF"/>
        <w:suppressAutoHyphens w:val="0"/>
        <w:autoSpaceDN w:val="0"/>
        <w:adjustRightInd w:val="0"/>
        <w:jc w:val="both"/>
        <w:rPr>
          <w:b/>
          <w:bCs/>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Результаты государственной итоговой аттестации учащихся 11 класса</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 xml:space="preserve">В 11 классе обучались 7 учащихся. Допущены к государственной итоговой аттестации 7 обучающихся. В 2014-2015 учебном году все учащиеся сдавали ЕГЭ по обязательным предметам: русский язык и математика (базовый уровень). Пять учащихся, кроме обязательных предметов, сдавали предметы по выбору; двое  - один предмет по выбору и трое – два предмета по выбору. </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center"/>
        <w:rPr>
          <w:b/>
          <w:bCs/>
          <w:color w:val="000000"/>
          <w:sz w:val="24"/>
          <w:szCs w:val="24"/>
          <w:lang w:eastAsia="ru-RU"/>
        </w:rPr>
      </w:pPr>
      <w:r w:rsidRPr="00923A3C">
        <w:rPr>
          <w:b/>
          <w:bCs/>
          <w:color w:val="000000"/>
          <w:sz w:val="24"/>
          <w:szCs w:val="24"/>
          <w:lang w:eastAsia="ru-RU"/>
        </w:rPr>
        <w:t xml:space="preserve">Результат участия выпускников   11 класса </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в государственной итоговой аттестации в 2014 году</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4D6E49" w:rsidP="00923A3C">
      <w:pPr>
        <w:widowControl/>
        <w:shd w:val="clear" w:color="auto" w:fill="FFFFFF"/>
        <w:suppressAutoHyphens w:val="0"/>
        <w:autoSpaceDN w:val="0"/>
        <w:adjustRightInd w:val="0"/>
        <w:jc w:val="right"/>
        <w:rPr>
          <w:sz w:val="24"/>
          <w:szCs w:val="24"/>
          <w:lang w:eastAsia="ru-RU"/>
        </w:rPr>
      </w:pPr>
      <w:r>
        <w:rPr>
          <w:color w:val="000000"/>
          <w:sz w:val="24"/>
          <w:szCs w:val="24"/>
          <w:lang w:eastAsia="ru-RU"/>
        </w:rPr>
        <w:t>Т</w:t>
      </w:r>
      <w:r w:rsidR="00923A3C">
        <w:rPr>
          <w:color w:val="000000"/>
          <w:sz w:val="24"/>
          <w:szCs w:val="24"/>
          <w:lang w:eastAsia="ru-RU"/>
        </w:rPr>
        <w:t>аблица 21</w:t>
      </w:r>
    </w:p>
    <w:tbl>
      <w:tblPr>
        <w:tblW w:w="10071" w:type="dxa"/>
        <w:tblInd w:w="40" w:type="dxa"/>
        <w:tblLayout w:type="fixed"/>
        <w:tblCellMar>
          <w:left w:w="40" w:type="dxa"/>
          <w:right w:w="40" w:type="dxa"/>
        </w:tblCellMar>
        <w:tblLook w:val="0000" w:firstRow="0" w:lastRow="0" w:firstColumn="0" w:lastColumn="0" w:noHBand="0" w:noVBand="0"/>
      </w:tblPr>
      <w:tblGrid>
        <w:gridCol w:w="442"/>
        <w:gridCol w:w="1949"/>
        <w:gridCol w:w="1555"/>
        <w:gridCol w:w="1411"/>
        <w:gridCol w:w="1699"/>
        <w:gridCol w:w="1008"/>
        <w:gridCol w:w="845"/>
        <w:gridCol w:w="1162"/>
      </w:tblGrid>
      <w:tr w:rsidR="00923A3C" w:rsidRPr="00923A3C" w:rsidTr="00923A3C">
        <w:trPr>
          <w:trHeight w:val="346"/>
        </w:trPr>
        <w:tc>
          <w:tcPr>
            <w:tcW w:w="44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tc>
        <w:tc>
          <w:tcPr>
            <w:tcW w:w="194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555"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Кол-во</w:t>
            </w:r>
          </w:p>
        </w:tc>
        <w:tc>
          <w:tcPr>
            <w:tcW w:w="1411"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Минималь-</w:t>
            </w:r>
          </w:p>
        </w:tc>
        <w:tc>
          <w:tcPr>
            <w:tcW w:w="1699"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От минималь-</w:t>
            </w:r>
          </w:p>
        </w:tc>
        <w:tc>
          <w:tcPr>
            <w:tcW w:w="1008"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Свыше</w:t>
            </w:r>
          </w:p>
        </w:tc>
        <w:tc>
          <w:tcPr>
            <w:tcW w:w="845"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Не</w:t>
            </w:r>
          </w:p>
        </w:tc>
        <w:tc>
          <w:tcPr>
            <w:tcW w:w="1162" w:type="dxa"/>
            <w:tcBorders>
              <w:top w:val="single" w:sz="6" w:space="0" w:color="auto"/>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Средний</w:t>
            </w:r>
          </w:p>
        </w:tc>
      </w:tr>
      <w:tr w:rsidR="00923A3C" w:rsidRPr="00923A3C" w:rsidTr="00923A3C">
        <w:trPr>
          <w:trHeight w:val="307"/>
        </w:trPr>
        <w:tc>
          <w:tcPr>
            <w:tcW w:w="44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94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ПРЕДМЕТ</w:t>
            </w:r>
          </w:p>
        </w:tc>
        <w:tc>
          <w:tcPr>
            <w:tcW w:w="1555"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выпуск-в,</w:t>
            </w:r>
          </w:p>
        </w:tc>
        <w:tc>
          <w:tcPr>
            <w:tcW w:w="141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ное</w:t>
            </w:r>
          </w:p>
        </w:tc>
        <w:tc>
          <w:tcPr>
            <w:tcW w:w="169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ного до 50</w:t>
            </w:r>
          </w:p>
        </w:tc>
        <w:tc>
          <w:tcPr>
            <w:tcW w:w="1008"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50</w:t>
            </w:r>
          </w:p>
        </w:tc>
        <w:tc>
          <w:tcPr>
            <w:tcW w:w="845"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сдали</w:t>
            </w:r>
          </w:p>
        </w:tc>
        <w:tc>
          <w:tcPr>
            <w:tcW w:w="116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w:t>
            </w:r>
          </w:p>
        </w:tc>
      </w:tr>
      <w:tr w:rsidR="00923A3C" w:rsidRPr="00923A3C" w:rsidTr="00923A3C">
        <w:trPr>
          <w:trHeight w:val="307"/>
        </w:trPr>
        <w:tc>
          <w:tcPr>
            <w:tcW w:w="44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w:t>
            </w:r>
          </w:p>
        </w:tc>
        <w:tc>
          <w:tcPr>
            <w:tcW w:w="194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555"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сдававших</w:t>
            </w:r>
          </w:p>
        </w:tc>
        <w:tc>
          <w:tcPr>
            <w:tcW w:w="1411"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количество</w:t>
            </w:r>
          </w:p>
        </w:tc>
        <w:tc>
          <w:tcPr>
            <w:tcW w:w="1699"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баллов</w:t>
            </w:r>
          </w:p>
        </w:tc>
        <w:tc>
          <w:tcPr>
            <w:tcW w:w="1008"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баллов</w:t>
            </w:r>
          </w:p>
        </w:tc>
        <w:tc>
          <w:tcPr>
            <w:tcW w:w="845"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62" w:type="dxa"/>
            <w:tcBorders>
              <w:top w:val="nil"/>
              <w:left w:val="single" w:sz="6" w:space="0" w:color="auto"/>
              <w:bottom w:val="nil"/>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336"/>
        </w:trPr>
        <w:tc>
          <w:tcPr>
            <w:tcW w:w="44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п</w:t>
            </w:r>
          </w:p>
        </w:tc>
        <w:tc>
          <w:tcPr>
            <w:tcW w:w="194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555"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экзамен</w:t>
            </w:r>
          </w:p>
        </w:tc>
        <w:tc>
          <w:tcPr>
            <w:tcW w:w="1411"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баллов</w:t>
            </w:r>
          </w:p>
        </w:tc>
        <w:tc>
          <w:tcPr>
            <w:tcW w:w="1699"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008"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845"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162" w:type="dxa"/>
            <w:tcBorders>
              <w:top w:val="nil"/>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58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Русский язык</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7</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7</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63</w:t>
            </w:r>
          </w:p>
        </w:tc>
      </w:tr>
      <w:tr w:rsidR="00923A3C" w:rsidRPr="00923A3C" w:rsidTr="00923A3C">
        <w:trPr>
          <w:trHeight w:val="57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3</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Математика</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(профильный уровень)</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5</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27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1</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45</w:t>
            </w:r>
          </w:p>
        </w:tc>
      </w:tr>
      <w:tr w:rsidR="00923A3C" w:rsidRPr="00923A3C" w:rsidTr="00923A3C">
        <w:trPr>
          <w:trHeight w:val="58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Обществознание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46,5</w:t>
            </w:r>
          </w:p>
        </w:tc>
      </w:tr>
      <w:tr w:rsidR="00923A3C" w:rsidRPr="00923A3C" w:rsidTr="00923A3C">
        <w:trPr>
          <w:trHeight w:val="614"/>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5</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Физика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3</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36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43</w:t>
            </w:r>
          </w:p>
        </w:tc>
      </w:tr>
    </w:tbl>
    <w:p w:rsidR="00923A3C" w:rsidRPr="00113D23" w:rsidRDefault="00923A3C" w:rsidP="00923A3C">
      <w:pPr>
        <w:widowControl/>
        <w:shd w:val="clear" w:color="auto" w:fill="FFFFFF"/>
        <w:suppressAutoHyphens w:val="0"/>
        <w:autoSpaceDN w:val="0"/>
        <w:adjustRightInd w:val="0"/>
        <w:jc w:val="both"/>
        <w:rPr>
          <w:b/>
          <w:sz w:val="24"/>
          <w:szCs w:val="24"/>
          <w:lang w:eastAsia="ru-RU"/>
        </w:rPr>
      </w:pPr>
      <w:r w:rsidRPr="00113D23">
        <w:rPr>
          <w:b/>
          <w:sz w:val="24"/>
          <w:szCs w:val="24"/>
          <w:lang w:eastAsia="ru-RU"/>
        </w:rPr>
        <w:t>Математика</w:t>
      </w:r>
    </w:p>
    <w:p w:rsidR="00923A3C" w:rsidRDefault="00923A3C" w:rsidP="00923A3C">
      <w:pPr>
        <w:widowControl/>
        <w:suppressAutoHyphens w:val="0"/>
        <w:autoSpaceDE/>
        <w:spacing w:after="200" w:line="276" w:lineRule="auto"/>
        <w:jc w:val="both"/>
        <w:rPr>
          <w:color w:val="000000"/>
          <w:sz w:val="24"/>
          <w:szCs w:val="24"/>
          <w:lang w:eastAsia="ru-RU"/>
        </w:rPr>
      </w:pPr>
      <w:r w:rsidRPr="00113D23">
        <w:rPr>
          <w:b/>
          <w:sz w:val="24"/>
          <w:szCs w:val="24"/>
          <w:lang w:eastAsia="ru-RU"/>
        </w:rPr>
        <w:t>(базовый уровень):</w:t>
      </w:r>
      <w:r w:rsidRPr="00923A3C">
        <w:rPr>
          <w:color w:val="000000"/>
          <w:sz w:val="24"/>
          <w:szCs w:val="24"/>
          <w:lang w:eastAsia="ru-RU"/>
        </w:rPr>
        <w:t xml:space="preserve"> обученность – 100%, качество – 100 %, средний балл -16.</w:t>
      </w:r>
    </w:p>
    <w:p w:rsidR="004D6E49" w:rsidRPr="00923A3C" w:rsidRDefault="004D6E49" w:rsidP="00923A3C">
      <w:pPr>
        <w:widowControl/>
        <w:suppressAutoHyphens w:val="0"/>
        <w:autoSpaceDE/>
        <w:spacing w:after="200" w:line="276" w:lineRule="auto"/>
        <w:jc w:val="both"/>
        <w:rPr>
          <w:rFonts w:ascii="Calibri" w:hAnsi="Calibri"/>
          <w:sz w:val="24"/>
          <w:szCs w:val="24"/>
          <w:lang w:eastAsia="ru-RU"/>
        </w:rPr>
      </w:pP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Сравнительный анализ</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участия выпускников   11 класса</w:t>
      </w:r>
    </w:p>
    <w:p w:rsidR="00923A3C" w:rsidRPr="00923A3C" w:rsidRDefault="00923A3C" w:rsidP="00923A3C">
      <w:pPr>
        <w:widowControl/>
        <w:shd w:val="clear" w:color="auto" w:fill="FFFFFF"/>
        <w:suppressAutoHyphens w:val="0"/>
        <w:autoSpaceDN w:val="0"/>
        <w:adjustRightInd w:val="0"/>
        <w:jc w:val="center"/>
        <w:rPr>
          <w:sz w:val="24"/>
          <w:szCs w:val="24"/>
          <w:lang w:eastAsia="ru-RU"/>
        </w:rPr>
      </w:pPr>
      <w:r w:rsidRPr="00923A3C">
        <w:rPr>
          <w:b/>
          <w:bCs/>
          <w:color w:val="000000"/>
          <w:sz w:val="24"/>
          <w:szCs w:val="24"/>
          <w:lang w:eastAsia="ru-RU"/>
        </w:rPr>
        <w:t>в ЕГЭ за последних 3 года</w:t>
      </w:r>
    </w:p>
    <w:p w:rsidR="004D6E49" w:rsidRPr="00923A3C" w:rsidRDefault="004D6E49"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4D6E49" w:rsidP="00923A3C">
      <w:pPr>
        <w:widowControl/>
        <w:shd w:val="clear" w:color="auto" w:fill="FFFFFF"/>
        <w:suppressAutoHyphens w:val="0"/>
        <w:autoSpaceDN w:val="0"/>
        <w:adjustRightInd w:val="0"/>
        <w:jc w:val="right"/>
        <w:rPr>
          <w:sz w:val="24"/>
          <w:szCs w:val="24"/>
          <w:lang w:eastAsia="ru-RU"/>
        </w:rPr>
      </w:pPr>
      <w:r>
        <w:rPr>
          <w:color w:val="000000"/>
          <w:sz w:val="24"/>
          <w:szCs w:val="24"/>
          <w:lang w:eastAsia="ru-RU"/>
        </w:rPr>
        <w:t>Т</w:t>
      </w:r>
      <w:r w:rsidR="00923A3C">
        <w:rPr>
          <w:color w:val="000000"/>
          <w:sz w:val="24"/>
          <w:szCs w:val="24"/>
          <w:lang w:eastAsia="ru-RU"/>
        </w:rPr>
        <w:t>аблица 22</w:t>
      </w:r>
    </w:p>
    <w:tbl>
      <w:tblPr>
        <w:tblStyle w:val="34"/>
        <w:tblW w:w="10023" w:type="dxa"/>
        <w:tblLayout w:type="fixed"/>
        <w:tblLook w:val="0000" w:firstRow="0" w:lastRow="0" w:firstColumn="0" w:lastColumn="0" w:noHBand="0" w:noVBand="0"/>
      </w:tblPr>
      <w:tblGrid>
        <w:gridCol w:w="413"/>
        <w:gridCol w:w="1690"/>
        <w:gridCol w:w="1334"/>
        <w:gridCol w:w="1286"/>
        <w:gridCol w:w="1325"/>
        <w:gridCol w:w="1325"/>
        <w:gridCol w:w="1325"/>
        <w:gridCol w:w="1325"/>
      </w:tblGrid>
      <w:tr w:rsidR="00923A3C" w:rsidRPr="00923A3C" w:rsidTr="00923A3C">
        <w:trPr>
          <w:trHeight w:val="451"/>
        </w:trPr>
        <w:tc>
          <w:tcPr>
            <w:tcW w:w="413" w:type="dxa"/>
            <w:vMerge w:val="restart"/>
          </w:tcPr>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w:t>
            </w:r>
          </w:p>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п</w:t>
            </w:r>
          </w:p>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i/>
                <w:iCs/>
                <w:color w:val="000000"/>
                <w:sz w:val="24"/>
                <w:szCs w:val="24"/>
                <w:lang w:eastAsia="ru-RU"/>
              </w:rPr>
              <w:t>1</w:t>
            </w:r>
          </w:p>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п</w:t>
            </w:r>
          </w:p>
        </w:tc>
        <w:tc>
          <w:tcPr>
            <w:tcW w:w="1690" w:type="dxa"/>
            <w:vMerge w:val="restart"/>
          </w:tcPr>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ПРЕДМЕТ</w:t>
            </w:r>
          </w:p>
        </w:tc>
        <w:tc>
          <w:tcPr>
            <w:tcW w:w="2620" w:type="dxa"/>
            <w:gridSpan w:val="2"/>
          </w:tcPr>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2012-2013</w:t>
            </w:r>
          </w:p>
        </w:tc>
        <w:tc>
          <w:tcPr>
            <w:tcW w:w="2650" w:type="dxa"/>
            <w:gridSpan w:val="2"/>
          </w:tcPr>
          <w:p w:rsidR="00923A3C" w:rsidRPr="00923A3C" w:rsidRDefault="00923A3C" w:rsidP="00923A3C">
            <w:pPr>
              <w:widowControl/>
              <w:shd w:val="clear" w:color="auto" w:fill="FFFFFF"/>
              <w:suppressAutoHyphens w:val="0"/>
              <w:autoSpaceDN w:val="0"/>
              <w:adjustRightInd w:val="0"/>
              <w:jc w:val="both"/>
              <w:rPr>
                <w:b/>
                <w:sz w:val="24"/>
                <w:szCs w:val="24"/>
                <w:lang w:eastAsia="ru-RU"/>
              </w:rPr>
            </w:pPr>
            <w:r w:rsidRPr="00923A3C">
              <w:rPr>
                <w:b/>
                <w:color w:val="000000"/>
                <w:sz w:val="24"/>
                <w:szCs w:val="24"/>
                <w:lang w:eastAsia="ru-RU"/>
              </w:rPr>
              <w:t>2013-2014</w:t>
            </w:r>
          </w:p>
        </w:tc>
        <w:tc>
          <w:tcPr>
            <w:tcW w:w="2650" w:type="dxa"/>
            <w:gridSpan w:val="2"/>
          </w:tcPr>
          <w:p w:rsidR="00923A3C" w:rsidRPr="00923A3C" w:rsidRDefault="00923A3C" w:rsidP="00923A3C">
            <w:pPr>
              <w:widowControl/>
              <w:shd w:val="clear" w:color="auto" w:fill="FFFFFF"/>
              <w:suppressAutoHyphens w:val="0"/>
              <w:autoSpaceDN w:val="0"/>
              <w:adjustRightInd w:val="0"/>
              <w:jc w:val="both"/>
              <w:rPr>
                <w:b/>
                <w:color w:val="000000"/>
                <w:sz w:val="24"/>
                <w:szCs w:val="24"/>
                <w:lang w:eastAsia="ru-RU"/>
              </w:rPr>
            </w:pPr>
            <w:r w:rsidRPr="00923A3C">
              <w:rPr>
                <w:b/>
                <w:color w:val="000000"/>
                <w:sz w:val="24"/>
                <w:szCs w:val="24"/>
                <w:lang w:eastAsia="ru-RU"/>
              </w:rPr>
              <w:t>2014-2015</w:t>
            </w:r>
          </w:p>
        </w:tc>
      </w:tr>
      <w:tr w:rsidR="00923A3C" w:rsidRPr="00923A3C" w:rsidTr="00923A3C">
        <w:trPr>
          <w:trHeight w:val="1725"/>
        </w:trPr>
        <w:tc>
          <w:tcPr>
            <w:tcW w:w="413" w:type="dxa"/>
            <w:vMerge/>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690" w:type="dxa"/>
            <w:vMerge/>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сдававших</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сдавших</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Средний</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сдававших</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сдавших</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Средний</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балл</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сдававших</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кол.</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сдавших</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Средний</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балл</w:t>
            </w:r>
          </w:p>
        </w:tc>
      </w:tr>
      <w:tr w:rsidR="00923A3C" w:rsidRPr="00923A3C" w:rsidTr="00923A3C">
        <w:trPr>
          <w:trHeight w:val="490"/>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Русский язык</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5/5</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59,8</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6/6</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54,1</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7/7</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63</w:t>
            </w:r>
          </w:p>
        </w:tc>
      </w:tr>
      <w:tr w:rsidR="00923A3C" w:rsidRPr="00923A3C" w:rsidTr="00923A3C">
        <w:trPr>
          <w:trHeight w:val="490"/>
        </w:trPr>
        <w:tc>
          <w:tcPr>
            <w:tcW w:w="413"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2</w:t>
            </w:r>
          </w:p>
        </w:tc>
        <w:tc>
          <w:tcPr>
            <w:tcW w:w="1690"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 xml:space="preserve">Математика </w:t>
            </w:r>
          </w:p>
        </w:tc>
        <w:tc>
          <w:tcPr>
            <w:tcW w:w="1334"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5/5</w:t>
            </w:r>
          </w:p>
        </w:tc>
        <w:tc>
          <w:tcPr>
            <w:tcW w:w="1286"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43</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6/6</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42</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r>
      <w:tr w:rsidR="00923A3C" w:rsidRPr="00923A3C" w:rsidTr="00923A3C">
        <w:trPr>
          <w:trHeight w:val="384"/>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3</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Математика (базовый)</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7/7</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16</w:t>
            </w:r>
          </w:p>
        </w:tc>
      </w:tr>
      <w:tr w:rsidR="00923A3C" w:rsidRPr="00923A3C" w:rsidTr="00923A3C">
        <w:trPr>
          <w:trHeight w:val="384"/>
        </w:trPr>
        <w:tc>
          <w:tcPr>
            <w:tcW w:w="413"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w:t>
            </w:r>
          </w:p>
        </w:tc>
        <w:tc>
          <w:tcPr>
            <w:tcW w:w="1690"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Математика (профильн)</w:t>
            </w:r>
          </w:p>
        </w:tc>
        <w:tc>
          <w:tcPr>
            <w:tcW w:w="1334"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286"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5/5</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45</w:t>
            </w:r>
          </w:p>
        </w:tc>
      </w:tr>
      <w:tr w:rsidR="00923A3C" w:rsidRPr="00923A3C" w:rsidTr="00923A3C">
        <w:trPr>
          <w:trHeight w:val="346"/>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Обществозн</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5/5</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55,8</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5/5</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49,6</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2/2</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46,5</w:t>
            </w:r>
          </w:p>
        </w:tc>
      </w:tr>
      <w:tr w:rsidR="00923A3C" w:rsidRPr="00923A3C" w:rsidTr="00923A3C">
        <w:trPr>
          <w:trHeight w:val="586"/>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lastRenderedPageBreak/>
              <w:t>6</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Физика</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2/2</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41,5</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2/1</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37,5</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3/3</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43</w:t>
            </w:r>
          </w:p>
        </w:tc>
      </w:tr>
      <w:tr w:rsidR="00923A3C" w:rsidRPr="00923A3C" w:rsidTr="00923A3C">
        <w:trPr>
          <w:trHeight w:val="576"/>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7</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Биология</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1/1</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72</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p>
        </w:tc>
      </w:tr>
      <w:tr w:rsidR="00923A3C" w:rsidRPr="00923A3C" w:rsidTr="00923A3C">
        <w:trPr>
          <w:trHeight w:val="490"/>
        </w:trPr>
        <w:tc>
          <w:tcPr>
            <w:tcW w:w="413"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8</w:t>
            </w:r>
          </w:p>
        </w:tc>
        <w:tc>
          <w:tcPr>
            <w:tcW w:w="1690"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История</w:t>
            </w:r>
          </w:p>
        </w:tc>
        <w:tc>
          <w:tcPr>
            <w:tcW w:w="1334"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1/1</w:t>
            </w:r>
          </w:p>
        </w:tc>
        <w:tc>
          <w:tcPr>
            <w:tcW w:w="1286"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40</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2/2</w:t>
            </w:r>
          </w:p>
        </w:tc>
        <w:tc>
          <w:tcPr>
            <w:tcW w:w="1325" w:type="dxa"/>
          </w:tcPr>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49</w:t>
            </w: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c>
          <w:tcPr>
            <w:tcW w:w="1325" w:type="dxa"/>
          </w:tcPr>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tc>
      </w:tr>
    </w:tbl>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r w:rsidRPr="00923A3C">
        <w:rPr>
          <w:color w:val="000000"/>
          <w:sz w:val="24"/>
          <w:szCs w:val="24"/>
          <w:lang w:eastAsia="ru-RU"/>
        </w:rPr>
        <w:t xml:space="preserve">           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 По сравнению с 2014 годом увеличился средний балл ЕГЭ по русскому языку, математике (профильный), физике. Ниже балл по математике (базовый) и обществознанию. Это свидетельствует о том, что педагогическому коллективу необходимо вести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w:t>
      </w: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Все выпускники 11 класса освоили общеобразовательные программы за курс средней общеобразовательной школы. По результатам полугодовых и годовых отметок за 10-11 классы учащимся выставлены итоговые отметки за курс средней общеобразовательной школы.</w:t>
      </w:r>
    </w:p>
    <w:p w:rsidR="00923A3C" w:rsidRPr="00923A3C" w:rsidRDefault="00923A3C" w:rsidP="00923A3C">
      <w:pPr>
        <w:widowControl/>
        <w:shd w:val="clear" w:color="auto" w:fill="FFFFFF"/>
        <w:suppressAutoHyphens w:val="0"/>
        <w:autoSpaceDN w:val="0"/>
        <w:adjustRightInd w:val="0"/>
        <w:jc w:val="both"/>
        <w:rPr>
          <w:color w:val="000000"/>
          <w:sz w:val="24"/>
          <w:szCs w:val="24"/>
          <w:lang w:eastAsia="ru-RU"/>
        </w:rPr>
      </w:pPr>
    </w:p>
    <w:p w:rsidR="00923A3C" w:rsidRPr="00923A3C" w:rsidRDefault="00923A3C" w:rsidP="00923A3C">
      <w:pPr>
        <w:widowControl/>
        <w:shd w:val="clear" w:color="auto" w:fill="FFFFFF"/>
        <w:suppressAutoHyphens w:val="0"/>
        <w:autoSpaceDN w:val="0"/>
        <w:adjustRightInd w:val="0"/>
        <w:jc w:val="both"/>
        <w:rPr>
          <w:sz w:val="24"/>
          <w:szCs w:val="24"/>
          <w:lang w:eastAsia="ru-RU"/>
        </w:rPr>
      </w:pPr>
      <w:r w:rsidRPr="00923A3C">
        <w:rPr>
          <w:color w:val="000000"/>
          <w:sz w:val="24"/>
          <w:szCs w:val="24"/>
          <w:lang w:eastAsia="ru-RU"/>
        </w:rPr>
        <w:t xml:space="preserve">        Анализ результатов итоговой аттестации в форме ЕГЭ и ОГЭ в целом показал объективность выставления оценок по предметам. Выпускники показали «хорошие» и «удовлетворительные» знания по предметам учебного плана и освоили государственный образовательный стандарт. Приведённые данные показывают, что качество сдачи экзаменов в 9 кл значительно повысился в сравнении с </w:t>
      </w:r>
      <w:r w:rsidRPr="00923A3C">
        <w:rPr>
          <w:sz w:val="24"/>
          <w:szCs w:val="24"/>
          <w:lang w:eastAsia="ru-RU"/>
        </w:rPr>
        <w:t>прошлым годом.Все учащиеся 11 класса получили удовлетворительный результат на ЕГЭ. Большинство учащихся подтвердили или повысили результаты успеваемости.</w:t>
      </w:r>
    </w:p>
    <w:p w:rsidR="00A132FB" w:rsidRPr="00923A3C" w:rsidRDefault="00923A3C" w:rsidP="00923A3C">
      <w:pPr>
        <w:widowControl/>
        <w:shd w:val="clear" w:color="auto" w:fill="FFFFFF"/>
        <w:suppressAutoHyphens w:val="0"/>
        <w:autoSpaceDN w:val="0"/>
        <w:adjustRightInd w:val="0"/>
        <w:jc w:val="both"/>
        <w:rPr>
          <w:sz w:val="24"/>
          <w:szCs w:val="24"/>
          <w:lang w:eastAsia="ru-RU"/>
        </w:rPr>
      </w:pPr>
      <w:r w:rsidRPr="00923A3C">
        <w:rPr>
          <w:sz w:val="24"/>
          <w:szCs w:val="24"/>
          <w:lang w:eastAsia="ru-RU"/>
        </w:rPr>
        <w:t xml:space="preserve">         Следовательно, педагогический коллектив достиг поставленных задач. Тем не менее, следует усилить работу со слабыми учащимися, рассмотреть на педагогических советах вопросы повышения качества образования, индивидуальной и дифференцированной работы с учащимися, направленные на развитие способностей детей, совершенствовать методику преподавания и подготовки к государственной итоговой аттестации. </w:t>
      </w:r>
    </w:p>
    <w:p w:rsidR="00991023" w:rsidRPr="00AD6F3C" w:rsidRDefault="00991023" w:rsidP="00EC610B">
      <w:pPr>
        <w:autoSpaceDE/>
        <w:spacing w:line="276" w:lineRule="auto"/>
        <w:jc w:val="center"/>
        <w:rPr>
          <w:rFonts w:eastAsia="SimSun"/>
          <w:b/>
          <w:kern w:val="1"/>
          <w:sz w:val="24"/>
          <w:szCs w:val="24"/>
          <w:lang w:eastAsia="hi-IN" w:bidi="hi-IN"/>
        </w:rPr>
      </w:pPr>
    </w:p>
    <w:p w:rsidR="00991023" w:rsidRPr="00AD6F3C" w:rsidRDefault="00991023" w:rsidP="00AD6F3C">
      <w:pPr>
        <w:pStyle w:val="af9"/>
        <w:numPr>
          <w:ilvl w:val="0"/>
          <w:numId w:val="4"/>
        </w:numPr>
        <w:jc w:val="center"/>
        <w:rPr>
          <w:rFonts w:ascii="Times New Roman" w:eastAsia="SimSun" w:hAnsi="Times New Roman"/>
          <w:b/>
          <w:kern w:val="1"/>
          <w:sz w:val="24"/>
          <w:szCs w:val="24"/>
          <w:u w:val="single"/>
          <w:lang w:eastAsia="hi-IN" w:bidi="hi-IN"/>
        </w:rPr>
      </w:pPr>
      <w:r w:rsidRPr="00AD6F3C">
        <w:rPr>
          <w:rFonts w:ascii="Times New Roman" w:eastAsia="SimSun" w:hAnsi="Times New Roman"/>
          <w:b/>
          <w:kern w:val="1"/>
          <w:sz w:val="24"/>
          <w:szCs w:val="24"/>
          <w:u w:val="single"/>
          <w:lang w:eastAsia="hi-IN" w:bidi="hi-IN"/>
        </w:rPr>
        <w:t>Методическая работа</w:t>
      </w:r>
    </w:p>
    <w:p w:rsidR="00991023" w:rsidRPr="00AD6F3C" w:rsidRDefault="00287F7C" w:rsidP="00EC610B">
      <w:pPr>
        <w:widowControl/>
        <w:suppressAutoHyphens w:val="0"/>
        <w:autoSpaceDE/>
        <w:spacing w:line="276" w:lineRule="auto"/>
        <w:jc w:val="both"/>
        <w:rPr>
          <w:sz w:val="24"/>
          <w:szCs w:val="24"/>
          <w:lang w:eastAsia="ru-RU"/>
        </w:rPr>
      </w:pPr>
      <w:r w:rsidRPr="00AD6F3C">
        <w:rPr>
          <w:sz w:val="24"/>
          <w:szCs w:val="24"/>
          <w:lang w:eastAsia="ru-RU"/>
        </w:rPr>
        <w:tab/>
      </w:r>
      <w:r w:rsidR="00991023" w:rsidRPr="00AD6F3C">
        <w:rPr>
          <w:sz w:val="24"/>
          <w:szCs w:val="24"/>
          <w:lang w:eastAsia="ru-RU"/>
        </w:rPr>
        <w:t>Методическая работа в МБОУ «</w:t>
      </w:r>
      <w:r w:rsidRPr="00AD6F3C">
        <w:rPr>
          <w:sz w:val="24"/>
          <w:szCs w:val="24"/>
          <w:lang w:eastAsia="ru-RU"/>
        </w:rPr>
        <w:t>Кутейниковская</w:t>
      </w:r>
      <w:r w:rsidR="00991023" w:rsidRPr="00AD6F3C">
        <w:rPr>
          <w:sz w:val="24"/>
          <w:szCs w:val="24"/>
          <w:lang w:eastAsia="ru-RU"/>
        </w:rPr>
        <w:t xml:space="preserve"> СОШ» направлена на реализацию целей и задач, поставленных перед п</w:t>
      </w:r>
      <w:r w:rsidR="00B7609B">
        <w:rPr>
          <w:sz w:val="24"/>
          <w:szCs w:val="24"/>
          <w:lang w:eastAsia="ru-RU"/>
        </w:rPr>
        <w:t>едагогическим коллективом в 2014-2015</w:t>
      </w:r>
      <w:r w:rsidR="00991023" w:rsidRPr="00AD6F3C">
        <w:rPr>
          <w:sz w:val="24"/>
          <w:szCs w:val="24"/>
          <w:lang w:eastAsia="ru-RU"/>
        </w:rPr>
        <w:t xml:space="preserve"> учебном году.</w:t>
      </w:r>
    </w:p>
    <w:p w:rsidR="00991023" w:rsidRPr="00AD6F3C" w:rsidRDefault="00991023" w:rsidP="00EC610B">
      <w:pPr>
        <w:spacing w:line="276" w:lineRule="auto"/>
        <w:jc w:val="both"/>
        <w:rPr>
          <w:sz w:val="24"/>
          <w:szCs w:val="24"/>
          <w:lang w:eastAsia="ru-RU"/>
        </w:rPr>
      </w:pPr>
      <w:r w:rsidRPr="00AD6F3C">
        <w:rPr>
          <w:sz w:val="24"/>
          <w:szCs w:val="24"/>
          <w:lang w:eastAsia="ru-RU"/>
        </w:rPr>
        <w:t xml:space="preserve">       Методическая тема «</w:t>
      </w:r>
      <w:r w:rsidR="00287F7C" w:rsidRPr="00AD6F3C">
        <w:rPr>
          <w:sz w:val="24"/>
          <w:szCs w:val="24"/>
        </w:rPr>
        <w:t>Обучение, воспитание и развитие интеллектуальной личности школьника, будущего гражданина России, на основе здоровьесберегающей и личностноориентированной деятельности всех участников педагогического процесса посредством эффективного использования современных образовательных, в том числе информационно-коммуникативных технологий</w:t>
      </w:r>
      <w:r w:rsidRPr="00AD6F3C">
        <w:rPr>
          <w:rFonts w:eastAsia="SimSun"/>
          <w:kern w:val="1"/>
          <w:sz w:val="24"/>
          <w:szCs w:val="24"/>
          <w:lang w:eastAsia="hi-IN" w:bidi="hi-IN"/>
        </w:rPr>
        <w:t xml:space="preserve">» - </w:t>
      </w:r>
      <w:r w:rsidRPr="00AD6F3C">
        <w:rPr>
          <w:sz w:val="24"/>
          <w:szCs w:val="24"/>
          <w:lang w:eastAsia="ru-RU"/>
        </w:rPr>
        <w:t xml:space="preserve"> актуальна, имеет практическую значимость для школы, сориентирована на повышение качества и эффективности учебно – воспитательного процесса.</w:t>
      </w:r>
    </w:p>
    <w:p w:rsidR="00991023" w:rsidRPr="00AD6F3C" w:rsidRDefault="00991023" w:rsidP="00EC610B">
      <w:pPr>
        <w:widowControl/>
        <w:suppressAutoHyphens w:val="0"/>
        <w:autoSpaceDE/>
        <w:spacing w:line="276" w:lineRule="auto"/>
        <w:ind w:firstLine="708"/>
        <w:jc w:val="both"/>
        <w:rPr>
          <w:sz w:val="24"/>
          <w:szCs w:val="24"/>
          <w:lang w:eastAsia="ru-RU"/>
        </w:rPr>
      </w:pPr>
      <w:r w:rsidRPr="00AD6F3C">
        <w:rPr>
          <w:sz w:val="24"/>
          <w:szCs w:val="24"/>
          <w:lang w:eastAsia="ru-RU"/>
        </w:rPr>
        <w:t xml:space="preserve">Целью методической работы  является </w:t>
      </w:r>
      <w:r w:rsidR="00287F7C" w:rsidRPr="00AD6F3C">
        <w:rPr>
          <w:sz w:val="24"/>
          <w:szCs w:val="24"/>
          <w:lang w:eastAsia="ru-RU"/>
        </w:rPr>
        <w:t>создание условий для обеспечения роста уровня педагогического мастерства учителей, компетентности в области учебных предметов и методики их преподавания.</w:t>
      </w:r>
    </w:p>
    <w:p w:rsidR="00991023" w:rsidRPr="00AD6F3C" w:rsidRDefault="00991023" w:rsidP="00EC610B">
      <w:pPr>
        <w:widowControl/>
        <w:suppressAutoHyphens w:val="0"/>
        <w:autoSpaceDE/>
        <w:spacing w:line="276" w:lineRule="auto"/>
        <w:jc w:val="both"/>
        <w:rPr>
          <w:sz w:val="24"/>
          <w:szCs w:val="24"/>
          <w:lang w:eastAsia="ru-RU"/>
        </w:rPr>
      </w:pPr>
      <w:r w:rsidRPr="00AD6F3C">
        <w:rPr>
          <w:sz w:val="24"/>
          <w:szCs w:val="24"/>
          <w:lang w:eastAsia="ru-RU"/>
        </w:rPr>
        <w:t xml:space="preserve">       В соответствии с поставленными целями и задачами методическая работа осуществлялась по следующим направлениям:</w:t>
      </w:r>
    </w:p>
    <w:p w:rsidR="00991023" w:rsidRPr="00AD6F3C" w:rsidRDefault="00991023" w:rsidP="003C5799">
      <w:pPr>
        <w:numPr>
          <w:ilvl w:val="0"/>
          <w:numId w:val="9"/>
        </w:num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Организационная работа.</w:t>
      </w:r>
    </w:p>
    <w:p w:rsidR="00991023" w:rsidRPr="00AD6F3C" w:rsidRDefault="00991023" w:rsidP="003C5799">
      <w:pPr>
        <w:numPr>
          <w:ilvl w:val="0"/>
          <w:numId w:val="9"/>
        </w:num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lastRenderedPageBreak/>
        <w:t>Индивидуальная работа с учащимися и педагогическим коллективом.</w:t>
      </w:r>
    </w:p>
    <w:p w:rsidR="00991023" w:rsidRPr="00AD6F3C" w:rsidRDefault="00991023" w:rsidP="003C5799">
      <w:pPr>
        <w:numPr>
          <w:ilvl w:val="0"/>
          <w:numId w:val="9"/>
        </w:num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Методическая поддержка  учителей.</w:t>
      </w:r>
    </w:p>
    <w:p w:rsidR="00991023" w:rsidRPr="00AD6F3C" w:rsidRDefault="00991023" w:rsidP="003C5799">
      <w:pPr>
        <w:numPr>
          <w:ilvl w:val="0"/>
          <w:numId w:val="9"/>
        </w:num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Диагностико - аналитическая деятельность.</w:t>
      </w:r>
    </w:p>
    <w:p w:rsidR="00991023" w:rsidRPr="00AD6F3C" w:rsidRDefault="00991023" w:rsidP="003C5799">
      <w:pPr>
        <w:numPr>
          <w:ilvl w:val="0"/>
          <w:numId w:val="9"/>
        </w:numPr>
        <w:autoSpaceDE/>
        <w:spacing w:line="276" w:lineRule="auto"/>
        <w:jc w:val="both"/>
        <w:rPr>
          <w:rFonts w:eastAsia="SimSun"/>
          <w:kern w:val="1"/>
          <w:sz w:val="24"/>
          <w:szCs w:val="24"/>
          <w:lang w:eastAsia="hi-IN" w:bidi="hi-IN"/>
        </w:rPr>
      </w:pPr>
      <w:r w:rsidRPr="00AD6F3C">
        <w:rPr>
          <w:rFonts w:eastAsia="SimSun"/>
          <w:kern w:val="1"/>
          <w:sz w:val="24"/>
          <w:szCs w:val="24"/>
          <w:lang w:eastAsia="hi-IN" w:bidi="hi-IN"/>
        </w:rPr>
        <w:t xml:space="preserve">Работа </w:t>
      </w:r>
      <w:r w:rsidR="00287F7C" w:rsidRPr="00AD6F3C">
        <w:rPr>
          <w:rFonts w:eastAsia="SimSun"/>
          <w:kern w:val="1"/>
          <w:sz w:val="24"/>
          <w:szCs w:val="24"/>
          <w:lang w:eastAsia="hi-IN" w:bidi="hi-IN"/>
        </w:rPr>
        <w:t>школьных методических объединений</w:t>
      </w:r>
      <w:r w:rsidR="00D61EEC" w:rsidRPr="00AD6F3C">
        <w:rPr>
          <w:rFonts w:eastAsia="SimSun"/>
          <w:kern w:val="1"/>
          <w:sz w:val="24"/>
          <w:szCs w:val="24"/>
          <w:lang w:eastAsia="hi-IN" w:bidi="hi-IN"/>
        </w:rPr>
        <w:t>.</w:t>
      </w:r>
    </w:p>
    <w:p w:rsidR="00991023" w:rsidRPr="00AD6F3C" w:rsidRDefault="00991023" w:rsidP="00EC610B">
      <w:pPr>
        <w:widowControl/>
        <w:suppressAutoHyphens w:val="0"/>
        <w:autoSpaceDE/>
        <w:spacing w:line="276" w:lineRule="auto"/>
        <w:ind w:firstLine="708"/>
        <w:rPr>
          <w:sz w:val="24"/>
          <w:szCs w:val="24"/>
          <w:lang w:eastAsia="ru-RU"/>
        </w:rPr>
      </w:pPr>
      <w:r w:rsidRPr="00AD6F3C">
        <w:rPr>
          <w:sz w:val="24"/>
          <w:szCs w:val="24"/>
          <w:lang w:eastAsia="ru-RU"/>
        </w:rPr>
        <w:t>При планировании методической работы педагогический коллектив стремился отобрать те формы, которые реально позволили бы решать проблемы и задачи, стоящие перед школой:</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тематические педагогические советы;</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повышение квалификации, педагогического мастерства;</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работа методических объединений и методического совета;</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предметные недели;</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открытые уроки и их анализ;</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работа с молодыми специалистами;</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аттестация;</w:t>
      </w:r>
    </w:p>
    <w:p w:rsidR="00991023" w:rsidRPr="00AD6F3C" w:rsidRDefault="00991023" w:rsidP="00EC610B">
      <w:pPr>
        <w:widowControl/>
        <w:suppressAutoHyphens w:val="0"/>
        <w:autoSpaceDE/>
        <w:spacing w:line="276" w:lineRule="auto"/>
        <w:rPr>
          <w:sz w:val="24"/>
          <w:szCs w:val="24"/>
          <w:lang w:eastAsia="ru-RU"/>
        </w:rPr>
      </w:pPr>
      <w:r w:rsidRPr="00AD6F3C">
        <w:rPr>
          <w:sz w:val="24"/>
          <w:szCs w:val="24"/>
          <w:lang w:eastAsia="ru-RU"/>
        </w:rPr>
        <w:t xml:space="preserve">  - обобщение передового педагогического опыта.</w:t>
      </w:r>
    </w:p>
    <w:p w:rsidR="00991023" w:rsidRPr="00AD6F3C" w:rsidRDefault="00991023" w:rsidP="00B7609B">
      <w:pPr>
        <w:widowControl/>
        <w:suppressAutoHyphens w:val="0"/>
        <w:autoSpaceDE/>
        <w:spacing w:line="276" w:lineRule="auto"/>
        <w:ind w:firstLine="540"/>
        <w:jc w:val="both"/>
        <w:rPr>
          <w:sz w:val="24"/>
          <w:szCs w:val="24"/>
          <w:lang w:eastAsia="ru-RU"/>
        </w:rPr>
      </w:pPr>
      <w:r w:rsidRPr="00AD6F3C">
        <w:rPr>
          <w:color w:val="000000"/>
          <w:sz w:val="24"/>
          <w:szCs w:val="24"/>
          <w:lang w:eastAsia="ru-RU"/>
        </w:rPr>
        <w:t>Такие формы и методы работы дали возможность не только познакомиться с новыми педагогическими технологиями, обобщить опыт работы, но и повысить эффективность уроков.</w:t>
      </w:r>
      <w:r w:rsidRPr="00AD6F3C">
        <w:rPr>
          <w:sz w:val="24"/>
          <w:szCs w:val="24"/>
          <w:lang w:eastAsia="ru-RU"/>
        </w:rPr>
        <w:t xml:space="preserve">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w:t>
      </w:r>
    </w:p>
    <w:p w:rsidR="00991023" w:rsidRPr="00AD6F3C" w:rsidRDefault="00991023" w:rsidP="00EC610B">
      <w:pPr>
        <w:autoSpaceDE/>
        <w:spacing w:line="276" w:lineRule="auto"/>
        <w:ind w:firstLine="708"/>
        <w:rPr>
          <w:rFonts w:eastAsia="SimSun"/>
          <w:kern w:val="1"/>
          <w:sz w:val="24"/>
          <w:szCs w:val="24"/>
          <w:lang w:eastAsia="ru-RU"/>
        </w:rPr>
      </w:pPr>
      <w:r w:rsidRPr="00AD6F3C">
        <w:rPr>
          <w:rFonts w:eastAsia="SimSun"/>
          <w:kern w:val="1"/>
          <w:sz w:val="24"/>
          <w:szCs w:val="24"/>
          <w:lang w:eastAsia="ru-RU"/>
        </w:rPr>
        <w:t>В течение учебного года был проведён ряд организационных мероприятий:</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Собеседование с учителями школы по составлению рабочих программ, календарно-тематического планирования. </w:t>
      </w:r>
    </w:p>
    <w:p w:rsidR="00991023" w:rsidRPr="00AD6F3C" w:rsidRDefault="00991023" w:rsidP="00927F2D">
      <w:pPr>
        <w:numPr>
          <w:ilvl w:val="0"/>
          <w:numId w:val="18"/>
        </w:numPr>
        <w:autoSpaceDE/>
        <w:spacing w:line="276" w:lineRule="auto"/>
        <w:rPr>
          <w:rFonts w:eastAsia="SimSun"/>
          <w:kern w:val="1"/>
          <w:sz w:val="24"/>
          <w:szCs w:val="24"/>
          <w:lang w:eastAsia="ru-RU"/>
        </w:rPr>
      </w:pPr>
      <w:r w:rsidRPr="00AD6F3C">
        <w:rPr>
          <w:rFonts w:eastAsia="SimSun"/>
          <w:kern w:val="1"/>
          <w:sz w:val="24"/>
          <w:szCs w:val="24"/>
          <w:lang w:eastAsia="hi-IN" w:bidi="hi-IN"/>
        </w:rPr>
        <w:t>Обсуждение и утверждение текстов контрольных работ, материала для олимпиад, конкурсов.</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Организация и проведение предметных недель, школьного тура олимпиад. </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Проведение </w:t>
      </w:r>
      <w:r w:rsidRPr="00AD6F3C">
        <w:rPr>
          <w:rFonts w:eastAsia="SimSun"/>
          <w:color w:val="000000"/>
          <w:kern w:val="1"/>
          <w:sz w:val="24"/>
          <w:szCs w:val="24"/>
          <w:lang w:eastAsia="hi-IN" w:bidi="hi-IN"/>
        </w:rPr>
        <w:t>репетиционного тестирования</w:t>
      </w:r>
      <w:r w:rsidRPr="00AD6F3C">
        <w:rPr>
          <w:rFonts w:eastAsia="SimSun"/>
          <w:kern w:val="1"/>
          <w:sz w:val="24"/>
          <w:szCs w:val="24"/>
          <w:lang w:eastAsia="hi-IN" w:bidi="hi-IN"/>
        </w:rPr>
        <w:t xml:space="preserve"> по русскому языку, математике в выпускных классах. </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Организация работы по аттестации и курсовой  переподготовке  учителей. </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Изучение нормативно-правовых  документов, новинок методической литературы.</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bCs/>
          <w:kern w:val="1"/>
          <w:sz w:val="24"/>
          <w:szCs w:val="24"/>
          <w:lang w:eastAsia="hi-IN" w:bidi="hi-IN"/>
        </w:rPr>
        <w:t>Изучение и внедрение в практику работы школы электронных дневников.</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Обновление банков данных по различным направлениям деятельности. </w:t>
      </w:r>
    </w:p>
    <w:p w:rsidR="00991023" w:rsidRPr="00AD6F3C" w:rsidRDefault="00991023" w:rsidP="00927F2D">
      <w:pPr>
        <w:numPr>
          <w:ilvl w:val="0"/>
          <w:numId w:val="18"/>
        </w:numPr>
        <w:autoSpaceDE/>
        <w:spacing w:line="276" w:lineRule="auto"/>
        <w:rPr>
          <w:rFonts w:eastAsia="SimSun"/>
          <w:kern w:val="1"/>
          <w:sz w:val="24"/>
          <w:szCs w:val="24"/>
          <w:lang w:eastAsia="hi-IN" w:bidi="hi-IN"/>
        </w:rPr>
      </w:pPr>
      <w:r w:rsidRPr="00AD6F3C">
        <w:rPr>
          <w:rFonts w:eastAsia="SimSun"/>
          <w:kern w:val="1"/>
          <w:sz w:val="24"/>
          <w:szCs w:val="24"/>
          <w:lang w:eastAsia="hi-IN" w:bidi="hi-IN"/>
        </w:rPr>
        <w:t xml:space="preserve">Информационная работа с родителями. </w:t>
      </w:r>
    </w:p>
    <w:p w:rsidR="00991023" w:rsidRPr="00AD6F3C" w:rsidRDefault="00991023" w:rsidP="00EC610B">
      <w:pPr>
        <w:autoSpaceDE/>
        <w:spacing w:line="276" w:lineRule="auto"/>
        <w:ind w:firstLine="708"/>
        <w:jc w:val="both"/>
        <w:rPr>
          <w:sz w:val="24"/>
          <w:szCs w:val="24"/>
          <w:lang w:eastAsia="ru-RU"/>
        </w:rPr>
      </w:pPr>
      <w:r w:rsidRPr="00AD6F3C">
        <w:rPr>
          <w:sz w:val="24"/>
          <w:szCs w:val="24"/>
          <w:lang w:eastAsia="ru-RU"/>
        </w:rPr>
        <w:t>Использование коллективной, индивидуальной форм работы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Анализ собственной деятельности, промежуточных результатов обученности учащихся и своевременная коррекция методики организации учебного занятия способствовали своевременному выявлению причинно-следственных связей отдельных педагогических явлений.</w:t>
      </w:r>
    </w:p>
    <w:p w:rsidR="00991023" w:rsidRPr="00AD6F3C" w:rsidRDefault="00991023" w:rsidP="00EC610B">
      <w:pPr>
        <w:widowControl/>
        <w:suppressAutoHyphens w:val="0"/>
        <w:autoSpaceDE/>
        <w:spacing w:line="276" w:lineRule="auto"/>
        <w:ind w:firstLine="708"/>
        <w:jc w:val="both"/>
        <w:rPr>
          <w:color w:val="000000"/>
          <w:sz w:val="24"/>
          <w:szCs w:val="24"/>
          <w:lang w:eastAsia="ru-RU"/>
        </w:rPr>
      </w:pPr>
      <w:r w:rsidRPr="00AD6F3C">
        <w:rPr>
          <w:rFonts w:eastAsia="SimSun"/>
          <w:color w:val="000000"/>
          <w:kern w:val="1"/>
          <w:sz w:val="24"/>
          <w:szCs w:val="24"/>
          <w:lang w:eastAsia="hi-IN" w:bidi="hi-IN"/>
        </w:rPr>
        <w:t xml:space="preserve">Перед педагогами школы всегда стоит задача создания оптимальных условий для развития и обучения детей с разным уровнем  способностей. Поэтому, в рамках индивидуальной работы с обучающимися, каждым   учителем был  создан информационный банк данных об одарённых и низкомотивированных обучающихся по предметам, разработаны и реализовывались планы индивидуальной работы с одарёнными и низкомотивированными детьми. Также проводились дополнительные занятия с обучающимися по устранению пробелов в знаниях, консультации по подготовке выпускников к </w:t>
      </w:r>
      <w:r w:rsidR="00D61EEC" w:rsidRPr="00AD6F3C">
        <w:rPr>
          <w:rFonts w:eastAsia="SimSun"/>
          <w:color w:val="000000"/>
          <w:kern w:val="1"/>
          <w:sz w:val="24"/>
          <w:szCs w:val="24"/>
          <w:lang w:eastAsia="hi-IN" w:bidi="hi-IN"/>
        </w:rPr>
        <w:t>государственной итоговой аттестации</w:t>
      </w:r>
      <w:r w:rsidRPr="00AD6F3C">
        <w:rPr>
          <w:rFonts w:eastAsia="SimSun"/>
          <w:color w:val="000000"/>
          <w:kern w:val="1"/>
          <w:sz w:val="24"/>
          <w:szCs w:val="24"/>
          <w:lang w:eastAsia="hi-IN" w:bidi="hi-IN"/>
        </w:rPr>
        <w:t xml:space="preserve">. </w:t>
      </w:r>
    </w:p>
    <w:p w:rsidR="00991023" w:rsidRPr="00AD6F3C" w:rsidRDefault="00991023" w:rsidP="00EC610B">
      <w:pPr>
        <w:widowControl/>
        <w:suppressAutoHyphens w:val="0"/>
        <w:autoSpaceDE/>
        <w:spacing w:line="276" w:lineRule="auto"/>
        <w:ind w:firstLine="708"/>
        <w:jc w:val="both"/>
        <w:rPr>
          <w:color w:val="000000"/>
          <w:sz w:val="24"/>
          <w:szCs w:val="24"/>
          <w:lang w:eastAsia="ru-RU"/>
        </w:rPr>
      </w:pPr>
      <w:r w:rsidRPr="00AD6F3C">
        <w:rPr>
          <w:rFonts w:eastAsia="SimSun"/>
          <w:kern w:val="1"/>
          <w:sz w:val="24"/>
          <w:szCs w:val="24"/>
          <w:lang w:eastAsia="hi-IN" w:bidi="hi-IN"/>
        </w:rPr>
        <w:lastRenderedPageBreak/>
        <w:t>На хорошем уровне велась внеклассная работа по предметам: проведены предметные недели, школьные олимпиады, конкурсы, уроки,  олимпийские уроки и др.</w:t>
      </w:r>
      <w:r w:rsidRPr="00AD6F3C">
        <w:rPr>
          <w:sz w:val="24"/>
          <w:szCs w:val="24"/>
          <w:lang w:eastAsia="ru-RU"/>
        </w:rPr>
        <w:t xml:space="preserve"> Все проводимые мероприятия пользовались популярностью и привлекали достаточно большое число участников.   В них приняли участие около 90% школьников. Были отмечены победители различных творческих конкурсов, выставок. </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kern w:val="1"/>
          <w:sz w:val="24"/>
          <w:szCs w:val="24"/>
          <w:lang w:eastAsia="hi-IN" w:bidi="hi-IN"/>
        </w:rPr>
        <w:tab/>
      </w:r>
      <w:r w:rsidR="00B7609B">
        <w:rPr>
          <w:rFonts w:eastAsia="SimSun"/>
          <w:kern w:val="1"/>
          <w:sz w:val="24"/>
          <w:szCs w:val="24"/>
          <w:lang w:eastAsia="hi-IN" w:bidi="hi-IN"/>
        </w:rPr>
        <w:t>В 2014</w:t>
      </w:r>
      <w:r w:rsidR="000E21F7" w:rsidRPr="00AD6F3C">
        <w:rPr>
          <w:rFonts w:eastAsia="SimSun"/>
          <w:kern w:val="1"/>
          <w:sz w:val="24"/>
          <w:szCs w:val="24"/>
          <w:lang w:eastAsia="hi-IN" w:bidi="hi-IN"/>
        </w:rPr>
        <w:t>-201</w:t>
      </w:r>
      <w:r w:rsidR="00B7609B">
        <w:rPr>
          <w:rFonts w:eastAsia="SimSun"/>
          <w:kern w:val="1"/>
          <w:sz w:val="24"/>
          <w:szCs w:val="24"/>
          <w:lang w:eastAsia="hi-IN" w:bidi="hi-IN"/>
        </w:rPr>
        <w:t>5 учебном году было проведено 12</w:t>
      </w:r>
      <w:r w:rsidRPr="00AD6F3C">
        <w:rPr>
          <w:rFonts w:eastAsia="SimSun"/>
          <w:kern w:val="1"/>
          <w:sz w:val="24"/>
          <w:szCs w:val="24"/>
          <w:lang w:eastAsia="hi-IN" w:bidi="hi-IN"/>
        </w:rPr>
        <w:t xml:space="preserve"> заседаний Педагогического совета школы. </w:t>
      </w:r>
      <w:r w:rsidRPr="00AD6F3C">
        <w:rPr>
          <w:rFonts w:eastAsia="SimSun"/>
          <w:color w:val="000000"/>
          <w:kern w:val="1"/>
          <w:sz w:val="24"/>
          <w:szCs w:val="24"/>
          <w:lang w:eastAsia="hi-IN" w:bidi="hi-IN"/>
        </w:rPr>
        <w:t>Тематика заседаний отражает основные проблемные вопросы, которые решал педагогический коллектив в течение учебного года:</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рассмотрение рабочих программ и календарно – тематического планирования;</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организация, проведение и анал</w:t>
      </w:r>
      <w:r w:rsidR="000E21F7" w:rsidRPr="00AD6F3C">
        <w:rPr>
          <w:rFonts w:eastAsia="SimSun"/>
          <w:color w:val="000000"/>
          <w:kern w:val="1"/>
          <w:sz w:val="24"/>
          <w:szCs w:val="24"/>
          <w:lang w:eastAsia="hi-IN" w:bidi="hi-IN"/>
        </w:rPr>
        <w:t>из результатов государственной итоговой</w:t>
      </w:r>
      <w:r w:rsidRPr="00AD6F3C">
        <w:rPr>
          <w:rFonts w:eastAsia="SimSun"/>
          <w:color w:val="000000"/>
          <w:kern w:val="1"/>
          <w:sz w:val="24"/>
          <w:szCs w:val="24"/>
          <w:lang w:eastAsia="hi-IN" w:bidi="hi-IN"/>
        </w:rPr>
        <w:t xml:space="preserve"> аттестации выпускников 9 и 11 классов;</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рассмотрение нормативных документов, регулирующих работу школы;</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анализ диагностического, промежуточного и итогового контроля знаний обучающихся;</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адаптация обучающихся 1,5 и 10 классов;</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итоги успеваемости обуча</w:t>
      </w:r>
      <w:r w:rsidR="00B7609B">
        <w:rPr>
          <w:rFonts w:eastAsia="SimSun"/>
          <w:color w:val="000000"/>
          <w:kern w:val="1"/>
          <w:sz w:val="24"/>
          <w:szCs w:val="24"/>
          <w:lang w:eastAsia="hi-IN" w:bidi="hi-IN"/>
        </w:rPr>
        <w:t>ющихся в 1-4 четверти, 1-2 полугодии</w:t>
      </w:r>
      <w:r w:rsidRPr="00AD6F3C">
        <w:rPr>
          <w:rFonts w:eastAsia="SimSun"/>
          <w:color w:val="000000"/>
          <w:kern w:val="1"/>
          <w:sz w:val="24"/>
          <w:szCs w:val="24"/>
          <w:lang w:eastAsia="hi-IN" w:bidi="hi-IN"/>
        </w:rPr>
        <w:t>, году;</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организация внеурочной деятельности в начальной школе в соответствии с ФГОС;</w:t>
      </w:r>
    </w:p>
    <w:p w:rsidR="00991023" w:rsidRPr="00AD6F3C" w:rsidRDefault="00991023" w:rsidP="00EC610B">
      <w:pPr>
        <w:autoSpaceDE/>
        <w:spacing w:line="276" w:lineRule="auto"/>
        <w:jc w:val="both"/>
        <w:rPr>
          <w:rFonts w:eastAsia="SimSun"/>
          <w:color w:val="000000"/>
          <w:kern w:val="1"/>
          <w:sz w:val="24"/>
          <w:szCs w:val="24"/>
          <w:lang w:eastAsia="hi-IN" w:bidi="hi-IN"/>
        </w:rPr>
      </w:pPr>
      <w:r w:rsidRPr="00AD6F3C">
        <w:rPr>
          <w:rFonts w:eastAsia="SimSun"/>
          <w:color w:val="000000"/>
          <w:kern w:val="1"/>
          <w:sz w:val="24"/>
          <w:szCs w:val="24"/>
          <w:lang w:eastAsia="hi-IN" w:bidi="hi-IN"/>
        </w:rPr>
        <w:t xml:space="preserve">- изучение </w:t>
      </w:r>
      <w:r w:rsidRPr="00AD6F3C">
        <w:rPr>
          <w:kern w:val="36"/>
          <w:sz w:val="24"/>
          <w:szCs w:val="24"/>
          <w:lang w:eastAsia="ru-RU"/>
        </w:rPr>
        <w:t>Федерального закона  Российской Федерации от 29 декабря 2012 г. N 273-ФЗ "Об образовании в Российской Федерации".</w:t>
      </w:r>
    </w:p>
    <w:p w:rsidR="00991023" w:rsidRPr="00AD6F3C" w:rsidRDefault="00B7609B" w:rsidP="00EC610B">
      <w:pPr>
        <w:autoSpaceDE/>
        <w:spacing w:line="276" w:lineRule="auto"/>
        <w:ind w:firstLine="708"/>
        <w:jc w:val="both"/>
        <w:rPr>
          <w:rFonts w:eastAsia="SimSun"/>
          <w:color w:val="000000"/>
          <w:kern w:val="1"/>
          <w:sz w:val="24"/>
          <w:szCs w:val="24"/>
          <w:lang w:eastAsia="hi-IN" w:bidi="hi-IN"/>
        </w:rPr>
      </w:pPr>
      <w:r>
        <w:rPr>
          <w:rFonts w:eastAsia="SimSun"/>
          <w:color w:val="000000"/>
          <w:kern w:val="1"/>
          <w:sz w:val="24"/>
          <w:szCs w:val="24"/>
          <w:lang w:eastAsia="hi-IN" w:bidi="hi-IN"/>
        </w:rPr>
        <w:t>Также проведено 3</w:t>
      </w:r>
      <w:r w:rsidR="00991023" w:rsidRPr="00AD6F3C">
        <w:rPr>
          <w:rFonts w:eastAsia="SimSun"/>
          <w:color w:val="000000"/>
          <w:kern w:val="1"/>
          <w:sz w:val="24"/>
          <w:szCs w:val="24"/>
          <w:lang w:eastAsia="hi-IN" w:bidi="hi-IN"/>
        </w:rPr>
        <w:t xml:space="preserve">тематических педагогических совета: </w:t>
      </w:r>
      <w:r w:rsidR="00991023" w:rsidRPr="00AD6F3C">
        <w:rPr>
          <w:sz w:val="24"/>
          <w:szCs w:val="24"/>
          <w:lang w:eastAsia="ru-RU"/>
        </w:rPr>
        <w:t>«</w:t>
      </w:r>
      <w:r>
        <w:rPr>
          <w:sz w:val="24"/>
          <w:szCs w:val="24"/>
          <w:lang w:eastAsia="ru-RU"/>
        </w:rPr>
        <w:t>Формирование универсальных учебных действий</w:t>
      </w:r>
      <w:r w:rsidR="00991023" w:rsidRPr="00AD6F3C">
        <w:rPr>
          <w:sz w:val="24"/>
          <w:szCs w:val="24"/>
          <w:lang w:eastAsia="ru-RU"/>
        </w:rPr>
        <w:t>» (</w:t>
      </w:r>
      <w:r w:rsidRPr="00AD6F3C">
        <w:rPr>
          <w:rFonts w:eastAsia="SimSun"/>
          <w:kern w:val="1"/>
          <w:sz w:val="24"/>
          <w:szCs w:val="24"/>
          <w:lang w:eastAsia="hi-IN" w:bidi="hi-IN"/>
        </w:rPr>
        <w:t>МО учителей начальных классов</w:t>
      </w:r>
      <w:r w:rsidR="004A7858">
        <w:rPr>
          <w:rFonts w:eastAsia="SimSun"/>
          <w:kern w:val="1"/>
          <w:sz w:val="24"/>
          <w:szCs w:val="24"/>
          <w:lang w:eastAsia="hi-IN" w:bidi="hi-IN"/>
        </w:rPr>
        <w:t>)</w:t>
      </w:r>
      <w:r w:rsidR="00991023" w:rsidRPr="00AD6F3C">
        <w:rPr>
          <w:sz w:val="24"/>
          <w:szCs w:val="24"/>
          <w:lang w:eastAsia="ru-RU"/>
        </w:rPr>
        <w:t>,  «</w:t>
      </w:r>
      <w:r w:rsidR="004A7858">
        <w:rPr>
          <w:sz w:val="24"/>
          <w:szCs w:val="24"/>
          <w:lang w:eastAsia="ru-RU"/>
        </w:rPr>
        <w:t>Почему ученик учится плохо в школе?</w:t>
      </w:r>
      <w:r w:rsidR="00991023" w:rsidRPr="00AD6F3C">
        <w:rPr>
          <w:sz w:val="24"/>
          <w:szCs w:val="24"/>
          <w:lang w:eastAsia="ru-RU"/>
        </w:rPr>
        <w:t>»</w:t>
      </w:r>
      <w:r w:rsidR="00991023" w:rsidRPr="00AD6F3C">
        <w:rPr>
          <w:rFonts w:eastAsia="SimSun"/>
          <w:kern w:val="1"/>
          <w:sz w:val="24"/>
          <w:szCs w:val="24"/>
          <w:lang w:eastAsia="hi-IN" w:bidi="hi-IN"/>
        </w:rPr>
        <w:t xml:space="preserve"> (МО </w:t>
      </w:r>
      <w:r w:rsidR="000E21F7" w:rsidRPr="00AD6F3C">
        <w:rPr>
          <w:rFonts w:eastAsia="SimSun"/>
          <w:kern w:val="1"/>
          <w:sz w:val="24"/>
          <w:szCs w:val="24"/>
          <w:lang w:eastAsia="hi-IN" w:bidi="hi-IN"/>
        </w:rPr>
        <w:t>учителей предметов гуманитарного</w:t>
      </w:r>
      <w:r w:rsidR="004A7858">
        <w:rPr>
          <w:rFonts w:eastAsia="SimSun"/>
          <w:kern w:val="1"/>
          <w:sz w:val="24"/>
          <w:szCs w:val="24"/>
          <w:lang w:eastAsia="hi-IN" w:bidi="hi-IN"/>
        </w:rPr>
        <w:t xml:space="preserve"> цикла</w:t>
      </w:r>
      <w:r w:rsidR="00991023" w:rsidRPr="00AD6F3C">
        <w:rPr>
          <w:rFonts w:eastAsia="SimSun"/>
          <w:kern w:val="1"/>
          <w:sz w:val="24"/>
          <w:szCs w:val="24"/>
          <w:lang w:eastAsia="hi-IN" w:bidi="hi-IN"/>
        </w:rPr>
        <w:t>)</w:t>
      </w:r>
      <w:r w:rsidR="00991023" w:rsidRPr="00AD6F3C">
        <w:rPr>
          <w:sz w:val="24"/>
          <w:szCs w:val="24"/>
          <w:lang w:eastAsia="ru-RU"/>
        </w:rPr>
        <w:t>, «</w:t>
      </w:r>
      <w:r w:rsidR="004A7858">
        <w:rPr>
          <w:sz w:val="24"/>
          <w:szCs w:val="24"/>
          <w:lang w:eastAsia="ru-RU"/>
        </w:rPr>
        <w:t>Сбережение здоровья школьников на уроке</w:t>
      </w:r>
      <w:r w:rsidR="000E21F7" w:rsidRPr="00AD6F3C">
        <w:rPr>
          <w:sz w:val="24"/>
          <w:szCs w:val="24"/>
          <w:lang w:eastAsia="ru-RU"/>
        </w:rPr>
        <w:t xml:space="preserve">» </w:t>
      </w:r>
      <w:r w:rsidR="004A7858">
        <w:rPr>
          <w:sz w:val="24"/>
          <w:szCs w:val="24"/>
          <w:lang w:eastAsia="ru-RU"/>
        </w:rPr>
        <w:t>(</w:t>
      </w:r>
      <w:r w:rsidR="004A7858" w:rsidRPr="00AD6F3C">
        <w:rPr>
          <w:sz w:val="24"/>
          <w:szCs w:val="24"/>
          <w:lang w:eastAsia="ru-RU"/>
        </w:rPr>
        <w:t>МО учителей предметов</w:t>
      </w:r>
      <w:r w:rsidR="004A7858" w:rsidRPr="00AD6F3C">
        <w:rPr>
          <w:rFonts w:eastAsia="SimSun"/>
          <w:kern w:val="1"/>
          <w:sz w:val="24"/>
          <w:szCs w:val="24"/>
          <w:lang w:eastAsia="hi-IN" w:bidi="hi-IN"/>
        </w:rPr>
        <w:t xml:space="preserve"> естественно-математического цикла)</w:t>
      </w:r>
      <w:r w:rsidR="00991023" w:rsidRPr="00AD6F3C">
        <w:rPr>
          <w:sz w:val="24"/>
          <w:szCs w:val="24"/>
          <w:lang w:eastAsia="ru-RU"/>
        </w:rPr>
        <w:t>.</w:t>
      </w:r>
    </w:p>
    <w:p w:rsidR="00991023" w:rsidRPr="00AD6F3C" w:rsidRDefault="00991023" w:rsidP="00EC610B">
      <w:pPr>
        <w:autoSpaceDE/>
        <w:spacing w:line="276" w:lineRule="auto"/>
        <w:ind w:firstLine="708"/>
        <w:jc w:val="both"/>
        <w:rPr>
          <w:color w:val="000000"/>
          <w:sz w:val="24"/>
          <w:szCs w:val="24"/>
          <w:lang w:eastAsia="ru-RU"/>
        </w:rPr>
      </w:pPr>
      <w:r w:rsidRPr="00AD6F3C">
        <w:rPr>
          <w:rFonts w:eastAsia="SimSun"/>
          <w:kern w:val="1"/>
          <w:sz w:val="24"/>
          <w:szCs w:val="24"/>
          <w:lang w:eastAsia="hi-IN" w:bidi="hi-IN"/>
        </w:rPr>
        <w:t>В школе на достаточно хорошем уровне функционирую</w:t>
      </w:r>
      <w:r w:rsidR="000E21F7" w:rsidRPr="00AD6F3C">
        <w:rPr>
          <w:rFonts w:eastAsia="SimSun"/>
          <w:kern w:val="1"/>
          <w:sz w:val="24"/>
          <w:szCs w:val="24"/>
          <w:lang w:eastAsia="hi-IN" w:bidi="hi-IN"/>
        </w:rPr>
        <w:t xml:space="preserve">т 3 методических объединения: МО учителей начальных классов, </w:t>
      </w:r>
      <w:r w:rsidRPr="00AD6F3C">
        <w:rPr>
          <w:rFonts w:eastAsia="SimSun"/>
          <w:kern w:val="1"/>
          <w:sz w:val="24"/>
          <w:szCs w:val="24"/>
          <w:lang w:eastAsia="hi-IN" w:bidi="hi-IN"/>
        </w:rPr>
        <w:t xml:space="preserve">МО </w:t>
      </w:r>
      <w:r w:rsidR="000E21F7" w:rsidRPr="00AD6F3C">
        <w:rPr>
          <w:rFonts w:eastAsia="SimSun"/>
          <w:kern w:val="1"/>
          <w:sz w:val="24"/>
          <w:szCs w:val="24"/>
          <w:lang w:eastAsia="hi-IN" w:bidi="hi-IN"/>
        </w:rPr>
        <w:t xml:space="preserve">учителей предметов </w:t>
      </w:r>
      <w:r w:rsidRPr="00AD6F3C">
        <w:rPr>
          <w:rFonts w:eastAsia="SimSun"/>
          <w:kern w:val="1"/>
          <w:sz w:val="24"/>
          <w:szCs w:val="24"/>
          <w:lang w:eastAsia="hi-IN" w:bidi="hi-IN"/>
        </w:rPr>
        <w:t>естест</w:t>
      </w:r>
      <w:r w:rsidR="000E21F7" w:rsidRPr="00AD6F3C">
        <w:rPr>
          <w:rFonts w:eastAsia="SimSun"/>
          <w:kern w:val="1"/>
          <w:sz w:val="24"/>
          <w:szCs w:val="24"/>
          <w:lang w:eastAsia="hi-IN" w:bidi="hi-IN"/>
        </w:rPr>
        <w:t xml:space="preserve">венно-математического цикла, </w:t>
      </w:r>
      <w:r w:rsidRPr="00AD6F3C">
        <w:rPr>
          <w:rFonts w:eastAsia="SimSun"/>
          <w:kern w:val="1"/>
          <w:sz w:val="24"/>
          <w:szCs w:val="24"/>
          <w:lang w:eastAsia="hi-IN" w:bidi="hi-IN"/>
        </w:rPr>
        <w:t xml:space="preserve">МО </w:t>
      </w:r>
      <w:r w:rsidR="000E21F7" w:rsidRPr="00AD6F3C">
        <w:rPr>
          <w:rFonts w:eastAsia="SimSun"/>
          <w:kern w:val="1"/>
          <w:sz w:val="24"/>
          <w:szCs w:val="24"/>
          <w:lang w:eastAsia="hi-IN" w:bidi="hi-IN"/>
        </w:rPr>
        <w:t>учителей предметов гуманитарного цикла,</w:t>
      </w:r>
      <w:r w:rsidRPr="00AD6F3C">
        <w:rPr>
          <w:rFonts w:eastAsia="SimSun"/>
          <w:kern w:val="1"/>
          <w:sz w:val="24"/>
          <w:szCs w:val="24"/>
          <w:lang w:eastAsia="hi-IN" w:bidi="hi-IN"/>
        </w:rPr>
        <w:t xml:space="preserve">  которые </w:t>
      </w:r>
      <w:r w:rsidRPr="00AD6F3C">
        <w:rPr>
          <w:sz w:val="24"/>
          <w:szCs w:val="24"/>
          <w:lang w:eastAsia="ru-RU"/>
        </w:rPr>
        <w:t>обеспечивали планомерную методическую работу с учителями, направленную на совершенствование содержания образования и включающую различные виды предметной деятельности.</w:t>
      </w:r>
    </w:p>
    <w:p w:rsidR="00991023" w:rsidRPr="00AD6F3C" w:rsidRDefault="00991023" w:rsidP="00EC610B">
      <w:pPr>
        <w:widowControl/>
        <w:shd w:val="clear" w:color="auto" w:fill="FFFFFF"/>
        <w:suppressAutoHyphens w:val="0"/>
        <w:autoSpaceDE/>
        <w:spacing w:line="276" w:lineRule="auto"/>
        <w:ind w:firstLine="708"/>
        <w:jc w:val="both"/>
        <w:rPr>
          <w:color w:val="000000"/>
          <w:sz w:val="24"/>
          <w:szCs w:val="24"/>
          <w:lang w:eastAsia="ru-RU"/>
        </w:rPr>
      </w:pPr>
      <w:r w:rsidRPr="00AD6F3C">
        <w:rPr>
          <w:color w:val="000000"/>
          <w:sz w:val="24"/>
          <w:szCs w:val="24"/>
          <w:lang w:eastAsia="ru-RU"/>
        </w:rPr>
        <w:t>Проанализировав работу методических объединений, следует отметить, что все они работают над созданием системы обучения и воспитания, обеспечивающей благоприятную среду для реализации потребностей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В методических объединениях проводится стартовый, рубежный и итоговый контроль по всем предметам,  разработка и проведение контрольных срезов, выявление эффективности изучения образовательных программ, выполнение практической и теоретической частей программ; взаимопосещение  уроков.</w:t>
      </w:r>
    </w:p>
    <w:p w:rsidR="004D6E49" w:rsidRDefault="00991023" w:rsidP="00B06688">
      <w:pPr>
        <w:widowControl/>
        <w:shd w:val="clear" w:color="auto" w:fill="FFFFFF"/>
        <w:suppressAutoHyphens w:val="0"/>
        <w:autoSpaceDE/>
        <w:spacing w:line="276" w:lineRule="auto"/>
        <w:ind w:firstLine="708"/>
        <w:jc w:val="both"/>
        <w:rPr>
          <w:color w:val="000000"/>
          <w:sz w:val="24"/>
          <w:szCs w:val="24"/>
          <w:lang w:eastAsia="ru-RU"/>
        </w:rPr>
      </w:pPr>
      <w:r w:rsidRPr="00AD6F3C">
        <w:rPr>
          <w:color w:val="000000"/>
          <w:sz w:val="24"/>
          <w:szCs w:val="24"/>
          <w:lang w:eastAsia="ru-RU"/>
        </w:rPr>
        <w:t xml:space="preserve">В целом, методического </w:t>
      </w:r>
      <w:r w:rsidR="00EC610B" w:rsidRPr="00AD6F3C">
        <w:rPr>
          <w:color w:val="000000"/>
          <w:sz w:val="24"/>
          <w:szCs w:val="24"/>
          <w:lang w:eastAsia="ru-RU"/>
        </w:rPr>
        <w:t xml:space="preserve">работа </w:t>
      </w:r>
      <w:r w:rsidRPr="00AD6F3C">
        <w:rPr>
          <w:color w:val="000000"/>
          <w:sz w:val="24"/>
          <w:szCs w:val="24"/>
          <w:lang w:eastAsia="ru-RU"/>
        </w:rPr>
        <w:t>осуществлялась в со</w:t>
      </w:r>
      <w:r w:rsidRPr="00AD6F3C">
        <w:rPr>
          <w:color w:val="000000"/>
          <w:sz w:val="24"/>
          <w:szCs w:val="24"/>
          <w:lang w:eastAsia="ru-RU"/>
        </w:rPr>
        <w:softHyphen/>
        <w:t>ответствии с основными направлениями развития школы, обсуждались  актуальные вопросы: работа с образовательными стандартами; методики создания и систематизации дидактического материала,  уровневого контроля; формы и методы итогового контроля; новые технологии и проблемы их внедрения в практику; методики работы с одаренными  и требующими педагогической поддержки детьми; качество подготовки выпускников на каждо</w:t>
      </w:r>
      <w:r w:rsidR="00EC610B" w:rsidRPr="00AD6F3C">
        <w:rPr>
          <w:color w:val="000000"/>
          <w:sz w:val="24"/>
          <w:szCs w:val="24"/>
          <w:lang w:eastAsia="ru-RU"/>
        </w:rPr>
        <w:t xml:space="preserve">м уровне </w:t>
      </w:r>
      <w:r w:rsidRPr="00AD6F3C">
        <w:rPr>
          <w:color w:val="000000"/>
          <w:sz w:val="24"/>
          <w:szCs w:val="24"/>
          <w:lang w:eastAsia="ru-RU"/>
        </w:rPr>
        <w:lastRenderedPageBreak/>
        <w:t>обучения; использование в учебно-воспитательном процессе коммуникативны</w:t>
      </w:r>
      <w:r w:rsidR="00B06688">
        <w:rPr>
          <w:color w:val="000000"/>
          <w:sz w:val="24"/>
          <w:szCs w:val="24"/>
          <w:lang w:eastAsia="ru-RU"/>
        </w:rPr>
        <w:t>х и информационных технологий.</w:t>
      </w:r>
    </w:p>
    <w:p w:rsidR="00B06688" w:rsidRPr="00B06688" w:rsidRDefault="00B06688" w:rsidP="00B06688">
      <w:pPr>
        <w:widowControl/>
        <w:shd w:val="clear" w:color="auto" w:fill="FFFFFF"/>
        <w:suppressAutoHyphens w:val="0"/>
        <w:autoSpaceDE/>
        <w:spacing w:line="276" w:lineRule="auto"/>
        <w:ind w:firstLine="708"/>
        <w:jc w:val="both"/>
        <w:rPr>
          <w:color w:val="000000"/>
          <w:sz w:val="24"/>
          <w:szCs w:val="24"/>
          <w:lang w:eastAsia="ru-RU"/>
        </w:rPr>
      </w:pPr>
    </w:p>
    <w:p w:rsidR="00991023" w:rsidRPr="00AD6F3C" w:rsidRDefault="00991023" w:rsidP="00EC610B">
      <w:pPr>
        <w:autoSpaceDE/>
        <w:spacing w:line="276" w:lineRule="auto"/>
        <w:ind w:left="284"/>
        <w:jc w:val="center"/>
        <w:rPr>
          <w:rFonts w:eastAsia="SimSun"/>
          <w:b/>
          <w:kern w:val="1"/>
          <w:sz w:val="24"/>
          <w:szCs w:val="24"/>
          <w:lang w:eastAsia="hi-IN" w:bidi="hi-IN"/>
        </w:rPr>
      </w:pPr>
      <w:r w:rsidRPr="00AD6F3C">
        <w:rPr>
          <w:rFonts w:eastAsia="SimSun"/>
          <w:b/>
          <w:kern w:val="1"/>
          <w:sz w:val="24"/>
          <w:szCs w:val="24"/>
          <w:lang w:eastAsia="hi-IN" w:bidi="hi-IN"/>
        </w:rPr>
        <w:t>Анализ результатов работы  школьных методических объединений</w:t>
      </w:r>
    </w:p>
    <w:p w:rsidR="00EC610B" w:rsidRPr="00AD6F3C" w:rsidRDefault="00EC610B" w:rsidP="00EC610B">
      <w:pPr>
        <w:spacing w:line="276" w:lineRule="auto"/>
        <w:jc w:val="center"/>
        <w:rPr>
          <w:sz w:val="24"/>
          <w:szCs w:val="24"/>
        </w:rPr>
      </w:pPr>
    </w:p>
    <w:p w:rsidR="00EC610B" w:rsidRPr="00AD6F3C" w:rsidRDefault="00EC610B" w:rsidP="00EC610B">
      <w:pPr>
        <w:spacing w:line="276" w:lineRule="auto"/>
        <w:jc w:val="center"/>
        <w:rPr>
          <w:b/>
          <w:i/>
          <w:sz w:val="24"/>
          <w:szCs w:val="24"/>
        </w:rPr>
      </w:pPr>
      <w:r w:rsidRPr="00AD6F3C">
        <w:rPr>
          <w:b/>
          <w:i/>
          <w:sz w:val="24"/>
          <w:szCs w:val="24"/>
        </w:rPr>
        <w:t xml:space="preserve">Анализ работы методического объединения учителей </w:t>
      </w:r>
    </w:p>
    <w:p w:rsidR="00EC610B" w:rsidRPr="00AD6F3C" w:rsidRDefault="00EC610B" w:rsidP="00EC610B">
      <w:pPr>
        <w:spacing w:line="276" w:lineRule="auto"/>
        <w:jc w:val="center"/>
        <w:rPr>
          <w:b/>
          <w:i/>
          <w:sz w:val="24"/>
          <w:szCs w:val="24"/>
        </w:rPr>
      </w:pPr>
      <w:r w:rsidRPr="00AD6F3C">
        <w:rPr>
          <w:b/>
          <w:i/>
          <w:sz w:val="24"/>
          <w:szCs w:val="24"/>
        </w:rPr>
        <w:t>предметов гуманитарного цикла за 201</w:t>
      </w:r>
      <w:r w:rsidR="00B06688">
        <w:rPr>
          <w:b/>
          <w:i/>
          <w:sz w:val="24"/>
          <w:szCs w:val="24"/>
        </w:rPr>
        <w:t>4</w:t>
      </w:r>
      <w:r w:rsidRPr="00AD6F3C">
        <w:rPr>
          <w:b/>
          <w:i/>
          <w:sz w:val="24"/>
          <w:szCs w:val="24"/>
        </w:rPr>
        <w:t xml:space="preserve"> – 201</w:t>
      </w:r>
      <w:r w:rsidR="00B06688">
        <w:rPr>
          <w:b/>
          <w:i/>
          <w:sz w:val="24"/>
          <w:szCs w:val="24"/>
        </w:rPr>
        <w:t>5</w:t>
      </w:r>
      <w:r w:rsidRPr="00AD6F3C">
        <w:rPr>
          <w:b/>
          <w:i/>
          <w:sz w:val="24"/>
          <w:szCs w:val="24"/>
        </w:rPr>
        <w:t xml:space="preserve"> учебный год</w:t>
      </w:r>
    </w:p>
    <w:p w:rsidR="00CE533D" w:rsidRDefault="00CE533D" w:rsidP="00EC610B">
      <w:pPr>
        <w:spacing w:line="276" w:lineRule="auto"/>
        <w:jc w:val="center"/>
        <w:rPr>
          <w:sz w:val="24"/>
          <w:szCs w:val="24"/>
        </w:rPr>
      </w:pPr>
    </w:p>
    <w:p w:rsidR="00CE533D" w:rsidRPr="00CE533D" w:rsidRDefault="00CE533D" w:rsidP="00CE533D">
      <w:pPr>
        <w:pStyle w:val="af7"/>
        <w:jc w:val="both"/>
        <w:rPr>
          <w:rFonts w:ascii="Times New Roman" w:hAnsi="Times New Roman"/>
          <w:sz w:val="24"/>
          <w:szCs w:val="24"/>
        </w:rPr>
      </w:pPr>
      <w:r w:rsidRPr="00CE533D">
        <w:rPr>
          <w:rFonts w:ascii="Times New Roman" w:hAnsi="Times New Roman"/>
          <w:sz w:val="24"/>
          <w:szCs w:val="24"/>
        </w:rPr>
        <w:t>В состав учителей МО гуманитарного цикла входят следующие педагоги:</w:t>
      </w:r>
    </w:p>
    <w:p w:rsidR="00CE533D" w:rsidRPr="00070AA0" w:rsidRDefault="00CE533D" w:rsidP="00CE533D">
      <w:pPr>
        <w:pStyle w:val="af7"/>
        <w:jc w:val="both"/>
        <w:rPr>
          <w:rFonts w:ascii="Times New Roman" w:hAnsi="Times New Roman"/>
          <w:szCs w:val="24"/>
        </w:rPr>
      </w:pPr>
    </w:p>
    <w:tbl>
      <w:tblPr>
        <w:tblStyle w:val="aff"/>
        <w:tblW w:w="9889" w:type="dxa"/>
        <w:tblLayout w:type="fixed"/>
        <w:tblLook w:val="04A0" w:firstRow="1" w:lastRow="0" w:firstColumn="1" w:lastColumn="0" w:noHBand="0" w:noVBand="1"/>
      </w:tblPr>
      <w:tblGrid>
        <w:gridCol w:w="534"/>
        <w:gridCol w:w="2835"/>
        <w:gridCol w:w="1417"/>
        <w:gridCol w:w="4253"/>
        <w:gridCol w:w="850"/>
      </w:tblGrid>
      <w:tr w:rsidR="00CE533D" w:rsidRPr="003D502E" w:rsidTr="00CE533D">
        <w:tc>
          <w:tcPr>
            <w:tcW w:w="534"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 п/п</w:t>
            </w:r>
          </w:p>
        </w:tc>
        <w:tc>
          <w:tcPr>
            <w:tcW w:w="2835"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ФИО учителя</w:t>
            </w:r>
          </w:p>
          <w:p w:rsidR="00CE533D" w:rsidRPr="003D502E" w:rsidRDefault="00CE533D" w:rsidP="00CE533D">
            <w:pPr>
              <w:pStyle w:val="af7"/>
              <w:jc w:val="both"/>
              <w:rPr>
                <w:rFonts w:ascii="Times New Roman" w:hAnsi="Times New Roman"/>
                <w:b/>
                <w:i/>
                <w:szCs w:val="24"/>
              </w:rPr>
            </w:pPr>
          </w:p>
          <w:p w:rsidR="00CE533D" w:rsidRPr="003D502E" w:rsidRDefault="00CE533D" w:rsidP="00CE533D">
            <w:pPr>
              <w:pStyle w:val="af7"/>
              <w:jc w:val="both"/>
              <w:rPr>
                <w:rFonts w:ascii="Times New Roman" w:hAnsi="Times New Roman"/>
                <w:b/>
                <w:i/>
                <w:szCs w:val="24"/>
              </w:rPr>
            </w:pPr>
          </w:p>
        </w:tc>
        <w:tc>
          <w:tcPr>
            <w:tcW w:w="1417"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Педагогический стаж</w:t>
            </w:r>
          </w:p>
          <w:p w:rsidR="00CE533D" w:rsidRPr="003D502E" w:rsidRDefault="00CE533D" w:rsidP="00CE533D">
            <w:pPr>
              <w:pStyle w:val="af7"/>
              <w:jc w:val="both"/>
              <w:rPr>
                <w:rFonts w:ascii="Times New Roman" w:hAnsi="Times New Roman"/>
                <w:b/>
                <w:i/>
                <w:szCs w:val="24"/>
              </w:rPr>
            </w:pP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 xml:space="preserve">Образование, учебное заведение, год окончания </w:t>
            </w:r>
          </w:p>
        </w:tc>
        <w:tc>
          <w:tcPr>
            <w:tcW w:w="850"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 xml:space="preserve">Категория </w:t>
            </w:r>
          </w:p>
        </w:tc>
      </w:tr>
      <w:tr w:rsidR="00CE533D" w:rsidRPr="003D502E" w:rsidTr="00CE533D">
        <w:tc>
          <w:tcPr>
            <w:tcW w:w="534"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1 </w:t>
            </w:r>
          </w:p>
        </w:tc>
        <w:tc>
          <w:tcPr>
            <w:tcW w:w="283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Дзугкоева</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Ольга Геннадьевна</w:t>
            </w:r>
          </w:p>
        </w:tc>
        <w:tc>
          <w:tcPr>
            <w:tcW w:w="1417"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2</w:t>
            </w:r>
            <w:r>
              <w:rPr>
                <w:rFonts w:ascii="Times New Roman" w:hAnsi="Times New Roman"/>
                <w:i/>
                <w:szCs w:val="24"/>
              </w:rPr>
              <w:t>6</w:t>
            </w: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 xml:space="preserve">Высшее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Ростовский государственный педагогический институт, 1989</w:t>
            </w:r>
          </w:p>
        </w:tc>
        <w:tc>
          <w:tcPr>
            <w:tcW w:w="850"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1</w:t>
            </w:r>
          </w:p>
        </w:tc>
      </w:tr>
      <w:tr w:rsidR="00CE533D" w:rsidRPr="003D502E" w:rsidTr="00CE533D">
        <w:tc>
          <w:tcPr>
            <w:tcW w:w="534"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2 </w:t>
            </w:r>
          </w:p>
        </w:tc>
        <w:tc>
          <w:tcPr>
            <w:tcW w:w="283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Боголюбова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Светлана Борисовна</w:t>
            </w:r>
          </w:p>
        </w:tc>
        <w:tc>
          <w:tcPr>
            <w:tcW w:w="1417"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25</w:t>
            </w: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Высшее</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Ростовский государственный педагогический институт, 1985</w:t>
            </w:r>
          </w:p>
        </w:tc>
        <w:tc>
          <w:tcPr>
            <w:tcW w:w="850"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1</w:t>
            </w:r>
          </w:p>
        </w:tc>
      </w:tr>
      <w:tr w:rsidR="00CE533D" w:rsidRPr="003D502E" w:rsidTr="00CE533D">
        <w:tc>
          <w:tcPr>
            <w:tcW w:w="534"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3</w:t>
            </w:r>
          </w:p>
        </w:tc>
        <w:tc>
          <w:tcPr>
            <w:tcW w:w="283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Науменко</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 Наталья Александровна</w:t>
            </w:r>
          </w:p>
          <w:p w:rsidR="00CE533D" w:rsidRPr="003D502E" w:rsidRDefault="00CE533D" w:rsidP="00CE533D">
            <w:pPr>
              <w:pStyle w:val="af7"/>
              <w:jc w:val="both"/>
              <w:rPr>
                <w:rFonts w:ascii="Times New Roman" w:hAnsi="Times New Roman"/>
                <w:i/>
                <w:szCs w:val="24"/>
              </w:rPr>
            </w:pPr>
          </w:p>
        </w:tc>
        <w:tc>
          <w:tcPr>
            <w:tcW w:w="1417"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5</w:t>
            </w: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Среднее специальное</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Новочеркасский государственный промышленный гуманитарный колледж, 2003</w:t>
            </w:r>
          </w:p>
        </w:tc>
        <w:tc>
          <w:tcPr>
            <w:tcW w:w="850"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w:t>
            </w:r>
          </w:p>
        </w:tc>
      </w:tr>
      <w:tr w:rsidR="00CE533D" w:rsidRPr="003D502E" w:rsidTr="00CE533D">
        <w:tc>
          <w:tcPr>
            <w:tcW w:w="534"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4</w:t>
            </w:r>
          </w:p>
        </w:tc>
        <w:tc>
          <w:tcPr>
            <w:tcW w:w="283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Устинцова</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Жанна Геннадьевна</w:t>
            </w:r>
          </w:p>
          <w:p w:rsidR="00CE533D" w:rsidRPr="003D502E" w:rsidRDefault="00CE533D" w:rsidP="00CE533D">
            <w:pPr>
              <w:pStyle w:val="af7"/>
              <w:jc w:val="both"/>
              <w:rPr>
                <w:rFonts w:ascii="Times New Roman" w:hAnsi="Times New Roman"/>
                <w:i/>
                <w:szCs w:val="24"/>
              </w:rPr>
            </w:pPr>
          </w:p>
        </w:tc>
        <w:tc>
          <w:tcPr>
            <w:tcW w:w="1417"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22</w:t>
            </w: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Высшее</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 Ростовский государственный педагогический институт, 1994</w:t>
            </w:r>
          </w:p>
        </w:tc>
        <w:tc>
          <w:tcPr>
            <w:tcW w:w="850"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1</w:t>
            </w:r>
          </w:p>
        </w:tc>
      </w:tr>
      <w:tr w:rsidR="00CE533D" w:rsidRPr="003D502E" w:rsidTr="00CE533D">
        <w:tc>
          <w:tcPr>
            <w:tcW w:w="534"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5</w:t>
            </w:r>
          </w:p>
        </w:tc>
        <w:tc>
          <w:tcPr>
            <w:tcW w:w="283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Букурова</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Светлана</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Владимировна</w:t>
            </w:r>
          </w:p>
          <w:p w:rsidR="00CE533D" w:rsidRPr="003D502E" w:rsidRDefault="00CE533D" w:rsidP="00CE533D">
            <w:pPr>
              <w:pStyle w:val="af7"/>
              <w:jc w:val="both"/>
              <w:rPr>
                <w:rFonts w:ascii="Times New Roman" w:hAnsi="Times New Roman"/>
                <w:i/>
                <w:szCs w:val="24"/>
              </w:rPr>
            </w:pPr>
          </w:p>
        </w:tc>
        <w:tc>
          <w:tcPr>
            <w:tcW w:w="1417"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Pr>
                <w:rFonts w:ascii="Times New Roman" w:hAnsi="Times New Roman"/>
                <w:i/>
                <w:szCs w:val="24"/>
              </w:rPr>
              <w:t>2</w:t>
            </w:r>
            <w:r w:rsidRPr="003D502E">
              <w:rPr>
                <w:rFonts w:ascii="Times New Roman" w:hAnsi="Times New Roman"/>
                <w:i/>
                <w:szCs w:val="24"/>
              </w:rPr>
              <w:t>1</w:t>
            </w:r>
          </w:p>
        </w:tc>
        <w:tc>
          <w:tcPr>
            <w:tcW w:w="4253" w:type="dxa"/>
          </w:tcPr>
          <w:p w:rsidR="00CE533D" w:rsidRPr="003D502E" w:rsidRDefault="00CE533D" w:rsidP="00CE533D">
            <w:pPr>
              <w:pStyle w:val="af7"/>
              <w:jc w:val="both"/>
              <w:rPr>
                <w:rFonts w:ascii="Times New Roman" w:hAnsi="Times New Roman"/>
                <w:b/>
                <w:i/>
                <w:szCs w:val="24"/>
              </w:rPr>
            </w:pPr>
            <w:r w:rsidRPr="003D502E">
              <w:rPr>
                <w:rFonts w:ascii="Times New Roman" w:hAnsi="Times New Roman"/>
                <w:b/>
                <w:i/>
                <w:szCs w:val="24"/>
              </w:rPr>
              <w:t xml:space="preserve">Высшее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Таганрогский государственный педагогический институт, 1995</w:t>
            </w:r>
          </w:p>
        </w:tc>
        <w:tc>
          <w:tcPr>
            <w:tcW w:w="850" w:type="dxa"/>
          </w:tcPr>
          <w:p w:rsidR="00CE533D" w:rsidRPr="003D502E" w:rsidRDefault="00CE533D" w:rsidP="00CE533D">
            <w:pPr>
              <w:pStyle w:val="af7"/>
              <w:jc w:val="both"/>
              <w:rPr>
                <w:rFonts w:ascii="Times New Roman" w:hAnsi="Times New Roman"/>
                <w:i/>
                <w:szCs w:val="24"/>
              </w:rPr>
            </w:pP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w:t>
            </w:r>
          </w:p>
        </w:tc>
      </w:tr>
    </w:tbl>
    <w:p w:rsidR="00CE533D" w:rsidRDefault="00CE533D" w:rsidP="00CE533D">
      <w:pPr>
        <w:spacing w:line="276" w:lineRule="auto"/>
        <w:rPr>
          <w:sz w:val="24"/>
          <w:szCs w:val="24"/>
        </w:rPr>
      </w:pP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Работа методического объединения учителей гуманитарного цикла велась в соответствии с методической проблемой школы:  «Способствовать воспитанию и развитию интеллектуальной личности школьника, будущего гражданина России, на основе здоровьесберегающей и личностноориентированной деятельности всех участников педагогического процесса посредством эффективного использования современных образовательных, в том числе информационно – коммуникационных, технологий»</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xml:space="preserve"> Были поставлены следующие цель  и   задачи:</w:t>
      </w:r>
    </w:p>
    <w:p w:rsidR="00CE533D" w:rsidRPr="00B06688" w:rsidRDefault="00CE533D" w:rsidP="00CE533D">
      <w:pPr>
        <w:pStyle w:val="af7"/>
        <w:jc w:val="both"/>
        <w:rPr>
          <w:rFonts w:ascii="Times New Roman" w:hAnsi="Times New Roman"/>
          <w:sz w:val="24"/>
          <w:szCs w:val="24"/>
        </w:rPr>
      </w:pP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b/>
          <w:sz w:val="24"/>
          <w:szCs w:val="24"/>
        </w:rPr>
        <w:t>Цель</w:t>
      </w:r>
      <w:r w:rsidRPr="00B06688">
        <w:rPr>
          <w:rFonts w:ascii="Times New Roman" w:hAnsi="Times New Roman"/>
          <w:sz w:val="24"/>
          <w:szCs w:val="24"/>
        </w:rPr>
        <w:t>: развитие и совершенствование профессионального мастерства педагогов, направленного на формирование гуманистической личности гражданина, способного к самопознанию, саморазвитию, адаптированного к жизни в современных коммуникативных условиях.</w:t>
      </w:r>
    </w:p>
    <w:p w:rsidR="00CE533D" w:rsidRPr="00B06688" w:rsidRDefault="00CE533D" w:rsidP="00CE533D">
      <w:pPr>
        <w:pStyle w:val="af7"/>
        <w:jc w:val="both"/>
        <w:rPr>
          <w:rFonts w:ascii="Times New Roman" w:hAnsi="Times New Roman"/>
          <w:sz w:val="24"/>
          <w:szCs w:val="24"/>
        </w:rPr>
      </w:pPr>
    </w:p>
    <w:p w:rsidR="00CE533D" w:rsidRPr="00B06688" w:rsidRDefault="00CE533D" w:rsidP="00CE533D">
      <w:pPr>
        <w:pStyle w:val="af7"/>
        <w:jc w:val="both"/>
        <w:rPr>
          <w:rFonts w:ascii="Times New Roman" w:hAnsi="Times New Roman"/>
          <w:b/>
          <w:sz w:val="24"/>
          <w:szCs w:val="24"/>
        </w:rPr>
      </w:pPr>
      <w:r w:rsidRPr="00B06688">
        <w:rPr>
          <w:rFonts w:ascii="Times New Roman" w:hAnsi="Times New Roman"/>
          <w:b/>
          <w:sz w:val="24"/>
          <w:szCs w:val="24"/>
        </w:rPr>
        <w:t>Задачи:</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Продолжать работу по формированию у учащихся адекватного коммуникативного поведения в любой речевой ситуации.</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Продолжать работу по формированию и развитию связной речи у учащихся как одного их важнейших условий успеха в любой коммуникативной ситуации.</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 xml:space="preserve">Продолжать работу по формированию орфографически и пунктуационно грамотной письменной речи учащихся. </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Совершенствовать работу с одаренными и наиболее подготовленными учащимися через кружки, факультативы,   олимпиады,  конкурсы.</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Повышать у учащихся мотивацию изучения  филологических  дисциплин  через вовлечение учащихся в исследовательскую деятельность, во внеклассные мероприятия по предмету.</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lastRenderedPageBreak/>
        <w:t></w:t>
      </w:r>
      <w:r w:rsidRPr="00B06688">
        <w:rPr>
          <w:rFonts w:ascii="Times New Roman" w:hAnsi="Times New Roman"/>
          <w:sz w:val="24"/>
          <w:szCs w:val="24"/>
        </w:rPr>
        <w:tab/>
        <w:t>Шире практиковать внеклассную работу по предметам гуманитарного цикла с учетом возрастных особенностей учащихся.</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Повышать профессионально-методический уровень учителей.</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Активно внедрять в работу учителей новые технологии и современные методики обучения и ведения уроков.</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w:t>
      </w:r>
      <w:r w:rsidRPr="00B06688">
        <w:rPr>
          <w:rFonts w:ascii="Times New Roman" w:hAnsi="Times New Roman"/>
          <w:sz w:val="24"/>
          <w:szCs w:val="24"/>
        </w:rPr>
        <w:tab/>
        <w:t>Оказание методической помощи молодому специалисту.</w:t>
      </w:r>
    </w:p>
    <w:p w:rsidR="00CE533D" w:rsidRPr="00B06688" w:rsidRDefault="00CE533D" w:rsidP="00CE533D">
      <w:pPr>
        <w:pStyle w:val="af7"/>
        <w:jc w:val="both"/>
        <w:rPr>
          <w:rFonts w:ascii="Times New Roman" w:hAnsi="Times New Roman"/>
          <w:sz w:val="24"/>
          <w:szCs w:val="24"/>
        </w:rPr>
      </w:pP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b/>
          <w:bCs/>
          <w:sz w:val="24"/>
          <w:szCs w:val="24"/>
          <w:lang w:eastAsia="ru-RU"/>
        </w:rPr>
        <w:t>Формы методической работы:</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1. Тематические круглые столы.</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2. Заседания методического объединения.</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3. Работа учителей над темами самообразования.</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4. Взаимопосещения уроков.</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5. Предметная неделя.</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6. Кружковая работа</w:t>
      </w:r>
    </w:p>
    <w:p w:rsidR="00CE533D" w:rsidRPr="00B06688" w:rsidRDefault="00CE533D" w:rsidP="00CE533D">
      <w:pPr>
        <w:pStyle w:val="af7"/>
        <w:jc w:val="both"/>
        <w:rPr>
          <w:rFonts w:ascii="Times New Roman" w:eastAsia="Times New Roman" w:hAnsi="Times New Roman"/>
          <w:sz w:val="24"/>
          <w:szCs w:val="24"/>
          <w:lang w:eastAsia="ru-RU"/>
        </w:rPr>
      </w:pPr>
      <w:r w:rsidRPr="00B06688">
        <w:rPr>
          <w:rFonts w:ascii="Times New Roman" w:eastAsia="Times New Roman" w:hAnsi="Times New Roman"/>
          <w:sz w:val="24"/>
          <w:szCs w:val="24"/>
          <w:lang w:eastAsia="ru-RU"/>
        </w:rPr>
        <w:t>7. Внеклассные мероприятия по предмету.</w:t>
      </w:r>
    </w:p>
    <w:p w:rsidR="00CE533D" w:rsidRPr="00B06688" w:rsidRDefault="00CE533D" w:rsidP="00CE533D">
      <w:pPr>
        <w:pStyle w:val="af7"/>
        <w:jc w:val="both"/>
        <w:rPr>
          <w:rFonts w:ascii="Times New Roman" w:eastAsia="Times New Roman" w:hAnsi="Times New Roman"/>
          <w:sz w:val="24"/>
          <w:szCs w:val="24"/>
          <w:lang w:eastAsia="ru-RU"/>
        </w:rPr>
      </w:pP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Большую роль в педагогической практике всех учителей играют темы самообразования, над которыми они работают, накапливая опыт, реализуя его на уроках, во внеурочное время, на внеклассных мероприятиях, в выступлениях на заседаниях МО и педсоветах. В 2014-2015 учебном году учителя  работали над следующими темами самообразования:</w:t>
      </w:r>
    </w:p>
    <w:p w:rsidR="00CE533D" w:rsidRPr="003D502E" w:rsidRDefault="00CE533D" w:rsidP="00CE533D">
      <w:pPr>
        <w:pStyle w:val="af7"/>
        <w:jc w:val="both"/>
        <w:rPr>
          <w:rFonts w:ascii="Times New Roman" w:hAnsi="Times New Roman"/>
          <w:szCs w:val="24"/>
        </w:rPr>
      </w:pPr>
    </w:p>
    <w:tbl>
      <w:tblPr>
        <w:tblStyle w:val="aff"/>
        <w:tblW w:w="0" w:type="auto"/>
        <w:tblLook w:val="04A0" w:firstRow="1" w:lastRow="0" w:firstColumn="1" w:lastColumn="0" w:noHBand="0" w:noVBand="1"/>
      </w:tblPr>
      <w:tblGrid>
        <w:gridCol w:w="690"/>
        <w:gridCol w:w="3076"/>
        <w:gridCol w:w="5805"/>
      </w:tblGrid>
      <w:tr w:rsidR="00CE533D" w:rsidRPr="003D502E" w:rsidTr="00CE533D">
        <w:tc>
          <w:tcPr>
            <w:tcW w:w="690" w:type="dxa"/>
          </w:tcPr>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w:t>
            </w:r>
          </w:p>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 xml:space="preserve"> п/п</w:t>
            </w:r>
          </w:p>
        </w:tc>
        <w:tc>
          <w:tcPr>
            <w:tcW w:w="3076" w:type="dxa"/>
          </w:tcPr>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 xml:space="preserve">ФИО </w:t>
            </w:r>
          </w:p>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учителя</w:t>
            </w:r>
          </w:p>
          <w:p w:rsidR="00CE533D" w:rsidRPr="003D502E" w:rsidRDefault="00CE533D" w:rsidP="00CE533D">
            <w:pPr>
              <w:pStyle w:val="af7"/>
              <w:jc w:val="both"/>
              <w:rPr>
                <w:rFonts w:ascii="Times New Roman" w:hAnsi="Times New Roman"/>
                <w:b/>
                <w:szCs w:val="24"/>
              </w:rPr>
            </w:pPr>
          </w:p>
        </w:tc>
        <w:tc>
          <w:tcPr>
            <w:tcW w:w="5805" w:type="dxa"/>
          </w:tcPr>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 xml:space="preserve">Тема  </w:t>
            </w:r>
          </w:p>
          <w:p w:rsidR="00CE533D" w:rsidRPr="003D502E" w:rsidRDefault="00CE533D" w:rsidP="00CE533D">
            <w:pPr>
              <w:pStyle w:val="af7"/>
              <w:jc w:val="both"/>
              <w:rPr>
                <w:rFonts w:ascii="Times New Roman" w:hAnsi="Times New Roman"/>
                <w:b/>
                <w:szCs w:val="24"/>
              </w:rPr>
            </w:pPr>
            <w:r w:rsidRPr="003D502E">
              <w:rPr>
                <w:rFonts w:ascii="Times New Roman" w:hAnsi="Times New Roman"/>
                <w:b/>
                <w:szCs w:val="24"/>
              </w:rPr>
              <w:t>методической проблемы</w:t>
            </w:r>
          </w:p>
        </w:tc>
      </w:tr>
      <w:tr w:rsidR="00CE533D" w:rsidRPr="003D502E" w:rsidTr="00CE533D">
        <w:trPr>
          <w:trHeight w:val="981"/>
        </w:trPr>
        <w:tc>
          <w:tcPr>
            <w:tcW w:w="690" w:type="dxa"/>
          </w:tcPr>
          <w:p w:rsidR="00CE533D" w:rsidRPr="003D502E" w:rsidRDefault="00CE533D" w:rsidP="00CE533D">
            <w:pPr>
              <w:pStyle w:val="af7"/>
              <w:jc w:val="both"/>
              <w:rPr>
                <w:rFonts w:ascii="Times New Roman" w:hAnsi="Times New Roman"/>
                <w:i/>
                <w:szCs w:val="24"/>
              </w:rPr>
            </w:pPr>
          </w:p>
        </w:tc>
        <w:tc>
          <w:tcPr>
            <w:tcW w:w="3076"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Дзугкоева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Ольга Геннадьевна</w:t>
            </w:r>
          </w:p>
        </w:tc>
        <w:tc>
          <w:tcPr>
            <w:tcW w:w="580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Повышение мотивации к изучению предметов гуманитарного цикла через вовлечение в различные виды урочной и внеурочной деятельности.</w:t>
            </w:r>
          </w:p>
        </w:tc>
      </w:tr>
      <w:tr w:rsidR="00CE533D" w:rsidRPr="003D502E" w:rsidTr="00CE533D">
        <w:tc>
          <w:tcPr>
            <w:tcW w:w="690" w:type="dxa"/>
          </w:tcPr>
          <w:p w:rsidR="00CE533D" w:rsidRPr="003D502E" w:rsidRDefault="00CE533D" w:rsidP="00CE533D">
            <w:pPr>
              <w:pStyle w:val="af7"/>
              <w:jc w:val="both"/>
              <w:rPr>
                <w:rFonts w:ascii="Times New Roman" w:hAnsi="Times New Roman"/>
                <w:i/>
                <w:szCs w:val="24"/>
              </w:rPr>
            </w:pPr>
          </w:p>
        </w:tc>
        <w:tc>
          <w:tcPr>
            <w:tcW w:w="3076"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Боголюбова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Светлана Борисовна</w:t>
            </w:r>
          </w:p>
        </w:tc>
        <w:tc>
          <w:tcPr>
            <w:tcW w:w="580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 Обучение иноязычной речевой деятельности на основе  текста, опорного конспекта и проекта.</w:t>
            </w:r>
          </w:p>
        </w:tc>
      </w:tr>
      <w:tr w:rsidR="00CE533D" w:rsidRPr="003D502E" w:rsidTr="00CE533D">
        <w:tc>
          <w:tcPr>
            <w:tcW w:w="690" w:type="dxa"/>
          </w:tcPr>
          <w:p w:rsidR="00CE533D" w:rsidRPr="003D502E" w:rsidRDefault="00CE533D" w:rsidP="00CE533D">
            <w:pPr>
              <w:pStyle w:val="af7"/>
              <w:jc w:val="both"/>
              <w:rPr>
                <w:rFonts w:ascii="Times New Roman" w:hAnsi="Times New Roman"/>
                <w:i/>
                <w:szCs w:val="24"/>
              </w:rPr>
            </w:pPr>
          </w:p>
        </w:tc>
        <w:tc>
          <w:tcPr>
            <w:tcW w:w="3076"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Науменко</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 Наталья Александровна</w:t>
            </w:r>
          </w:p>
          <w:p w:rsidR="00CE533D" w:rsidRPr="003D502E" w:rsidRDefault="00CE533D" w:rsidP="00CE533D">
            <w:pPr>
              <w:pStyle w:val="af7"/>
              <w:jc w:val="both"/>
              <w:rPr>
                <w:rFonts w:ascii="Times New Roman" w:hAnsi="Times New Roman"/>
                <w:i/>
                <w:szCs w:val="24"/>
              </w:rPr>
            </w:pPr>
          </w:p>
        </w:tc>
        <w:tc>
          <w:tcPr>
            <w:tcW w:w="580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Активные формы и методы формирования прочных орфографических и пунктуационных навыков учащихся на уроках русского языка.</w:t>
            </w:r>
          </w:p>
        </w:tc>
      </w:tr>
      <w:tr w:rsidR="00CE533D" w:rsidRPr="003D502E" w:rsidTr="00CE533D">
        <w:tc>
          <w:tcPr>
            <w:tcW w:w="690" w:type="dxa"/>
          </w:tcPr>
          <w:p w:rsidR="00CE533D" w:rsidRPr="003D502E" w:rsidRDefault="00CE533D" w:rsidP="00CE533D">
            <w:pPr>
              <w:pStyle w:val="af7"/>
              <w:jc w:val="both"/>
              <w:rPr>
                <w:rFonts w:ascii="Times New Roman" w:hAnsi="Times New Roman"/>
                <w:i/>
                <w:szCs w:val="24"/>
              </w:rPr>
            </w:pPr>
          </w:p>
        </w:tc>
        <w:tc>
          <w:tcPr>
            <w:tcW w:w="3076"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Устинцова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Жанна Геннадьевна</w:t>
            </w:r>
          </w:p>
          <w:p w:rsidR="00CE533D" w:rsidRPr="003D502E" w:rsidRDefault="00CE533D" w:rsidP="00CE533D">
            <w:pPr>
              <w:pStyle w:val="af7"/>
              <w:jc w:val="both"/>
              <w:rPr>
                <w:rFonts w:ascii="Times New Roman" w:hAnsi="Times New Roman"/>
                <w:i/>
                <w:szCs w:val="24"/>
              </w:rPr>
            </w:pPr>
          </w:p>
        </w:tc>
        <w:tc>
          <w:tcPr>
            <w:tcW w:w="5805"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Повышение качества знаний учащихся по русскому языку путем применения индивидуального, дифференцированного и личностно-ориентированного подходов и современных педагогических технологий.</w:t>
            </w:r>
          </w:p>
        </w:tc>
      </w:tr>
      <w:tr w:rsidR="00CE533D" w:rsidRPr="00815FA0" w:rsidTr="00CE533D">
        <w:tc>
          <w:tcPr>
            <w:tcW w:w="690" w:type="dxa"/>
          </w:tcPr>
          <w:p w:rsidR="00CE533D" w:rsidRPr="003D502E" w:rsidRDefault="00CE533D" w:rsidP="00CE533D">
            <w:pPr>
              <w:pStyle w:val="af7"/>
              <w:jc w:val="both"/>
              <w:rPr>
                <w:rFonts w:ascii="Times New Roman" w:hAnsi="Times New Roman"/>
                <w:i/>
                <w:szCs w:val="24"/>
              </w:rPr>
            </w:pPr>
          </w:p>
        </w:tc>
        <w:tc>
          <w:tcPr>
            <w:tcW w:w="3076" w:type="dxa"/>
          </w:tcPr>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 xml:space="preserve">Букурова </w:t>
            </w:r>
          </w:p>
          <w:p w:rsidR="00CE533D" w:rsidRPr="003D502E" w:rsidRDefault="00CE533D" w:rsidP="00CE533D">
            <w:pPr>
              <w:pStyle w:val="af7"/>
              <w:jc w:val="both"/>
              <w:rPr>
                <w:rFonts w:ascii="Times New Roman" w:hAnsi="Times New Roman"/>
                <w:i/>
                <w:szCs w:val="24"/>
              </w:rPr>
            </w:pPr>
            <w:r w:rsidRPr="003D502E">
              <w:rPr>
                <w:rFonts w:ascii="Times New Roman" w:hAnsi="Times New Roman"/>
                <w:i/>
                <w:szCs w:val="24"/>
              </w:rPr>
              <w:t>Светлана Владимировна</w:t>
            </w:r>
          </w:p>
          <w:p w:rsidR="00CE533D" w:rsidRPr="003D502E" w:rsidRDefault="00CE533D" w:rsidP="00CE533D">
            <w:pPr>
              <w:pStyle w:val="af7"/>
              <w:jc w:val="both"/>
              <w:rPr>
                <w:rFonts w:ascii="Times New Roman" w:hAnsi="Times New Roman"/>
                <w:i/>
                <w:szCs w:val="24"/>
              </w:rPr>
            </w:pPr>
          </w:p>
        </w:tc>
        <w:tc>
          <w:tcPr>
            <w:tcW w:w="5805" w:type="dxa"/>
          </w:tcPr>
          <w:p w:rsidR="00CE533D" w:rsidRPr="00815FA0" w:rsidRDefault="00CE533D" w:rsidP="00CE533D">
            <w:pPr>
              <w:pStyle w:val="af7"/>
              <w:jc w:val="both"/>
              <w:rPr>
                <w:rFonts w:ascii="Times New Roman" w:hAnsi="Times New Roman"/>
                <w:i/>
                <w:szCs w:val="24"/>
              </w:rPr>
            </w:pPr>
            <w:r w:rsidRPr="00815FA0">
              <w:rPr>
                <w:rFonts w:ascii="Times New Roman" w:hAnsi="Times New Roman"/>
                <w:i/>
                <w:szCs w:val="24"/>
              </w:rPr>
              <w:t>Информационные технологии как одно из современных средств повышения уровня учебной мотивации учащихся в преподавании истории и обществознания в школе.</w:t>
            </w:r>
          </w:p>
        </w:tc>
      </w:tr>
    </w:tbl>
    <w:p w:rsidR="00CE533D" w:rsidRPr="00815FA0" w:rsidRDefault="00CE533D" w:rsidP="00CE533D">
      <w:pPr>
        <w:pStyle w:val="af7"/>
        <w:jc w:val="both"/>
        <w:rPr>
          <w:rFonts w:ascii="Times New Roman" w:hAnsi="Times New Roman"/>
          <w:szCs w:val="24"/>
        </w:rPr>
      </w:pPr>
      <w:r w:rsidRPr="00815FA0">
        <w:rPr>
          <w:rFonts w:ascii="Times New Roman" w:hAnsi="Times New Roman"/>
          <w:szCs w:val="24"/>
        </w:rPr>
        <w:t xml:space="preserve">    </w:t>
      </w:r>
    </w:p>
    <w:p w:rsidR="00CE533D" w:rsidRPr="00B06688" w:rsidRDefault="00B06688" w:rsidP="00CE533D">
      <w:pPr>
        <w:pStyle w:val="af7"/>
        <w:jc w:val="both"/>
        <w:rPr>
          <w:rFonts w:ascii="Times New Roman" w:hAnsi="Times New Roman"/>
          <w:sz w:val="24"/>
          <w:szCs w:val="24"/>
        </w:rPr>
      </w:pPr>
      <w:r>
        <w:rPr>
          <w:rFonts w:ascii="Times New Roman" w:hAnsi="Times New Roman"/>
          <w:szCs w:val="24"/>
        </w:rPr>
        <w:t xml:space="preserve">       </w:t>
      </w:r>
      <w:r w:rsidR="00CE533D" w:rsidRPr="00B06688">
        <w:rPr>
          <w:rFonts w:ascii="Times New Roman" w:hAnsi="Times New Roman"/>
          <w:sz w:val="24"/>
          <w:szCs w:val="24"/>
        </w:rPr>
        <w:t xml:space="preserve">Работая в этом ключе, учителя обращали внимание на создание психологической комфортности в классе, учитывали психологические особенности учащихся, обращали особое внимание на создание благоприятных условий для учащихся. </w:t>
      </w:r>
    </w:p>
    <w:p w:rsidR="00CE533D" w:rsidRPr="00B06688" w:rsidRDefault="00CE533D" w:rsidP="00CE533D">
      <w:pPr>
        <w:pStyle w:val="af7"/>
        <w:jc w:val="both"/>
        <w:rPr>
          <w:rFonts w:ascii="Times New Roman" w:hAnsi="Times New Roman"/>
          <w:sz w:val="24"/>
          <w:szCs w:val="24"/>
        </w:rPr>
      </w:pP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B06688" w:rsidRPr="00B06688">
        <w:rPr>
          <w:rFonts w:ascii="Times New Roman" w:hAnsi="Times New Roman"/>
          <w:sz w:val="24"/>
          <w:szCs w:val="24"/>
        </w:rPr>
        <w:t xml:space="preserve">   </w:t>
      </w:r>
      <w:r w:rsidRPr="00B06688">
        <w:rPr>
          <w:rFonts w:ascii="Times New Roman" w:hAnsi="Times New Roman"/>
          <w:sz w:val="24"/>
          <w:szCs w:val="24"/>
        </w:rPr>
        <w:t>Учителя старались применять на уроках дифференцированный подход к каждому ученику; изучали и применяли методы проведения современного урока,  обеспечивающие новое качество образования; использовали в преподавании Интернет-ресурсы, ИКТ (мультимедийные  проекторы, интерактивную доску).</w:t>
      </w:r>
    </w:p>
    <w:p w:rsidR="00CE533D" w:rsidRPr="00B06688" w:rsidRDefault="00CE533D" w:rsidP="00CE533D">
      <w:pPr>
        <w:pStyle w:val="af7"/>
        <w:jc w:val="both"/>
        <w:rPr>
          <w:rFonts w:ascii="Times New Roman" w:hAnsi="Times New Roman"/>
          <w:sz w:val="24"/>
          <w:szCs w:val="24"/>
        </w:rPr>
      </w:pPr>
    </w:p>
    <w:p w:rsidR="00CE533D" w:rsidRPr="00B06688" w:rsidRDefault="00CE533D" w:rsidP="00B06688">
      <w:pPr>
        <w:pStyle w:val="af7"/>
        <w:jc w:val="center"/>
        <w:rPr>
          <w:rFonts w:ascii="Times New Roman" w:eastAsia="Times New Roman" w:hAnsi="Times New Roman"/>
          <w:b/>
          <w:bCs/>
          <w:sz w:val="24"/>
          <w:szCs w:val="24"/>
          <w:lang w:eastAsia="ru-RU"/>
        </w:rPr>
      </w:pPr>
      <w:r w:rsidRPr="00B06688">
        <w:rPr>
          <w:rFonts w:ascii="Times New Roman" w:eastAsia="Times New Roman" w:hAnsi="Times New Roman"/>
          <w:b/>
          <w:bCs/>
          <w:sz w:val="24"/>
          <w:szCs w:val="24"/>
          <w:lang w:eastAsia="ru-RU"/>
        </w:rPr>
        <w:t>Участие учителей в районных МО, открытых мероприятиях:</w:t>
      </w:r>
    </w:p>
    <w:p w:rsidR="00CE533D" w:rsidRPr="00070AA0" w:rsidRDefault="00CE533D" w:rsidP="00CE533D">
      <w:pPr>
        <w:pStyle w:val="af7"/>
        <w:jc w:val="both"/>
        <w:rPr>
          <w:rFonts w:ascii="Times New Roman" w:eastAsia="Times New Roman" w:hAnsi="Times New Roman"/>
          <w:szCs w:val="24"/>
          <w:lang w:eastAsia="ru-RU"/>
        </w:rPr>
      </w:pPr>
    </w:p>
    <w:tbl>
      <w:tblPr>
        <w:tblW w:w="0" w:type="auto"/>
        <w:tblCellMar>
          <w:left w:w="0" w:type="dxa"/>
          <w:right w:w="0" w:type="dxa"/>
        </w:tblCellMar>
        <w:tblLook w:val="04A0" w:firstRow="1" w:lastRow="0" w:firstColumn="1" w:lastColumn="0" w:noHBand="0" w:noVBand="1"/>
      </w:tblPr>
      <w:tblGrid>
        <w:gridCol w:w="560"/>
        <w:gridCol w:w="4318"/>
        <w:gridCol w:w="2176"/>
        <w:gridCol w:w="2419"/>
      </w:tblGrid>
      <w:tr w:rsidR="00CE533D" w:rsidRPr="003D502E" w:rsidTr="00CE533D">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b/>
                <w:bCs/>
                <w:szCs w:val="24"/>
                <w:lang w:eastAsia="ru-RU"/>
              </w:rPr>
            </w:pPr>
            <w:r w:rsidRPr="003D502E">
              <w:rPr>
                <w:rFonts w:ascii="Times New Roman" w:eastAsia="Times New Roman" w:hAnsi="Times New Roman"/>
                <w:b/>
                <w:bCs/>
                <w:szCs w:val="24"/>
                <w:lang w:eastAsia="ru-RU"/>
              </w:rPr>
              <w:t>№</w:t>
            </w:r>
          </w:p>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b/>
                <w:bCs/>
                <w:szCs w:val="24"/>
                <w:lang w:eastAsia="ru-RU"/>
              </w:rPr>
              <w:t>п/п</w:t>
            </w:r>
          </w:p>
        </w:tc>
        <w:tc>
          <w:tcPr>
            <w:tcW w:w="4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b/>
                <w:bCs/>
                <w:szCs w:val="24"/>
                <w:lang w:eastAsia="ru-RU"/>
              </w:rPr>
              <w:t>Название мероприятия</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b/>
                <w:bCs/>
                <w:szCs w:val="24"/>
                <w:lang w:eastAsia="ru-RU"/>
              </w:rPr>
            </w:pPr>
            <w:r w:rsidRPr="003D502E">
              <w:rPr>
                <w:rFonts w:ascii="Times New Roman" w:eastAsia="Times New Roman" w:hAnsi="Times New Roman"/>
                <w:b/>
                <w:bCs/>
                <w:szCs w:val="24"/>
                <w:lang w:eastAsia="ru-RU"/>
              </w:rPr>
              <w:t>Кто принимал участие</w:t>
            </w:r>
          </w:p>
        </w:tc>
        <w:tc>
          <w:tcPr>
            <w:tcW w:w="2419" w:type="dxa"/>
            <w:tcBorders>
              <w:top w:val="single" w:sz="8" w:space="0" w:color="auto"/>
              <w:left w:val="nil"/>
              <w:bottom w:val="single" w:sz="8" w:space="0" w:color="auto"/>
              <w:right w:val="single" w:sz="8" w:space="0" w:color="auto"/>
            </w:tcBorders>
          </w:tcPr>
          <w:p w:rsidR="00CE533D" w:rsidRPr="003D502E" w:rsidRDefault="00CE533D" w:rsidP="00CE533D">
            <w:pPr>
              <w:pStyle w:val="af7"/>
              <w:jc w:val="both"/>
              <w:rPr>
                <w:rFonts w:ascii="Times New Roman" w:eastAsia="Times New Roman" w:hAnsi="Times New Roman"/>
                <w:b/>
                <w:bCs/>
                <w:szCs w:val="24"/>
                <w:lang w:eastAsia="ru-RU"/>
              </w:rPr>
            </w:pPr>
            <w:r w:rsidRPr="003D502E">
              <w:rPr>
                <w:rFonts w:ascii="Times New Roman" w:eastAsia="Times New Roman" w:hAnsi="Times New Roman"/>
                <w:b/>
                <w:bCs/>
                <w:szCs w:val="24"/>
                <w:lang w:eastAsia="ru-RU"/>
              </w:rPr>
              <w:t xml:space="preserve">       Тема</w:t>
            </w:r>
          </w:p>
        </w:tc>
      </w:tr>
      <w:tr w:rsidR="00CE533D" w:rsidRPr="00815FA0" w:rsidTr="00CE533D">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szCs w:val="24"/>
                <w:lang w:eastAsia="ru-RU"/>
              </w:rPr>
              <w:t>1.</w:t>
            </w:r>
          </w:p>
        </w:tc>
        <w:tc>
          <w:tcPr>
            <w:tcW w:w="4318" w:type="dxa"/>
            <w:tcBorders>
              <w:top w:val="nil"/>
              <w:left w:val="nil"/>
              <w:bottom w:val="single" w:sz="8" w:space="0" w:color="auto"/>
              <w:right w:val="single" w:sz="8" w:space="0" w:color="auto"/>
            </w:tcBorders>
            <w:tcMar>
              <w:top w:w="0" w:type="dxa"/>
              <w:left w:w="108" w:type="dxa"/>
              <w:bottom w:w="0" w:type="dxa"/>
              <w:right w:w="108" w:type="dxa"/>
            </w:tcMar>
            <w:hideMark/>
          </w:tcPr>
          <w:p w:rsidR="00CE533D" w:rsidRPr="00070A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 xml:space="preserve">Участие в РМО учителей английского </w:t>
            </w:r>
            <w:r w:rsidRPr="00070AA0">
              <w:rPr>
                <w:rFonts w:ascii="Times New Roman" w:eastAsia="Times New Roman" w:hAnsi="Times New Roman"/>
                <w:szCs w:val="24"/>
                <w:lang w:eastAsia="ru-RU"/>
              </w:rPr>
              <w:lastRenderedPageBreak/>
              <w:t>языка.</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lastRenderedPageBreak/>
              <w:t xml:space="preserve"> </w:t>
            </w:r>
            <w:r w:rsidRPr="003D502E">
              <w:rPr>
                <w:rFonts w:ascii="Times New Roman" w:eastAsia="Times New Roman" w:hAnsi="Times New Roman"/>
                <w:szCs w:val="24"/>
                <w:lang w:eastAsia="ru-RU"/>
              </w:rPr>
              <w:t xml:space="preserve">Боголюбова С.Б. </w:t>
            </w:r>
          </w:p>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szCs w:val="24"/>
                <w:lang w:eastAsia="ru-RU"/>
              </w:rPr>
              <w:lastRenderedPageBreak/>
              <w:t xml:space="preserve"> </w:t>
            </w:r>
          </w:p>
        </w:tc>
        <w:tc>
          <w:tcPr>
            <w:tcW w:w="2419" w:type="dxa"/>
            <w:tcBorders>
              <w:top w:val="nil"/>
              <w:left w:val="nil"/>
              <w:bottom w:val="single" w:sz="8" w:space="0" w:color="auto"/>
              <w:right w:val="single" w:sz="8" w:space="0" w:color="auto"/>
            </w:tcBorders>
          </w:tcPr>
          <w:p w:rsidR="00CE533D" w:rsidRPr="00815FA0" w:rsidRDefault="00CE533D" w:rsidP="00CE533D">
            <w:pPr>
              <w:pStyle w:val="af7"/>
              <w:jc w:val="both"/>
              <w:rPr>
                <w:rFonts w:ascii="Times New Roman" w:eastAsia="Times New Roman" w:hAnsi="Times New Roman"/>
                <w:szCs w:val="24"/>
                <w:lang w:eastAsia="ru-RU"/>
              </w:rPr>
            </w:pPr>
            <w:r w:rsidRPr="00815FA0">
              <w:rPr>
                <w:rFonts w:ascii="Times New Roman" w:eastAsia="Times New Roman" w:hAnsi="Times New Roman"/>
                <w:szCs w:val="24"/>
                <w:lang w:eastAsia="ru-RU"/>
              </w:rPr>
              <w:lastRenderedPageBreak/>
              <w:t xml:space="preserve"> «Стратегия и тактика </w:t>
            </w:r>
            <w:r w:rsidRPr="00815FA0">
              <w:rPr>
                <w:rFonts w:ascii="Times New Roman" w:eastAsia="Times New Roman" w:hAnsi="Times New Roman"/>
                <w:szCs w:val="24"/>
                <w:lang w:eastAsia="ru-RU"/>
              </w:rPr>
              <w:lastRenderedPageBreak/>
              <w:t>совершенствования разговорных навыков учащихся на уроках английского языка. »</w:t>
            </w:r>
          </w:p>
        </w:tc>
      </w:tr>
      <w:tr w:rsidR="00CE533D" w:rsidRPr="003D502E" w:rsidTr="00CE533D">
        <w:trPr>
          <w:trHeight w:val="88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533D" w:rsidRPr="00815FA0" w:rsidRDefault="00CE533D" w:rsidP="00CE533D">
            <w:pPr>
              <w:pStyle w:val="af7"/>
              <w:jc w:val="both"/>
              <w:rPr>
                <w:rFonts w:ascii="Times New Roman" w:eastAsia="Times New Roman" w:hAnsi="Times New Roman"/>
                <w:szCs w:val="24"/>
                <w:lang w:eastAsia="ru-RU"/>
              </w:rPr>
            </w:pPr>
            <w:r w:rsidRPr="00815FA0">
              <w:rPr>
                <w:rFonts w:ascii="Times New Roman" w:eastAsia="Times New Roman" w:hAnsi="Times New Roman"/>
                <w:szCs w:val="24"/>
                <w:lang w:eastAsia="ru-RU"/>
              </w:rPr>
              <w:lastRenderedPageBreak/>
              <w:t>2.</w:t>
            </w:r>
          </w:p>
        </w:tc>
        <w:tc>
          <w:tcPr>
            <w:tcW w:w="4318" w:type="dxa"/>
            <w:tcBorders>
              <w:top w:val="nil"/>
              <w:left w:val="nil"/>
              <w:bottom w:val="single" w:sz="8" w:space="0" w:color="auto"/>
              <w:right w:val="single" w:sz="8" w:space="0" w:color="auto"/>
            </w:tcBorders>
            <w:tcMar>
              <w:top w:w="0" w:type="dxa"/>
              <w:left w:w="108" w:type="dxa"/>
              <w:bottom w:w="0" w:type="dxa"/>
              <w:right w:w="108" w:type="dxa"/>
            </w:tcMar>
            <w:hideMark/>
          </w:tcPr>
          <w:p w:rsidR="00CE533D" w:rsidRPr="00070AA0" w:rsidRDefault="00CE533D" w:rsidP="00CE533D">
            <w:pPr>
              <w:pStyle w:val="af7"/>
              <w:jc w:val="both"/>
              <w:rPr>
                <w:rFonts w:ascii="Times New Roman" w:eastAsia="Times New Roman" w:hAnsi="Times New Roman"/>
                <w:szCs w:val="24"/>
                <w:lang w:eastAsia="ru-RU"/>
              </w:rPr>
            </w:pPr>
            <w:r w:rsidRPr="00815FA0">
              <w:rPr>
                <w:rFonts w:ascii="Times New Roman" w:eastAsia="Times New Roman" w:hAnsi="Times New Roman"/>
                <w:szCs w:val="24"/>
                <w:lang w:eastAsia="ru-RU"/>
              </w:rPr>
              <w:t xml:space="preserve"> Участие в РМО учителей англи</w:t>
            </w:r>
            <w:r w:rsidRPr="00070AA0">
              <w:rPr>
                <w:rFonts w:ascii="Times New Roman" w:eastAsia="Times New Roman" w:hAnsi="Times New Roman"/>
                <w:szCs w:val="24"/>
                <w:lang w:eastAsia="ru-RU"/>
              </w:rPr>
              <w:t xml:space="preserve">йского языка.  </w:t>
            </w:r>
          </w:p>
          <w:p w:rsidR="00CE533D" w:rsidRPr="00070A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 xml:space="preserve">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szCs w:val="24"/>
                <w:lang w:eastAsia="ru-RU"/>
              </w:rPr>
              <w:t>Дзугкоева О.Г.</w:t>
            </w:r>
          </w:p>
        </w:tc>
        <w:tc>
          <w:tcPr>
            <w:tcW w:w="2419" w:type="dxa"/>
            <w:tcBorders>
              <w:top w:val="nil"/>
              <w:left w:val="nil"/>
              <w:bottom w:val="single" w:sz="8" w:space="0" w:color="auto"/>
              <w:right w:val="single" w:sz="8" w:space="0" w:color="auto"/>
            </w:tcBorders>
          </w:tcPr>
          <w:p w:rsidR="00CE533D" w:rsidRPr="00070A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 xml:space="preserve"> «Обучение транскрипции на начальном этапе»</w:t>
            </w:r>
          </w:p>
        </w:tc>
      </w:tr>
      <w:tr w:rsidR="00CE533D" w:rsidRPr="00815FA0" w:rsidTr="00CE533D">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szCs w:val="24"/>
                <w:lang w:eastAsia="ru-RU"/>
              </w:rPr>
              <w:t>3.</w:t>
            </w:r>
          </w:p>
          <w:p w:rsidR="00CE533D" w:rsidRPr="003D502E" w:rsidRDefault="00CE533D" w:rsidP="00CE533D">
            <w:pPr>
              <w:pStyle w:val="af7"/>
              <w:jc w:val="both"/>
              <w:rPr>
                <w:rFonts w:ascii="Times New Roman" w:eastAsia="Times New Roman" w:hAnsi="Times New Roman"/>
                <w:szCs w:val="24"/>
                <w:lang w:eastAsia="ru-RU"/>
              </w:rPr>
            </w:pPr>
          </w:p>
          <w:p w:rsidR="00CE533D" w:rsidRPr="003D502E" w:rsidRDefault="00CE533D" w:rsidP="00CE533D">
            <w:pPr>
              <w:pStyle w:val="af7"/>
              <w:jc w:val="both"/>
              <w:rPr>
                <w:rFonts w:ascii="Times New Roman" w:eastAsia="Times New Roman" w:hAnsi="Times New Roman"/>
                <w:szCs w:val="24"/>
                <w:lang w:eastAsia="ru-RU"/>
              </w:rPr>
            </w:pPr>
          </w:p>
          <w:p w:rsidR="00CE533D" w:rsidRPr="003D502E" w:rsidRDefault="00CE533D" w:rsidP="00CE533D">
            <w:pPr>
              <w:pStyle w:val="af7"/>
              <w:jc w:val="both"/>
              <w:rPr>
                <w:rFonts w:ascii="Times New Roman" w:eastAsia="Times New Roman" w:hAnsi="Times New Roman"/>
                <w:szCs w:val="24"/>
                <w:lang w:eastAsia="ru-RU"/>
              </w:rPr>
            </w:pPr>
            <w:r w:rsidRPr="003D502E">
              <w:rPr>
                <w:rFonts w:ascii="Times New Roman" w:eastAsia="Times New Roman" w:hAnsi="Times New Roman"/>
                <w:szCs w:val="24"/>
                <w:lang w:eastAsia="ru-RU"/>
              </w:rPr>
              <w:t>4.</w:t>
            </w:r>
          </w:p>
        </w:tc>
        <w:tc>
          <w:tcPr>
            <w:tcW w:w="4318" w:type="dxa"/>
            <w:tcBorders>
              <w:top w:val="nil"/>
              <w:left w:val="nil"/>
              <w:bottom w:val="nil"/>
              <w:right w:val="single" w:sz="8" w:space="0" w:color="auto"/>
            </w:tcBorders>
            <w:tcMar>
              <w:top w:w="0" w:type="dxa"/>
              <w:left w:w="108" w:type="dxa"/>
              <w:bottom w:w="0" w:type="dxa"/>
              <w:right w:w="108" w:type="dxa"/>
            </w:tcMar>
            <w:hideMark/>
          </w:tcPr>
          <w:p w:rsidR="00CE533D"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 xml:space="preserve">Участие в районном конкурсе. </w:t>
            </w:r>
          </w:p>
          <w:p w:rsidR="00CE533D" w:rsidRDefault="00CE533D" w:rsidP="00CE533D">
            <w:pPr>
              <w:pStyle w:val="af7"/>
              <w:jc w:val="both"/>
              <w:rPr>
                <w:rFonts w:ascii="Times New Roman" w:eastAsia="Times New Roman" w:hAnsi="Times New Roman"/>
                <w:szCs w:val="24"/>
                <w:lang w:eastAsia="ru-RU"/>
              </w:rPr>
            </w:pPr>
          </w:p>
          <w:p w:rsidR="00CE533D" w:rsidRDefault="00CE533D" w:rsidP="00CE533D">
            <w:pPr>
              <w:pStyle w:val="af7"/>
              <w:jc w:val="both"/>
              <w:rPr>
                <w:rFonts w:ascii="Times New Roman" w:eastAsia="Times New Roman" w:hAnsi="Times New Roman"/>
                <w:szCs w:val="24"/>
                <w:lang w:eastAsia="ru-RU"/>
              </w:rPr>
            </w:pPr>
          </w:p>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Участие в районной олимпиаде по граждановедческим дисциплинам.</w:t>
            </w:r>
          </w:p>
        </w:tc>
        <w:tc>
          <w:tcPr>
            <w:tcW w:w="2176" w:type="dxa"/>
            <w:tcBorders>
              <w:top w:val="nil"/>
              <w:left w:val="nil"/>
              <w:bottom w:val="nil"/>
              <w:right w:val="single" w:sz="8" w:space="0" w:color="auto"/>
            </w:tcBorders>
            <w:tcMar>
              <w:top w:w="0" w:type="dxa"/>
              <w:left w:w="108" w:type="dxa"/>
              <w:bottom w:w="0" w:type="dxa"/>
              <w:right w:w="108" w:type="dxa"/>
            </w:tcMar>
            <w:hideMark/>
          </w:tcPr>
          <w:p w:rsidR="00CE533D" w:rsidRPr="00070A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Букурова С.В.</w:t>
            </w:r>
          </w:p>
          <w:p w:rsidR="00CE533D" w:rsidRPr="00070AA0" w:rsidRDefault="00CE533D" w:rsidP="00CE533D">
            <w:pPr>
              <w:pStyle w:val="af7"/>
              <w:jc w:val="both"/>
              <w:rPr>
                <w:rFonts w:ascii="Times New Roman" w:eastAsia="Times New Roman" w:hAnsi="Times New Roman"/>
                <w:szCs w:val="24"/>
                <w:lang w:eastAsia="ru-RU"/>
              </w:rPr>
            </w:pPr>
          </w:p>
          <w:p w:rsidR="00CE533D" w:rsidRPr="00070AA0" w:rsidRDefault="00CE533D" w:rsidP="00CE533D">
            <w:pPr>
              <w:pStyle w:val="af7"/>
              <w:jc w:val="both"/>
              <w:rPr>
                <w:rFonts w:ascii="Times New Roman" w:eastAsia="Times New Roman" w:hAnsi="Times New Roman"/>
                <w:szCs w:val="24"/>
                <w:lang w:eastAsia="ru-RU"/>
              </w:rPr>
            </w:pPr>
          </w:p>
          <w:p w:rsidR="00CE533D" w:rsidRPr="00070A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Букурова С.В.</w:t>
            </w:r>
          </w:p>
        </w:tc>
        <w:tc>
          <w:tcPr>
            <w:tcW w:w="2419" w:type="dxa"/>
            <w:tcBorders>
              <w:top w:val="nil"/>
              <w:left w:val="nil"/>
              <w:bottom w:val="nil"/>
              <w:right w:val="single" w:sz="8" w:space="0" w:color="auto"/>
            </w:tcBorders>
          </w:tcPr>
          <w:p w:rsidR="00CE533D" w:rsidRPr="00815FA0" w:rsidRDefault="00CE533D" w:rsidP="00CE533D">
            <w:pPr>
              <w:pStyle w:val="af7"/>
              <w:jc w:val="both"/>
              <w:rPr>
                <w:rFonts w:ascii="Times New Roman" w:eastAsia="Times New Roman" w:hAnsi="Times New Roman"/>
                <w:szCs w:val="24"/>
                <w:lang w:eastAsia="ru-RU"/>
              </w:rPr>
            </w:pPr>
            <w:r w:rsidRPr="00070AA0">
              <w:rPr>
                <w:rFonts w:ascii="Times New Roman" w:eastAsia="Times New Roman" w:hAnsi="Times New Roman"/>
                <w:szCs w:val="24"/>
                <w:lang w:eastAsia="ru-RU"/>
              </w:rPr>
              <w:t xml:space="preserve"> </w:t>
            </w:r>
            <w:r w:rsidRPr="00815FA0">
              <w:rPr>
                <w:rFonts w:ascii="Times New Roman" w:eastAsia="Times New Roman" w:hAnsi="Times New Roman"/>
                <w:szCs w:val="24"/>
                <w:lang w:eastAsia="ru-RU"/>
              </w:rPr>
              <w:t>«Знатоки избирательного права»</w:t>
            </w:r>
          </w:p>
        </w:tc>
      </w:tr>
      <w:tr w:rsidR="00CE533D" w:rsidRPr="00C211F0" w:rsidTr="00CE533D">
        <w:trPr>
          <w:trHeight w:val="74"/>
        </w:trPr>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5.</w:t>
            </w:r>
          </w:p>
        </w:tc>
        <w:tc>
          <w:tcPr>
            <w:tcW w:w="4318" w:type="dxa"/>
            <w:tcBorders>
              <w:top w:val="nil"/>
              <w:left w:val="nil"/>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Муниципальный Пасхальный фестиваль -конкурс «Через творчество к православной культуре». </w:t>
            </w:r>
          </w:p>
        </w:tc>
        <w:tc>
          <w:tcPr>
            <w:tcW w:w="2176" w:type="dxa"/>
            <w:tcBorders>
              <w:top w:val="nil"/>
              <w:left w:val="nil"/>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Устинцова Ж.Г.</w:t>
            </w:r>
          </w:p>
        </w:tc>
        <w:tc>
          <w:tcPr>
            <w:tcW w:w="2419" w:type="dxa"/>
            <w:tcBorders>
              <w:top w:val="nil"/>
              <w:left w:val="nil"/>
              <w:bottom w:val="nil"/>
              <w:right w:val="single" w:sz="8" w:space="0" w:color="auto"/>
            </w:tcBorders>
          </w:tcPr>
          <w:p w:rsidR="00CE533D"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Литературно – музыкальная композиция </w:t>
            </w:r>
          </w:p>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«Праздник праздников»</w:t>
            </w:r>
          </w:p>
        </w:tc>
      </w:tr>
      <w:tr w:rsidR="00CE533D" w:rsidRPr="00C211F0" w:rsidTr="00CE533D">
        <w:trPr>
          <w:trHeight w:val="74"/>
        </w:trPr>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6.</w:t>
            </w:r>
          </w:p>
        </w:tc>
        <w:tc>
          <w:tcPr>
            <w:tcW w:w="4318" w:type="dxa"/>
            <w:tcBorders>
              <w:top w:val="nil"/>
              <w:left w:val="nil"/>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Муниципальный поэтический конкурс «Свет рождества»</w:t>
            </w:r>
          </w:p>
        </w:tc>
        <w:tc>
          <w:tcPr>
            <w:tcW w:w="2176" w:type="dxa"/>
            <w:tcBorders>
              <w:top w:val="nil"/>
              <w:left w:val="nil"/>
              <w:bottom w:val="nil"/>
              <w:right w:val="single" w:sz="8" w:space="0" w:color="auto"/>
            </w:tcBorders>
            <w:tcMar>
              <w:top w:w="0" w:type="dxa"/>
              <w:left w:w="108" w:type="dxa"/>
              <w:bottom w:w="0" w:type="dxa"/>
              <w:right w:w="108" w:type="dxa"/>
            </w:tcMar>
            <w:hideMark/>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Устинцова Ж.Г.</w:t>
            </w:r>
          </w:p>
        </w:tc>
        <w:tc>
          <w:tcPr>
            <w:tcW w:w="2419" w:type="dxa"/>
            <w:tcBorders>
              <w:top w:val="nil"/>
              <w:left w:val="nil"/>
              <w:bottom w:val="nil"/>
              <w:right w:val="single" w:sz="8" w:space="0" w:color="auto"/>
            </w:tcBorders>
          </w:tcPr>
          <w:p w:rsidR="00CE533D" w:rsidRPr="00C211F0"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Стихи русских классиков о рождестве.</w:t>
            </w:r>
          </w:p>
        </w:tc>
      </w:tr>
      <w:tr w:rsidR="00CE533D" w:rsidRPr="00C211F0" w:rsidTr="00CE533D">
        <w:trPr>
          <w:trHeight w:val="7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33D"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7</w:t>
            </w:r>
          </w:p>
        </w:tc>
        <w:tc>
          <w:tcPr>
            <w:tcW w:w="4318" w:type="dxa"/>
            <w:tcBorders>
              <w:top w:val="nil"/>
              <w:left w:val="nil"/>
              <w:bottom w:val="single" w:sz="8" w:space="0" w:color="auto"/>
              <w:right w:val="single" w:sz="8" w:space="0" w:color="auto"/>
            </w:tcBorders>
            <w:tcMar>
              <w:top w:w="0" w:type="dxa"/>
              <w:left w:w="108" w:type="dxa"/>
              <w:bottom w:w="0" w:type="dxa"/>
              <w:right w:w="108" w:type="dxa"/>
            </w:tcMar>
          </w:tcPr>
          <w:p w:rsidR="00CE533D"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Муниципальный конкурс сочинений «Певец Тихого Дона»</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rsidR="00CE533D"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Устинцова Ж.Г.</w:t>
            </w:r>
          </w:p>
        </w:tc>
        <w:tc>
          <w:tcPr>
            <w:tcW w:w="2419" w:type="dxa"/>
            <w:tcBorders>
              <w:top w:val="nil"/>
              <w:left w:val="nil"/>
              <w:bottom w:val="single" w:sz="8" w:space="0" w:color="auto"/>
              <w:right w:val="single" w:sz="8" w:space="0" w:color="auto"/>
            </w:tcBorders>
          </w:tcPr>
          <w:p w:rsidR="00CE533D" w:rsidRDefault="00CE533D" w:rsidP="00CE533D">
            <w:pPr>
              <w:pStyle w:val="af7"/>
              <w:jc w:val="both"/>
              <w:rPr>
                <w:rFonts w:ascii="Times New Roman" w:eastAsia="Times New Roman" w:hAnsi="Times New Roman"/>
                <w:szCs w:val="24"/>
                <w:lang w:eastAsia="ru-RU"/>
              </w:rPr>
            </w:pPr>
            <w:r>
              <w:rPr>
                <w:rFonts w:ascii="Times New Roman" w:eastAsia="Times New Roman" w:hAnsi="Times New Roman"/>
                <w:szCs w:val="24"/>
                <w:lang w:eastAsia="ru-RU"/>
              </w:rPr>
              <w:t>«Изображение войны у М.А. Шолохова»</w:t>
            </w:r>
          </w:p>
        </w:tc>
      </w:tr>
    </w:tbl>
    <w:p w:rsidR="00CE533D" w:rsidRPr="00C211F0" w:rsidRDefault="00CE533D" w:rsidP="00CE533D">
      <w:pPr>
        <w:pStyle w:val="af7"/>
        <w:jc w:val="both"/>
        <w:rPr>
          <w:rFonts w:ascii="Times New Roman" w:hAnsi="Times New Roman"/>
          <w:szCs w:val="24"/>
        </w:rPr>
      </w:pP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 xml:space="preserve">Учителя-предметники регулярно и своевременно (1 раз в 5 лет) проходят курсы переподготовки, направленные на повышение профессионального мастерства. </w:t>
      </w:r>
      <w:r w:rsidRPr="00B06688">
        <w:rPr>
          <w:rFonts w:ascii="Times New Roman" w:hAnsi="Times New Roman"/>
          <w:sz w:val="24"/>
          <w:szCs w:val="24"/>
        </w:rPr>
        <w:t>В 2014 -2015 уч.году прошли курсы повышения квалификации 3 педагога (Боголюбова С.Б., Дзугкоева О.Г., Букурова С.В.).</w:t>
      </w:r>
    </w:p>
    <w:p w:rsidR="00CE533D" w:rsidRPr="00B06688" w:rsidRDefault="00CE533D" w:rsidP="00CE533D">
      <w:pPr>
        <w:pStyle w:val="af7"/>
        <w:jc w:val="both"/>
        <w:rPr>
          <w:rFonts w:ascii="Times New Roman" w:hAnsi="Times New Roman"/>
          <w:sz w:val="24"/>
          <w:szCs w:val="24"/>
        </w:rPr>
      </w:pP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Педагогический опыт учителей совершенствуется и в рамках ШМО. Это выступления на заседаниях МО  по темам самообразования, освоение новых педагогических технологий, инновационная  работа по предметам. Учителя МО подготовили и провели заседание круглого стола по теме   « Почему ребенок плохо учится в школе». В рамках данной темы были освещены следующие подтемы:</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xml:space="preserve">- Боголюбова С.Б. «Отставание, неуспеваемость и ее причины»; </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Букурова С. «Советы родителям»;</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Науменко Н.А. «  Памятка для родителей».</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-Дзугкоева О.Г. « Отсутствие желания учиться , непонимание, зачем ему это надо»;</w:t>
      </w:r>
    </w:p>
    <w:p w:rsidR="00CE533D" w:rsidRPr="00B06688" w:rsidRDefault="00CE533D" w:rsidP="00CE533D">
      <w:pPr>
        <w:pStyle w:val="af7"/>
        <w:jc w:val="both"/>
        <w:rPr>
          <w:rFonts w:ascii="Times New Roman" w:hAnsi="Times New Roman"/>
          <w:sz w:val="24"/>
          <w:szCs w:val="24"/>
        </w:rPr>
      </w:pPr>
      <w:r w:rsidRPr="00B06688">
        <w:rPr>
          <w:rFonts w:ascii="Times New Roman" w:hAnsi="Times New Roman"/>
          <w:sz w:val="24"/>
          <w:szCs w:val="24"/>
        </w:rPr>
        <w:t>- Устинцова Ж.Г. « Плохая кспеваемость»</w:t>
      </w: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 xml:space="preserve">Выступления всех учителей были интересными, методически грамотными, сопровождались показом презентаций по данным темам.  </w:t>
      </w: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Учителя МО предметов гуманитарного цикла активно делятся опытом ра</w:t>
      </w:r>
      <w:r w:rsidRPr="00B06688">
        <w:rPr>
          <w:rFonts w:ascii="Times New Roman" w:hAnsi="Times New Roman"/>
          <w:sz w:val="24"/>
          <w:szCs w:val="24"/>
        </w:rPr>
        <w:t xml:space="preserve">боты с молодыми специалистами. </w:t>
      </w:r>
      <w:r w:rsidR="00CE533D" w:rsidRPr="00B06688">
        <w:rPr>
          <w:rFonts w:ascii="Times New Roman" w:hAnsi="Times New Roman"/>
          <w:sz w:val="24"/>
          <w:szCs w:val="24"/>
        </w:rPr>
        <w:t>На своих уроках учителя  показывают различные методические приемы формирования чувства толерантности у ребят. Уроки проходят на высоком профессиональном уровне с применением ИКТ, с последующим обсуждением.</w:t>
      </w:r>
    </w:p>
    <w:p w:rsidR="00CE533D" w:rsidRPr="00B06688" w:rsidRDefault="00B06688" w:rsidP="00CE533D">
      <w:pPr>
        <w:pStyle w:val="af7"/>
        <w:jc w:val="both"/>
        <w:rPr>
          <w:rFonts w:ascii="Times New Roman" w:hAnsi="Times New Roman"/>
          <w:sz w:val="24"/>
          <w:szCs w:val="24"/>
        </w:rPr>
      </w:pPr>
      <w:r w:rsidRPr="00B06688">
        <w:rPr>
          <w:rFonts w:ascii="Times New Roman" w:hAnsi="Times New Roman"/>
          <w:sz w:val="24"/>
          <w:szCs w:val="24"/>
        </w:rPr>
        <w:t xml:space="preserve">        </w:t>
      </w:r>
      <w:r w:rsidR="00CE533D" w:rsidRPr="00B06688">
        <w:rPr>
          <w:rFonts w:ascii="Times New Roman" w:hAnsi="Times New Roman"/>
          <w:sz w:val="24"/>
          <w:szCs w:val="24"/>
        </w:rPr>
        <w:t xml:space="preserve">В рамках школы постоянную методическую помощь оказывает Устинцова Ж.Г. нашему молодому и очень перспективному коллеге – Науменко Н.А. </w:t>
      </w:r>
    </w:p>
    <w:p w:rsidR="00361CD6" w:rsidRDefault="00361CD6" w:rsidP="00CE533D">
      <w:pPr>
        <w:pStyle w:val="af7"/>
        <w:jc w:val="both"/>
        <w:rPr>
          <w:rFonts w:ascii="Times New Roman" w:eastAsia="Times New Roman" w:hAnsi="Times New Roman"/>
          <w:sz w:val="24"/>
          <w:szCs w:val="24"/>
          <w:lang w:eastAsia="ru-RU"/>
        </w:rPr>
      </w:pPr>
    </w:p>
    <w:p w:rsidR="00CE533D" w:rsidRPr="00B06688" w:rsidRDefault="00361CD6" w:rsidP="00CE533D">
      <w:pPr>
        <w:pStyle w:val="af7"/>
        <w:jc w:val="both"/>
        <w:rPr>
          <w:rFonts w:ascii="Times New Roman" w:hAnsi="Times New Roman"/>
          <w:sz w:val="24"/>
          <w:szCs w:val="24"/>
        </w:rPr>
      </w:pPr>
      <w:r>
        <w:rPr>
          <w:rFonts w:ascii="Times New Roman" w:eastAsia="Times New Roman" w:hAnsi="Times New Roman"/>
          <w:sz w:val="24"/>
          <w:szCs w:val="24"/>
          <w:lang w:eastAsia="ru-RU"/>
        </w:rPr>
        <w:t xml:space="preserve">        </w:t>
      </w:r>
      <w:r w:rsidR="00B06688" w:rsidRPr="00B06688">
        <w:rPr>
          <w:rFonts w:ascii="Times New Roman" w:eastAsia="Times New Roman" w:hAnsi="Times New Roman"/>
          <w:sz w:val="24"/>
          <w:szCs w:val="24"/>
          <w:lang w:eastAsia="ru-RU"/>
        </w:rPr>
        <w:t>Интересно прошла в школе неделя предметов гуманитарного цикла, во время которой проводились  увлекательные открытые уроки и</w:t>
      </w:r>
      <w:r w:rsidRPr="00361CD6">
        <w:rPr>
          <w:rFonts w:ascii="Times New Roman" w:eastAsia="Times New Roman" w:hAnsi="Times New Roman"/>
          <w:sz w:val="24"/>
          <w:szCs w:val="24"/>
          <w:lang w:eastAsia="ru-RU"/>
        </w:rPr>
        <w:t xml:space="preserve"> </w:t>
      </w:r>
      <w:r w:rsidRPr="00B06688">
        <w:rPr>
          <w:rFonts w:ascii="Times New Roman" w:eastAsia="Times New Roman" w:hAnsi="Times New Roman"/>
          <w:sz w:val="24"/>
          <w:szCs w:val="24"/>
          <w:lang w:eastAsia="ru-RU"/>
        </w:rPr>
        <w:t xml:space="preserve">внеклассные мероприятия </w:t>
      </w:r>
      <w:r w:rsidRPr="00B06688">
        <w:rPr>
          <w:rFonts w:ascii="Times New Roman" w:hAnsi="Times New Roman"/>
          <w:sz w:val="24"/>
          <w:szCs w:val="24"/>
        </w:rPr>
        <w:t xml:space="preserve"> по  русскому языку, литературе, английскому языку, истории и обществознанию.</w:t>
      </w:r>
      <w:r w:rsidRPr="00B06688">
        <w:rPr>
          <w:rFonts w:ascii="Times New Roman" w:eastAsia="Times New Roman" w:hAnsi="Times New Roman"/>
          <w:sz w:val="24"/>
          <w:szCs w:val="24"/>
          <w:lang w:eastAsia="ru-RU"/>
        </w:rPr>
        <w:t xml:space="preserve">         </w:t>
      </w:r>
    </w:p>
    <w:p w:rsidR="00CE533D" w:rsidRPr="00B06688" w:rsidRDefault="00CE533D" w:rsidP="00CE533D">
      <w:pPr>
        <w:pStyle w:val="af7"/>
        <w:jc w:val="both"/>
        <w:rPr>
          <w:rFonts w:ascii="Times New Roman" w:hAnsi="Times New Roman"/>
          <w:sz w:val="24"/>
          <w:szCs w:val="24"/>
        </w:rPr>
      </w:pPr>
    </w:p>
    <w:p w:rsidR="00CE533D" w:rsidRPr="00B06688" w:rsidRDefault="00CE533D" w:rsidP="00CE533D">
      <w:pPr>
        <w:jc w:val="both"/>
        <w:rPr>
          <w:sz w:val="24"/>
          <w:szCs w:val="24"/>
        </w:rPr>
      </w:pPr>
      <w:r w:rsidRPr="00B06688">
        <w:rPr>
          <w:sz w:val="24"/>
          <w:szCs w:val="24"/>
        </w:rPr>
        <w:t xml:space="preserve">                   Согласно плана работы неделя предметов гуманитарного  цикла</w:t>
      </w:r>
      <w:r w:rsidR="00361CD6" w:rsidRPr="00361CD6">
        <w:rPr>
          <w:sz w:val="24"/>
          <w:szCs w:val="24"/>
        </w:rPr>
        <w:t xml:space="preserve"> </w:t>
      </w:r>
      <w:r w:rsidR="00361CD6" w:rsidRPr="00B06688">
        <w:rPr>
          <w:sz w:val="24"/>
          <w:szCs w:val="24"/>
        </w:rPr>
        <w:t>проводилась</w:t>
      </w:r>
      <w:r w:rsidR="00361CD6" w:rsidRPr="00361CD6">
        <w:rPr>
          <w:sz w:val="24"/>
          <w:szCs w:val="24"/>
        </w:rPr>
        <w:t xml:space="preserve"> </w:t>
      </w:r>
      <w:r w:rsidR="00361CD6" w:rsidRPr="00B06688">
        <w:rPr>
          <w:sz w:val="24"/>
          <w:szCs w:val="24"/>
        </w:rPr>
        <w:t>с 24 по 28 ноября</w:t>
      </w:r>
      <w:r w:rsidRPr="00B06688">
        <w:rPr>
          <w:sz w:val="24"/>
          <w:szCs w:val="24"/>
        </w:rPr>
        <w:t>.</w:t>
      </w:r>
    </w:p>
    <w:p w:rsidR="00CE533D" w:rsidRPr="00B06688" w:rsidRDefault="00CE533D" w:rsidP="00CE533D">
      <w:pPr>
        <w:jc w:val="both"/>
        <w:rPr>
          <w:sz w:val="24"/>
          <w:szCs w:val="24"/>
          <w:u w:val="single"/>
        </w:rPr>
      </w:pPr>
      <w:r w:rsidRPr="00B06688">
        <w:rPr>
          <w:sz w:val="24"/>
          <w:szCs w:val="24"/>
          <w:u w:val="single"/>
        </w:rPr>
        <w:t>Цели проведения недели:</w:t>
      </w:r>
    </w:p>
    <w:p w:rsidR="00CE533D" w:rsidRPr="00B06688" w:rsidRDefault="00CE533D" w:rsidP="00CE533D">
      <w:pPr>
        <w:pStyle w:val="af9"/>
        <w:numPr>
          <w:ilvl w:val="0"/>
          <w:numId w:val="53"/>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Повышение мотивации изучения предметов гуманитарного цикла.</w:t>
      </w:r>
    </w:p>
    <w:p w:rsidR="00CE533D" w:rsidRPr="00B06688" w:rsidRDefault="00CE533D" w:rsidP="00CE533D">
      <w:pPr>
        <w:pStyle w:val="af9"/>
        <w:numPr>
          <w:ilvl w:val="0"/>
          <w:numId w:val="53"/>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lastRenderedPageBreak/>
        <w:t>Расширение кругозора учащихся при изучении дополнительного материала по предметам гуманитарного цикла.</w:t>
      </w:r>
    </w:p>
    <w:p w:rsidR="00CE533D" w:rsidRPr="00B06688" w:rsidRDefault="00CE533D" w:rsidP="00CE533D">
      <w:pPr>
        <w:pStyle w:val="af9"/>
        <w:numPr>
          <w:ilvl w:val="0"/>
          <w:numId w:val="53"/>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Развитие интеллектуальных, творческих и познавательных способностей учащихся.</w:t>
      </w:r>
    </w:p>
    <w:p w:rsidR="00CE533D" w:rsidRPr="00B06688" w:rsidRDefault="00CE533D" w:rsidP="00CE533D">
      <w:pPr>
        <w:pStyle w:val="af9"/>
        <w:numPr>
          <w:ilvl w:val="0"/>
          <w:numId w:val="53"/>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Воспитание культуры взаимоотношений учащихся при работе в группе, паре,    коллективе, над проектом.</w:t>
      </w:r>
    </w:p>
    <w:p w:rsidR="00CE533D" w:rsidRPr="00B06688" w:rsidRDefault="00CE533D" w:rsidP="00CE533D">
      <w:pPr>
        <w:pStyle w:val="af9"/>
        <w:ind w:left="435"/>
        <w:jc w:val="both"/>
        <w:rPr>
          <w:rFonts w:ascii="Times New Roman" w:hAnsi="Times New Roman"/>
          <w:sz w:val="24"/>
          <w:szCs w:val="24"/>
        </w:rPr>
      </w:pP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Были проведены различные мероприятия по русскому языку , литературе, английскому языку, истории и обществознанию: открытые уроки, различные конкурсы и викторины, выпуск предметных газет, видеоуроки, уроки – презентации. Ребята во время недели приняли участие в олимпиадных работах по английскому языку, в уроках – знакомствах с разными странами, в КВНе. </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Учитель русского языка и литературы Устинцова Ж.Г. провела конкурс рисунков «Моя мама лучше всех», в котором приняли участие ребята 5 класса. Они нарисовали своих мам, а ученики других классов голосовали за понравившуюся  работу – самую красивую маму. Победители получили дипломы. Также со своими учениками провела конкурс на лучшую иллюстрацию «Рисуем сказку», в котором ребята очень быстро угадали сказки, к которым были предоставлены иллюстрации. Значит, ребята любят читать русские народные сказки и знают их. Они же на открытом уроке учились создавать текст на основе просмотренного фильма, учились находить главное – тему, идею, видеть черты главных героев. Практически все справились с этим заданием. Результат – это создание собственного рассказа, за который ребята получили хорошие оценки.</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А ученики 6 класса приняли участие в «Своей игре», где показали свою эрудицию, знания и смекалку. Ребята этого же класса участвовали в конкурсе пословиц и поговорок о маме. Самыми активными и знающими оказались: Красникова Анна, Солодченко Ксения, Василевская анна, Леонова Софья и Корчина Анна,  каждая из которые написала более 35 пословиц. Молодцы, девчонки! Они же оказались победителями в этом конкурсе.</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Учитель английского языка Боголюбова Светлана Борисовна с учениками 8, 9 и 10 классов провела олимпиаду по предмету, в которой ребята показали свои знания в английском языке. С большим энтузиазмом учащиеся 8 класса участвовали в конкурсе на лучшее эссе «Что я могу сделать для своей планеты?». Учащиеся задумались над этим важным вопросом и предложили свои идеи по улучшению  нашей планеты. . Также ею был проведён конкурс чтецов. Стихи звучали только на английском языке. С учениками 10 класса  Светлана Борисовна создавала презентации, а  ученики  3 класса  приняли участие в ролевой игре «В гостях у Ангелины». Ребята «побывали» в гостях у именинницы за настоящим чаепитием. На английском языке вели диалог, угощали друг друга сладостями, фруктами, поздравляли Ангелину с Днём рождения. Игра очень понравилась, да и иностранный  язык оказался не таким уж сложным, когда сидишь за круглым столом.</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Учениками 11 класса под руководством Науменко Натальи Александровны были  выпущены газеты «В стране русского языка» и «Литературная газета». Из них  мы узнали много новых фактов о таких писателях, как М.Шолохов, М.Ю. Лермонтов, Н.А. Некрасов. Ученики 9 класса соревновались в конкурсе стихов «В мире пушкинского слова». Все старались читать стихи с выражением, потому что приз – это пятерка по литературе. Жюри </w:t>
      </w:r>
      <w:r w:rsidRPr="00B06688">
        <w:rPr>
          <w:rFonts w:ascii="Times New Roman" w:hAnsi="Times New Roman"/>
          <w:sz w:val="24"/>
          <w:szCs w:val="24"/>
        </w:rPr>
        <w:lastRenderedPageBreak/>
        <w:t>было очень сложно решить, кто из чтецов лучший. Но победители всё – таки забрали свои дипломы. Ими стали Аветикян Диана  и Шайхутдинова Дарья.</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Дзугкоева Ольга Геннадьевна с одиннадцатиклассниками  провела урок – презентацию «Необычная профессия», на котором ребята изучали  необычные профессии  и обсуждали, какие качества необходимы для того, чтобы стать представителем этих профессий. С учениками 2 класса она совершила путешествие в Соединенное королевство,  где вместе с ребятами  изучила его быт и нравы. С семиклассниками провела праздник в Британии, изучила традиции британцев, познакомилась с законами этой страны. Ученики 6 класса боролись за звание самого умного в игре «Кто умнее шестиклассника». Победители получили награду – дипломы. Пятиклассники с большим энтузиазмом сражались  за победу в КВНе. С учениками 9 класса пыталась разгадать «Великие загадки мира». Это им удалось.</w:t>
      </w:r>
    </w:p>
    <w:p w:rsidR="00CE533D" w:rsidRPr="00B06688" w:rsidRDefault="00CE533D" w:rsidP="00CE533D">
      <w:pPr>
        <w:pStyle w:val="af9"/>
        <w:ind w:left="435"/>
        <w:jc w:val="both"/>
        <w:rPr>
          <w:rFonts w:ascii="Times New Roman" w:hAnsi="Times New Roman"/>
          <w:sz w:val="24"/>
          <w:szCs w:val="24"/>
        </w:rPr>
      </w:pPr>
      <w:r w:rsidRPr="00B06688">
        <w:rPr>
          <w:rFonts w:ascii="Times New Roman" w:hAnsi="Times New Roman"/>
          <w:sz w:val="24"/>
          <w:szCs w:val="24"/>
        </w:rPr>
        <w:t xml:space="preserve">          Букурова Светлана Владимировна  - учитель истории и обществознания выпустила с учениками 7 класса газету, а урок истории она провела в форме политической беседы. Ребята изучали права и обязанности, записанные в своде законов под названием Конституция. «Знатоки Конституции» - так называлось мероприятие, проведенное Светланой Владимировной. С учениками 9 класса она «прокатилась» на «Колесе истории», побывала в девятнадцатом веке, нашла отличи</w:t>
      </w:r>
      <w:r w:rsidR="00361CD6">
        <w:rPr>
          <w:rFonts w:ascii="Times New Roman" w:hAnsi="Times New Roman"/>
          <w:sz w:val="24"/>
          <w:szCs w:val="24"/>
        </w:rPr>
        <w:t>е и сходство с двадцатым веком.</w:t>
      </w:r>
    </w:p>
    <w:p w:rsidR="00CE533D" w:rsidRPr="00361CD6" w:rsidRDefault="00CE533D" w:rsidP="00CE533D">
      <w:pPr>
        <w:pStyle w:val="af9"/>
        <w:ind w:left="435"/>
        <w:jc w:val="both"/>
        <w:rPr>
          <w:rFonts w:ascii="Times New Roman" w:hAnsi="Times New Roman"/>
          <w:b/>
          <w:sz w:val="24"/>
          <w:szCs w:val="24"/>
        </w:rPr>
      </w:pPr>
      <w:r w:rsidRPr="00B06688">
        <w:rPr>
          <w:rFonts w:ascii="Times New Roman" w:hAnsi="Times New Roman"/>
          <w:b/>
          <w:sz w:val="24"/>
          <w:szCs w:val="24"/>
        </w:rPr>
        <w:t>В рамках недели были п</w:t>
      </w:r>
      <w:r w:rsidR="00361CD6">
        <w:rPr>
          <w:rFonts w:ascii="Times New Roman" w:hAnsi="Times New Roman"/>
          <w:b/>
          <w:sz w:val="24"/>
          <w:szCs w:val="24"/>
        </w:rPr>
        <w:t>роведены следующие мероприятия:</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Конкурс рисунков «Моя мама лучше всех»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Видеоурок  «Знакомство с Британией» (учитель Боголюбова С.Б.)</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Олимпиада по английскому языку (учитель Боголюбова С.Б.)</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Урок  - презентация «Необычные профессии» (учитель Дзугкоева О.Г.)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Конкурс на лучшую иллюстрацию «Рисуем сказку»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Урок «Своя игра»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Конкурс эссе «Что я могу сделать для своей планеты?» (учитель Боголюбова С.Б.)</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«В мире пушкинского слова» - конкурс чтецов (учитель Науменко Н.А.)</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Открытый урок «Создание текста»  на основе просмотра фильма.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«Знатоки Конституции» (учитель Букурова С.В.)</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Конкурс пословиц и поговорок о маме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Конкурс чтецов (учитель Науменко Н.А.)</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Презентация проектов  (учитель Боголюбова С.Б.)</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«Создаём презентации»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«Колесо истории» (Букурова С.В.)</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Урок – знакомство с Соединённым Королевством (учитель Дзугкоева О.Г.)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Урок – игра «Кто умнее шестиклассника» (учитель Дзугкоева О.Г.)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Праздники и традиции Британии (учитель Дзугкоева О.Г.)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Ролевая игра «В гостях у Ангелины» (учитель Боголюбова С.В.)</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Открытый урок «Слова – паразиты в речи человека» (учитель Науменко Н.А.)</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Урок КВН (учитель Устинцова Ж.Г.)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«Великие загадки мира» (учитель Дзугкоева О.Г.)</w:t>
      </w:r>
    </w:p>
    <w:p w:rsidR="00CE533D" w:rsidRPr="00B06688" w:rsidRDefault="00CE533D" w:rsidP="00CE533D">
      <w:pPr>
        <w:pStyle w:val="af9"/>
        <w:numPr>
          <w:ilvl w:val="0"/>
          <w:numId w:val="54"/>
        </w:numPr>
        <w:suppressAutoHyphens w:val="0"/>
        <w:spacing w:after="160" w:line="256" w:lineRule="auto"/>
        <w:contextualSpacing/>
        <w:jc w:val="both"/>
        <w:rPr>
          <w:rFonts w:ascii="Times New Roman" w:hAnsi="Times New Roman"/>
          <w:sz w:val="24"/>
          <w:szCs w:val="24"/>
        </w:rPr>
      </w:pPr>
      <w:r w:rsidRPr="00B06688">
        <w:rPr>
          <w:rFonts w:ascii="Times New Roman" w:hAnsi="Times New Roman"/>
          <w:sz w:val="24"/>
          <w:szCs w:val="24"/>
        </w:rPr>
        <w:t>Итоговое мероприятие «Какая прелесть, эти сказки» (учитель Устинцова Ж.Г.)</w:t>
      </w:r>
    </w:p>
    <w:p w:rsidR="00CE533D" w:rsidRPr="003509DB" w:rsidRDefault="00361CD6" w:rsidP="00361CD6">
      <w:pPr>
        <w:ind w:firstLine="435"/>
        <w:jc w:val="both"/>
        <w:rPr>
          <w:sz w:val="24"/>
          <w:szCs w:val="24"/>
        </w:rPr>
      </w:pPr>
      <w:r>
        <w:rPr>
          <w:sz w:val="24"/>
          <w:szCs w:val="24"/>
        </w:rPr>
        <w:t xml:space="preserve">  Силами учеников</w:t>
      </w:r>
      <w:r w:rsidR="00CE533D" w:rsidRPr="003509DB">
        <w:rPr>
          <w:sz w:val="24"/>
          <w:szCs w:val="24"/>
        </w:rPr>
        <w:t xml:space="preserve"> 11, 7, 9 и 5 классов  были выпущены газеты по русскому языку, </w:t>
      </w:r>
      <w:r w:rsidR="00CE533D" w:rsidRPr="003509DB">
        <w:rPr>
          <w:sz w:val="24"/>
          <w:szCs w:val="24"/>
        </w:rPr>
        <w:lastRenderedPageBreak/>
        <w:t>литературе и истории.</w:t>
      </w:r>
    </w:p>
    <w:p w:rsidR="00CE533D" w:rsidRPr="003509DB" w:rsidRDefault="00CE533D" w:rsidP="00361CD6">
      <w:pPr>
        <w:ind w:firstLine="435"/>
        <w:jc w:val="both"/>
        <w:rPr>
          <w:sz w:val="24"/>
          <w:szCs w:val="24"/>
        </w:rPr>
      </w:pPr>
      <w:r w:rsidRPr="003509DB">
        <w:rPr>
          <w:sz w:val="24"/>
          <w:szCs w:val="24"/>
        </w:rPr>
        <w:t xml:space="preserve"> Не менее памятным стало заключительное мероприятие  - фестиваль сказок «Какая прелесть, эти сказки» (учитель Устинцова Ж.Г.).  Учащиеся 2 – 9 классов приняли участие в этом мероприятии. Ребятами были показаны сказки и басни, прозвучали песни и стихи на английском языке. </w:t>
      </w:r>
    </w:p>
    <w:p w:rsidR="00CE533D" w:rsidRPr="003509DB" w:rsidRDefault="00CE533D" w:rsidP="00361CD6">
      <w:pPr>
        <w:ind w:firstLine="435"/>
        <w:jc w:val="both"/>
        <w:rPr>
          <w:sz w:val="24"/>
          <w:szCs w:val="24"/>
        </w:rPr>
      </w:pPr>
      <w:r w:rsidRPr="003509DB">
        <w:rPr>
          <w:sz w:val="24"/>
          <w:szCs w:val="24"/>
        </w:rPr>
        <w:t>Организаторами и руководителями всех мероприятий были учителя: Устинцова Ж.Г. , Дзугкоева О.Г.,Букурова С.В., Науменко Н.А., Боголюбова С.Б.. Был отмечен высокий уровень профессионализма учителей, творческий подход к организации уроков. Использование ИКТ, музыкального сопровождения, презентаций, видеофильмов по страноведению делали уроки интересными, повышалась активность детей, мотивация изучения предметов гуманитарного цикла. Победители и самые активные учащиеся были награждены грамотами, сертификатами, хорошими оценками и , конечно, отличным настроением.</w:t>
      </w:r>
    </w:p>
    <w:p w:rsidR="00CE533D" w:rsidRPr="003509DB" w:rsidRDefault="00CE533D" w:rsidP="00361CD6">
      <w:pPr>
        <w:ind w:firstLine="435"/>
        <w:jc w:val="both"/>
        <w:rPr>
          <w:sz w:val="24"/>
          <w:szCs w:val="24"/>
        </w:rPr>
      </w:pPr>
      <w:r w:rsidRPr="003509DB">
        <w:rPr>
          <w:sz w:val="24"/>
          <w:szCs w:val="24"/>
        </w:rPr>
        <w:t>Предметная неделя прошла на должном методическом уровне. Мероприятиями были охвачены учащиеся трёх уровней образования. Выбор материала для каждого  мероприятия определялся возможностями учащихся, задания распределялись по степени трудности. В творческую деятельность вовлеклись учащиеся с разными уровнями обученности. Всем детям была предоставлена возможность разделить радость успеха, участвовать самим в мероприятиях или, будучи зрителями, сопереживать своим одноклассникам.</w:t>
      </w:r>
    </w:p>
    <w:p w:rsidR="00CE533D" w:rsidRDefault="00CE533D" w:rsidP="00CE533D">
      <w:pPr>
        <w:pStyle w:val="af7"/>
        <w:jc w:val="both"/>
        <w:rPr>
          <w:rFonts w:ascii="Times New Roman" w:hAnsi="Times New Roman"/>
          <w:szCs w:val="24"/>
        </w:rPr>
      </w:pPr>
    </w:p>
    <w:p w:rsidR="00CE533D" w:rsidRPr="00361CD6" w:rsidRDefault="00361CD6"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color w:val="000000"/>
          <w:sz w:val="24"/>
          <w:szCs w:val="24"/>
          <w:lang w:eastAsia="ru-RU"/>
        </w:rPr>
        <w:t xml:space="preserve">         </w:t>
      </w:r>
      <w:r w:rsidR="00CE533D" w:rsidRPr="00361CD6">
        <w:rPr>
          <w:rFonts w:ascii="Times New Roman" w:eastAsia="Times New Roman" w:hAnsi="Times New Roman"/>
          <w:color w:val="000000"/>
          <w:sz w:val="24"/>
          <w:szCs w:val="24"/>
          <w:lang w:eastAsia="ru-RU"/>
        </w:rPr>
        <w:t>Большая работа по развитию творческих способностей   учащихся ведется во время проведения внеклассных мероприятий</w:t>
      </w:r>
      <w:r w:rsidR="00CE533D" w:rsidRPr="00361CD6">
        <w:rPr>
          <w:rFonts w:ascii="Times New Roman" w:eastAsia="Times New Roman" w:hAnsi="Times New Roman"/>
          <w:sz w:val="24"/>
          <w:szCs w:val="24"/>
          <w:lang w:eastAsia="ru-RU"/>
        </w:rPr>
        <w:t>. Так, учителя  Науменко Н.А., Устинцова Ж.Г., являясь классными руководителями, участвовали со своими  ребятами в акции  «Как тебе служится, солдат?» (поздравление выпускников школы, находящихся на военной службе</w:t>
      </w:r>
      <w:r>
        <w:rPr>
          <w:rFonts w:ascii="Times New Roman" w:eastAsia="Times New Roman" w:hAnsi="Times New Roman"/>
          <w:sz w:val="24"/>
          <w:szCs w:val="24"/>
          <w:lang w:eastAsia="ru-RU"/>
        </w:rPr>
        <w:t>).</w:t>
      </w:r>
    </w:p>
    <w:p w:rsidR="00CE533D" w:rsidRPr="00361CD6"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sz w:val="24"/>
          <w:szCs w:val="24"/>
          <w:lang w:eastAsia="ru-RU"/>
        </w:rPr>
        <w:t xml:space="preserve">         Учащиеся школы также были вовлечены в кружковую работу. На кружке «Драматическая студия» под  руководством Науменко Н.А. учащиеся обучались драматическому мастерству.</w:t>
      </w:r>
    </w:p>
    <w:p w:rsidR="00CE533D" w:rsidRPr="00361CD6" w:rsidRDefault="00CE533D" w:rsidP="00361CD6">
      <w:pPr>
        <w:pStyle w:val="af7"/>
        <w:jc w:val="both"/>
        <w:rPr>
          <w:rFonts w:ascii="Times New Roman" w:eastAsia="Times New Roman" w:hAnsi="Times New Roman"/>
          <w:bCs/>
          <w:sz w:val="24"/>
          <w:szCs w:val="24"/>
          <w:lang w:eastAsia="ru-RU"/>
        </w:rPr>
      </w:pPr>
      <w:r w:rsidRPr="00361CD6">
        <w:rPr>
          <w:rFonts w:ascii="Times New Roman" w:eastAsia="Times New Roman" w:hAnsi="Times New Roman"/>
          <w:color w:val="FF0000"/>
          <w:sz w:val="24"/>
          <w:szCs w:val="24"/>
          <w:lang w:eastAsia="ru-RU"/>
        </w:rPr>
        <w:t xml:space="preserve">       </w:t>
      </w:r>
      <w:r w:rsidRPr="00361CD6">
        <w:rPr>
          <w:rFonts w:ascii="Times New Roman" w:eastAsia="Times New Roman" w:hAnsi="Times New Roman"/>
          <w:bCs/>
          <w:sz w:val="24"/>
          <w:szCs w:val="24"/>
          <w:lang w:eastAsia="ru-RU"/>
        </w:rPr>
        <w:t>Учителя предметов гуманитарного цикла привлекали одаренных учащихся школы к участию в  Интернет -  конкурсах, олимпиадах: Всероссийская олимпиада школьников, Российский конкурс по русскому языку «Медвежонок- языкознание для всех», Российский конкурс по английскому языку «Британский бульдог», муниципальный тур олимпиады по граждановедческим дисциплинам.</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Учителя Науменко Н.А., Устинцова Ж.Г., Боголюбова С.Б., Букурова С.В., Дзугкоева О.Г. проводили  также дополнительные занятия с неуспешными ребятами, где они повторяли изученный материал или объясняли трудные и непонятные для учеников темы.</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УМК, которые используют учителя в своей работе, соответствуют рекомендованным.</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u w:val="single"/>
        </w:rPr>
      </w:pPr>
      <w:r w:rsidRPr="00361CD6">
        <w:rPr>
          <w:rFonts w:ascii="Times New Roman" w:hAnsi="Times New Roman"/>
          <w:sz w:val="24"/>
          <w:szCs w:val="24"/>
          <w:u w:val="single"/>
        </w:rPr>
        <w:t>Английский язык:</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2-11 класс – «Английский язык», Биболетова  М.З.</w:t>
      </w:r>
    </w:p>
    <w:p w:rsidR="00CE533D" w:rsidRPr="00361CD6" w:rsidRDefault="00CE533D" w:rsidP="00361CD6">
      <w:pPr>
        <w:pStyle w:val="af7"/>
        <w:jc w:val="both"/>
        <w:rPr>
          <w:rFonts w:ascii="Times New Roman" w:hAnsi="Times New Roman"/>
          <w:color w:val="FF0000"/>
          <w:sz w:val="24"/>
          <w:szCs w:val="24"/>
        </w:rPr>
      </w:pPr>
    </w:p>
    <w:p w:rsidR="00CE533D" w:rsidRPr="00361CD6" w:rsidRDefault="00CE533D" w:rsidP="00361CD6">
      <w:pPr>
        <w:pStyle w:val="af7"/>
        <w:jc w:val="both"/>
        <w:rPr>
          <w:rFonts w:ascii="Times New Roman" w:hAnsi="Times New Roman"/>
          <w:sz w:val="24"/>
          <w:szCs w:val="24"/>
          <w:u w:val="single"/>
        </w:rPr>
      </w:pPr>
      <w:r w:rsidRPr="00361CD6">
        <w:rPr>
          <w:rFonts w:ascii="Times New Roman" w:hAnsi="Times New Roman"/>
          <w:sz w:val="24"/>
          <w:szCs w:val="24"/>
          <w:u w:val="single"/>
        </w:rPr>
        <w:t>Русский язык:</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5-7 класс – «Русский язык»,  Львов В.В., Львова С.И.</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8-9 класс - «Русский язык»,  Разумовская М.М.</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10 –11 класс -«Русский язык»,  Власенков А.И., Рыбченкова Л.М.</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u w:val="single"/>
        </w:rPr>
      </w:pPr>
      <w:r w:rsidRPr="00361CD6">
        <w:rPr>
          <w:rFonts w:ascii="Times New Roman" w:hAnsi="Times New Roman"/>
          <w:sz w:val="24"/>
          <w:szCs w:val="24"/>
          <w:u w:val="single"/>
        </w:rPr>
        <w:t>Литература: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5-7 класс – «Литература», Г.С. Меркин</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8-9 класс – «Литература», Т.Ф. Курдюмова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10 класс – «Литература», Ю.В. Лебедев</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11 класс – «Русская литература», В.В. Агиносов</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u w:val="single"/>
        </w:rPr>
      </w:pPr>
    </w:p>
    <w:p w:rsidR="00CE533D" w:rsidRPr="00361CD6" w:rsidRDefault="00CE533D" w:rsidP="00361CD6">
      <w:pPr>
        <w:pStyle w:val="af7"/>
        <w:jc w:val="both"/>
        <w:rPr>
          <w:rFonts w:ascii="Times New Roman" w:hAnsi="Times New Roman"/>
          <w:sz w:val="24"/>
          <w:szCs w:val="24"/>
          <w:u w:val="single"/>
        </w:rPr>
      </w:pPr>
      <w:r w:rsidRPr="00361CD6">
        <w:rPr>
          <w:rFonts w:ascii="Times New Roman" w:hAnsi="Times New Roman"/>
          <w:sz w:val="24"/>
          <w:szCs w:val="24"/>
          <w:u w:val="single"/>
        </w:rPr>
        <w:t>История:</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lastRenderedPageBreak/>
        <w:t>5 класс – «История Древнего мира», А.А. Вигасин, Г.И. Годер, И.С Свенцицкая</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6 класс – «История Средних веков», Е.В. Агибалова, Г.М. Донской</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«История России с древнейших времен до конца XVI века», А.А. Данилов, Л.Г.Косулина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7 класс – «»История Нового времени 1500-1800», А.Я. Юдовская, П.А. Баранов</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«История России конец XVI – XVIII век», А.А. Данилов, Л.Г. Косулина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8 класс – «Новая история 1800- 1913», А.Я. Юдовская, П.А. Баранов</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«История России XIX век», А.А. Данилов, Л.Г.Косулина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9 класс – «Всеобщая история», Л.И. Алексашкина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«История России XX – начало XXI в., А.А. Данилов, Л.Г. Косулина</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10 класс – «История России и мир», О.В. Волобуев, В.А. Клоков</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11 класс – «Россия и мир», О.В. Волобуев, В.А. Клоков</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u w:val="single"/>
        </w:rPr>
      </w:pPr>
      <w:r w:rsidRPr="00361CD6">
        <w:rPr>
          <w:rFonts w:ascii="Times New Roman" w:hAnsi="Times New Roman"/>
          <w:sz w:val="24"/>
          <w:szCs w:val="24"/>
          <w:u w:val="single"/>
        </w:rPr>
        <w:t>Обществознание:</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6-9 класс – «Обществознание»,  Кравченко А.И.</w:t>
      </w: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10-11 класс – «Обществознание», Боголюбов Л.Н.</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hAnsi="Times New Roman"/>
          <w:sz w:val="24"/>
          <w:szCs w:val="24"/>
        </w:rPr>
      </w:pPr>
      <w:r w:rsidRPr="00361CD6">
        <w:rPr>
          <w:rFonts w:ascii="Times New Roman" w:hAnsi="Times New Roman"/>
          <w:sz w:val="24"/>
          <w:szCs w:val="24"/>
        </w:rPr>
        <w:t>Программный материал по итогам 2014 – 2015 учебного года выполнен.</w:t>
      </w:r>
    </w:p>
    <w:p w:rsidR="00CE533D" w:rsidRPr="00361CD6" w:rsidRDefault="00CE533D" w:rsidP="00361CD6">
      <w:pPr>
        <w:pStyle w:val="af7"/>
        <w:jc w:val="both"/>
        <w:rPr>
          <w:rFonts w:ascii="Times New Roman" w:hAnsi="Times New Roman"/>
          <w:sz w:val="24"/>
          <w:szCs w:val="24"/>
        </w:rPr>
      </w:pPr>
    </w:p>
    <w:p w:rsidR="00CE533D" w:rsidRPr="00361CD6"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b/>
          <w:bCs/>
          <w:sz w:val="24"/>
          <w:szCs w:val="24"/>
          <w:lang w:eastAsia="ru-RU"/>
        </w:rPr>
        <w:t xml:space="preserve"> </w:t>
      </w:r>
    </w:p>
    <w:p w:rsidR="00CE533D" w:rsidRPr="00361CD6" w:rsidRDefault="00CE533D" w:rsidP="00361CD6">
      <w:pPr>
        <w:pStyle w:val="af7"/>
        <w:jc w:val="both"/>
        <w:rPr>
          <w:rFonts w:ascii="Times New Roman" w:eastAsia="Times New Roman" w:hAnsi="Times New Roman"/>
          <w:b/>
          <w:bCs/>
          <w:sz w:val="24"/>
          <w:szCs w:val="24"/>
          <w:lang w:eastAsia="ru-RU"/>
        </w:rPr>
      </w:pPr>
      <w:r w:rsidRPr="00361CD6">
        <w:rPr>
          <w:rFonts w:ascii="Times New Roman" w:eastAsia="Times New Roman" w:hAnsi="Times New Roman"/>
          <w:b/>
          <w:bCs/>
          <w:sz w:val="24"/>
          <w:szCs w:val="24"/>
          <w:lang w:eastAsia="ru-RU"/>
        </w:rPr>
        <w:t>Вывод:</w:t>
      </w:r>
    </w:p>
    <w:p w:rsidR="00CE533D" w:rsidRPr="00361CD6" w:rsidRDefault="00CE533D" w:rsidP="00361CD6">
      <w:pPr>
        <w:pStyle w:val="af7"/>
        <w:jc w:val="both"/>
        <w:rPr>
          <w:rFonts w:ascii="Times New Roman" w:eastAsia="Times New Roman" w:hAnsi="Times New Roman"/>
          <w:sz w:val="24"/>
          <w:szCs w:val="24"/>
          <w:lang w:eastAsia="ru-RU"/>
        </w:rPr>
      </w:pPr>
    </w:p>
    <w:p w:rsidR="00CE533D" w:rsidRPr="00361CD6" w:rsidRDefault="00361CD6" w:rsidP="00361CD6">
      <w:pPr>
        <w:pStyle w:val="af7"/>
        <w:jc w:val="both"/>
        <w:rPr>
          <w:rFonts w:ascii="Times New Roman" w:hAnsi="Times New Roman"/>
          <w:sz w:val="24"/>
          <w:szCs w:val="24"/>
          <w:u w:val="single"/>
        </w:rPr>
      </w:pPr>
      <w:r>
        <w:rPr>
          <w:rFonts w:ascii="Times New Roman" w:eastAsia="Times New Roman" w:hAnsi="Times New Roman"/>
          <w:sz w:val="24"/>
          <w:szCs w:val="24"/>
          <w:lang w:eastAsia="ru-RU"/>
        </w:rPr>
        <w:t xml:space="preserve">      </w:t>
      </w:r>
      <w:r w:rsidR="00CE533D" w:rsidRPr="00361CD6">
        <w:rPr>
          <w:rFonts w:ascii="Times New Roman" w:eastAsia="Times New Roman" w:hAnsi="Times New Roman"/>
          <w:sz w:val="24"/>
          <w:szCs w:val="24"/>
          <w:lang w:eastAsia="ru-RU"/>
        </w:rPr>
        <w:t xml:space="preserve">Намеченный план работы выполнен. </w:t>
      </w:r>
      <w:r w:rsidR="00CE533D" w:rsidRPr="00361CD6">
        <w:rPr>
          <w:rFonts w:ascii="Times New Roman" w:eastAsia="Times New Roman" w:hAnsi="Times New Roman"/>
          <w:sz w:val="24"/>
          <w:szCs w:val="24"/>
          <w:u w:val="single"/>
          <w:lang w:eastAsia="ru-RU"/>
        </w:rPr>
        <w:t xml:space="preserve"> </w:t>
      </w:r>
    </w:p>
    <w:p w:rsidR="00CE533D" w:rsidRPr="00361CD6" w:rsidRDefault="00361CD6" w:rsidP="00361CD6">
      <w:pPr>
        <w:pStyle w:val="af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533D" w:rsidRPr="00361CD6">
        <w:rPr>
          <w:rFonts w:ascii="Times New Roman" w:eastAsia="Times New Roman" w:hAnsi="Times New Roman"/>
          <w:sz w:val="24"/>
          <w:szCs w:val="24"/>
          <w:lang w:eastAsia="ru-RU"/>
        </w:rPr>
        <w:t xml:space="preserve">В течение учебного года учителя проявили хорошие организаторские способности, применяли разнообразные формы и методы  проведения уроков, использовали современные педагогические технологии, например: здоровьесберегающие, игровые,   технологии развития критического мышления, интегрированного, проблемного, дифференцированного   обучения. </w:t>
      </w:r>
    </w:p>
    <w:p w:rsidR="00CE533D" w:rsidRPr="00361CD6"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sz w:val="24"/>
          <w:szCs w:val="24"/>
          <w:lang w:eastAsia="ru-RU"/>
        </w:rPr>
        <w:t xml:space="preserve">На многих уроках использовались мультимедийные презентации, которые вызывали повышенный интерес у обучающихся. Выросла активность учителей, их стремление к творчеству.  </w:t>
      </w:r>
    </w:p>
    <w:p w:rsidR="00CE533D" w:rsidRPr="00361CD6" w:rsidRDefault="00361CD6" w:rsidP="00361CD6">
      <w:pPr>
        <w:pStyle w:val="af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533D" w:rsidRPr="00361CD6">
        <w:rPr>
          <w:rFonts w:ascii="Times New Roman" w:eastAsia="Times New Roman" w:hAnsi="Times New Roman"/>
          <w:sz w:val="24"/>
          <w:szCs w:val="24"/>
          <w:lang w:eastAsia="ru-RU"/>
        </w:rPr>
        <w:t>Благодаря стараниям учителей школьники принимали участие в конкурсах различного уровня. Результаты аттестации показали, что программный материал усвоен учащимися на хорошем уровне.</w:t>
      </w:r>
    </w:p>
    <w:p w:rsidR="00CE533D" w:rsidRPr="00361CD6" w:rsidRDefault="00361CD6" w:rsidP="00361CD6">
      <w:pPr>
        <w:pStyle w:val="af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533D" w:rsidRPr="00361CD6">
        <w:rPr>
          <w:rFonts w:ascii="Times New Roman" w:eastAsia="Times New Roman" w:hAnsi="Times New Roman"/>
          <w:sz w:val="24"/>
          <w:szCs w:val="24"/>
          <w:lang w:eastAsia="ru-RU"/>
        </w:rPr>
        <w:t>На последнем заседании ШМО учителей гуманитарного цикла работа ШМО признана удовлетворительной.</w:t>
      </w:r>
    </w:p>
    <w:p w:rsidR="00CE533D"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sz w:val="24"/>
          <w:szCs w:val="24"/>
          <w:lang w:eastAsia="ru-RU"/>
        </w:rPr>
        <w:t> </w:t>
      </w:r>
    </w:p>
    <w:p w:rsidR="00361CD6" w:rsidRDefault="00361CD6" w:rsidP="00361CD6">
      <w:pPr>
        <w:pStyle w:val="af7"/>
        <w:jc w:val="both"/>
        <w:rPr>
          <w:rFonts w:ascii="Times New Roman" w:eastAsia="Times New Roman" w:hAnsi="Times New Roman"/>
          <w:sz w:val="24"/>
          <w:szCs w:val="24"/>
          <w:lang w:eastAsia="ru-RU"/>
        </w:rPr>
      </w:pPr>
    </w:p>
    <w:p w:rsidR="00361CD6" w:rsidRDefault="00361CD6" w:rsidP="00361CD6">
      <w:pPr>
        <w:pStyle w:val="af7"/>
        <w:jc w:val="both"/>
        <w:rPr>
          <w:rFonts w:ascii="Times New Roman" w:eastAsia="Times New Roman" w:hAnsi="Times New Roman"/>
          <w:sz w:val="24"/>
          <w:szCs w:val="24"/>
          <w:lang w:eastAsia="ru-RU"/>
        </w:rPr>
      </w:pPr>
    </w:p>
    <w:p w:rsidR="00361CD6" w:rsidRDefault="00361CD6" w:rsidP="00361CD6">
      <w:pPr>
        <w:pStyle w:val="af7"/>
        <w:jc w:val="both"/>
        <w:rPr>
          <w:rFonts w:ascii="Times New Roman" w:eastAsia="Times New Roman" w:hAnsi="Times New Roman"/>
          <w:sz w:val="24"/>
          <w:szCs w:val="24"/>
          <w:lang w:eastAsia="ru-RU"/>
        </w:rPr>
      </w:pPr>
    </w:p>
    <w:p w:rsidR="00361CD6" w:rsidRPr="00361CD6" w:rsidRDefault="00361CD6" w:rsidP="00361CD6">
      <w:pPr>
        <w:pStyle w:val="af7"/>
        <w:jc w:val="both"/>
        <w:rPr>
          <w:rFonts w:ascii="Times New Roman" w:eastAsia="Times New Roman" w:hAnsi="Times New Roman"/>
          <w:sz w:val="24"/>
          <w:szCs w:val="24"/>
          <w:lang w:eastAsia="ru-RU"/>
        </w:rPr>
      </w:pPr>
    </w:p>
    <w:p w:rsidR="00CE533D" w:rsidRDefault="00CE533D" w:rsidP="00361CD6">
      <w:pPr>
        <w:pStyle w:val="af7"/>
        <w:jc w:val="center"/>
        <w:rPr>
          <w:rFonts w:ascii="Times New Roman" w:eastAsia="Times New Roman" w:hAnsi="Times New Roman"/>
          <w:b/>
          <w:bCs/>
          <w:sz w:val="24"/>
          <w:szCs w:val="24"/>
          <w:lang w:eastAsia="ru-RU"/>
        </w:rPr>
      </w:pPr>
      <w:r w:rsidRPr="00361CD6">
        <w:rPr>
          <w:rFonts w:ascii="Times New Roman" w:eastAsia="Times New Roman" w:hAnsi="Times New Roman"/>
          <w:b/>
          <w:bCs/>
          <w:sz w:val="24"/>
          <w:szCs w:val="24"/>
          <w:lang w:eastAsia="ru-RU"/>
        </w:rPr>
        <w:t>Рекомендации на новый 2015-2016 учебный год:</w:t>
      </w:r>
    </w:p>
    <w:p w:rsidR="00361CD6" w:rsidRPr="00361CD6" w:rsidRDefault="00361CD6" w:rsidP="00361CD6">
      <w:pPr>
        <w:pStyle w:val="af7"/>
        <w:jc w:val="center"/>
        <w:rPr>
          <w:rFonts w:ascii="Times New Roman" w:eastAsia="Times New Roman" w:hAnsi="Times New Roman"/>
          <w:sz w:val="24"/>
          <w:szCs w:val="24"/>
          <w:lang w:eastAsia="ru-RU"/>
        </w:rPr>
      </w:pPr>
    </w:p>
    <w:p w:rsidR="00CE533D" w:rsidRPr="00361CD6" w:rsidRDefault="00CE533D" w:rsidP="00361CD6">
      <w:pPr>
        <w:pStyle w:val="af7"/>
        <w:jc w:val="both"/>
        <w:rPr>
          <w:rFonts w:ascii="Times New Roman" w:hAnsi="Times New Roman"/>
          <w:sz w:val="24"/>
          <w:szCs w:val="24"/>
        </w:rPr>
      </w:pPr>
      <w:r w:rsidRPr="00361CD6">
        <w:rPr>
          <w:rFonts w:ascii="Times New Roman" w:eastAsia="Times New Roman" w:hAnsi="Times New Roman"/>
          <w:sz w:val="24"/>
          <w:szCs w:val="24"/>
          <w:lang w:eastAsia="ru-RU"/>
        </w:rPr>
        <w:t xml:space="preserve">1. Продолжать использовать в своей работе современные педагогические технологии и </w:t>
      </w:r>
      <w:r w:rsidRPr="00361CD6">
        <w:rPr>
          <w:rFonts w:ascii="Times New Roman" w:hAnsi="Times New Roman"/>
          <w:sz w:val="24"/>
          <w:szCs w:val="24"/>
        </w:rPr>
        <w:t>повышать профессионально-методический уровень учителей.</w:t>
      </w:r>
    </w:p>
    <w:p w:rsidR="00CE533D" w:rsidRPr="00361CD6"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sz w:val="24"/>
          <w:szCs w:val="24"/>
          <w:lang w:eastAsia="ru-RU"/>
        </w:rPr>
        <w:t>2.Усилить работу со слабоуспевающими учащимися и детьми, имеющими повышенную мотивацию</w:t>
      </w:r>
    </w:p>
    <w:p w:rsidR="00CE533D" w:rsidRPr="00361CD6" w:rsidRDefault="00CE533D" w:rsidP="00361CD6">
      <w:pPr>
        <w:pStyle w:val="af7"/>
        <w:jc w:val="both"/>
        <w:rPr>
          <w:rFonts w:ascii="Times New Roman" w:eastAsia="Times New Roman" w:hAnsi="Times New Roman"/>
          <w:sz w:val="24"/>
          <w:szCs w:val="24"/>
          <w:lang w:eastAsia="ru-RU"/>
        </w:rPr>
      </w:pPr>
      <w:r w:rsidRPr="00361CD6">
        <w:rPr>
          <w:rFonts w:ascii="Times New Roman" w:eastAsia="Times New Roman" w:hAnsi="Times New Roman"/>
          <w:sz w:val="24"/>
          <w:szCs w:val="24"/>
          <w:lang w:eastAsia="ru-RU"/>
        </w:rPr>
        <w:t>3. Усилить работу с одаренными детьми с тем, чтобы они показывали лучшие результаты на олимпиадах по предметам.</w:t>
      </w:r>
    </w:p>
    <w:p w:rsidR="00CE533D" w:rsidRPr="00361CD6" w:rsidRDefault="00CE533D" w:rsidP="00361CD6">
      <w:pPr>
        <w:pStyle w:val="af7"/>
        <w:jc w:val="both"/>
        <w:rPr>
          <w:rFonts w:ascii="Times New Roman" w:hAnsi="Times New Roman"/>
          <w:sz w:val="24"/>
          <w:szCs w:val="24"/>
        </w:rPr>
      </w:pPr>
      <w:r w:rsidRPr="00361CD6">
        <w:rPr>
          <w:rFonts w:ascii="Times New Roman" w:eastAsia="Times New Roman" w:hAnsi="Times New Roman"/>
          <w:sz w:val="24"/>
          <w:szCs w:val="24"/>
          <w:lang w:eastAsia="ru-RU"/>
        </w:rPr>
        <w:t xml:space="preserve">4. </w:t>
      </w:r>
      <w:r w:rsidRPr="00361CD6">
        <w:rPr>
          <w:rFonts w:ascii="Times New Roman" w:hAnsi="Times New Roman"/>
          <w:sz w:val="24"/>
          <w:szCs w:val="24"/>
        </w:rPr>
        <w:t>Шире практиковать внеклассную работу по предметам гуманитарного цикла</w:t>
      </w:r>
    </w:p>
    <w:p w:rsidR="00CE533D" w:rsidRPr="00361CD6" w:rsidRDefault="00CE533D" w:rsidP="00361CD6">
      <w:pPr>
        <w:pStyle w:val="af7"/>
        <w:jc w:val="both"/>
        <w:rPr>
          <w:rFonts w:ascii="Times New Roman" w:hAnsi="Times New Roman"/>
          <w:sz w:val="24"/>
          <w:szCs w:val="24"/>
        </w:rPr>
      </w:pPr>
    </w:p>
    <w:p w:rsidR="00CE533D" w:rsidRPr="00070AA0" w:rsidRDefault="00CE533D" w:rsidP="00CE533D">
      <w:pPr>
        <w:pStyle w:val="af7"/>
        <w:jc w:val="both"/>
        <w:rPr>
          <w:rFonts w:ascii="Times New Roman" w:hAnsi="Times New Roman"/>
          <w:szCs w:val="24"/>
        </w:rPr>
      </w:pPr>
    </w:p>
    <w:p w:rsidR="00046519" w:rsidRPr="00AD6F3C" w:rsidRDefault="00046519" w:rsidP="00046519">
      <w:pPr>
        <w:spacing w:line="276" w:lineRule="auto"/>
        <w:jc w:val="center"/>
        <w:rPr>
          <w:b/>
          <w:i/>
          <w:sz w:val="24"/>
          <w:szCs w:val="24"/>
        </w:rPr>
      </w:pPr>
      <w:r w:rsidRPr="00AD6F3C">
        <w:rPr>
          <w:b/>
          <w:i/>
          <w:sz w:val="24"/>
          <w:szCs w:val="24"/>
        </w:rPr>
        <w:t>Анализ работы методического объединения учителей</w:t>
      </w:r>
    </w:p>
    <w:p w:rsidR="00046519" w:rsidRDefault="00046519" w:rsidP="00046519">
      <w:pPr>
        <w:spacing w:line="276" w:lineRule="auto"/>
        <w:jc w:val="center"/>
        <w:rPr>
          <w:b/>
          <w:i/>
          <w:sz w:val="24"/>
          <w:szCs w:val="24"/>
        </w:rPr>
      </w:pPr>
      <w:r w:rsidRPr="00AD6F3C">
        <w:rPr>
          <w:b/>
          <w:i/>
          <w:sz w:val="24"/>
          <w:szCs w:val="24"/>
        </w:rPr>
        <w:t>естественно</w:t>
      </w:r>
      <w:r w:rsidR="001B7F59">
        <w:rPr>
          <w:b/>
          <w:i/>
          <w:sz w:val="24"/>
          <w:szCs w:val="24"/>
        </w:rPr>
        <w:t xml:space="preserve"> – математического цикла за 2014-2015</w:t>
      </w:r>
      <w:r w:rsidRPr="00AD6F3C">
        <w:rPr>
          <w:b/>
          <w:i/>
          <w:sz w:val="24"/>
          <w:szCs w:val="24"/>
        </w:rPr>
        <w:t xml:space="preserve"> учебный год</w:t>
      </w:r>
    </w:p>
    <w:p w:rsidR="001B7F59" w:rsidRPr="007F4095" w:rsidRDefault="001B7F59" w:rsidP="001B7F59">
      <w:pPr>
        <w:jc w:val="both"/>
        <w:rPr>
          <w:sz w:val="24"/>
          <w:szCs w:val="24"/>
        </w:rPr>
      </w:pPr>
      <w:r w:rsidRPr="007F4095">
        <w:rPr>
          <w:sz w:val="24"/>
          <w:szCs w:val="24"/>
        </w:rPr>
        <w:lastRenderedPageBreak/>
        <w:tab/>
      </w:r>
    </w:p>
    <w:p w:rsidR="001B7F59" w:rsidRPr="007F4095" w:rsidRDefault="001B7F59" w:rsidP="001B7F59">
      <w:pPr>
        <w:jc w:val="both"/>
        <w:rPr>
          <w:b/>
          <w:i/>
          <w:sz w:val="24"/>
          <w:szCs w:val="24"/>
        </w:rPr>
      </w:pPr>
      <w:r w:rsidRPr="007F4095">
        <w:rPr>
          <w:b/>
          <w:i/>
          <w:sz w:val="24"/>
          <w:szCs w:val="24"/>
        </w:rPr>
        <w:t xml:space="preserve">В состав МО входят следующие учителя: </w:t>
      </w:r>
    </w:p>
    <w:p w:rsidR="001B7F59" w:rsidRPr="007F4095" w:rsidRDefault="001B7F59" w:rsidP="001B7F59">
      <w:pPr>
        <w:jc w:val="both"/>
        <w:rPr>
          <w:i/>
          <w:sz w:val="24"/>
          <w:szCs w:val="24"/>
        </w:rPr>
      </w:pPr>
      <w:r w:rsidRPr="007F4095">
        <w:rPr>
          <w:sz w:val="24"/>
          <w:szCs w:val="24"/>
        </w:rPr>
        <w:tab/>
      </w:r>
      <w:r w:rsidRPr="007F4095">
        <w:rPr>
          <w:sz w:val="24"/>
          <w:szCs w:val="24"/>
        </w:rPr>
        <w:tab/>
      </w:r>
      <w:r w:rsidRPr="007F4095">
        <w:rPr>
          <w:i/>
          <w:sz w:val="24"/>
          <w:szCs w:val="24"/>
        </w:rPr>
        <w:t>ФИО</w:t>
      </w:r>
      <w:r w:rsidRPr="007F4095">
        <w:rPr>
          <w:i/>
          <w:sz w:val="24"/>
          <w:szCs w:val="24"/>
        </w:rPr>
        <w:tab/>
      </w:r>
      <w:r w:rsidRPr="007F4095">
        <w:rPr>
          <w:i/>
          <w:sz w:val="24"/>
          <w:szCs w:val="24"/>
        </w:rPr>
        <w:tab/>
      </w:r>
      <w:r w:rsidRPr="007F4095">
        <w:rPr>
          <w:i/>
          <w:sz w:val="24"/>
          <w:szCs w:val="24"/>
        </w:rPr>
        <w:tab/>
        <w:t>Категория</w:t>
      </w:r>
      <w:r w:rsidRPr="007F4095">
        <w:rPr>
          <w:i/>
          <w:sz w:val="24"/>
          <w:szCs w:val="24"/>
        </w:rPr>
        <w:tab/>
      </w:r>
      <w:r w:rsidRPr="007F4095">
        <w:rPr>
          <w:i/>
          <w:sz w:val="24"/>
          <w:szCs w:val="24"/>
        </w:rPr>
        <w:tab/>
      </w:r>
    </w:p>
    <w:p w:rsidR="001B7F59" w:rsidRPr="007F4095" w:rsidRDefault="001B7F59" w:rsidP="001B7F59">
      <w:pPr>
        <w:jc w:val="both"/>
        <w:rPr>
          <w:i/>
          <w:sz w:val="24"/>
          <w:szCs w:val="24"/>
        </w:rPr>
      </w:pP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Моисеенко И.Н.</w:t>
      </w:r>
      <w:r w:rsidRPr="007F4095">
        <w:rPr>
          <w:rFonts w:ascii="Times New Roman" w:hAnsi="Times New Roman"/>
          <w:sz w:val="24"/>
          <w:szCs w:val="24"/>
        </w:rPr>
        <w:tab/>
      </w:r>
      <w:r w:rsidRPr="007F4095">
        <w:rPr>
          <w:rFonts w:ascii="Times New Roman" w:hAnsi="Times New Roman"/>
          <w:sz w:val="24"/>
          <w:szCs w:val="24"/>
        </w:rPr>
        <w:tab/>
        <w:t>первая</w:t>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 xml:space="preserve">Барыкина Л.Л. </w:t>
      </w:r>
      <w:r w:rsidRPr="007F4095">
        <w:rPr>
          <w:rFonts w:ascii="Times New Roman" w:hAnsi="Times New Roman"/>
          <w:sz w:val="24"/>
          <w:szCs w:val="24"/>
        </w:rPr>
        <w:tab/>
      </w:r>
      <w:r w:rsidRPr="007F4095">
        <w:rPr>
          <w:rFonts w:ascii="Times New Roman" w:hAnsi="Times New Roman"/>
          <w:sz w:val="24"/>
          <w:szCs w:val="24"/>
        </w:rPr>
        <w:tab/>
        <w:t>высшая</w:t>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Павленко В.М.</w:t>
      </w:r>
      <w:r w:rsidRPr="007F4095">
        <w:rPr>
          <w:rFonts w:ascii="Times New Roman" w:hAnsi="Times New Roman"/>
          <w:sz w:val="24"/>
          <w:szCs w:val="24"/>
        </w:rPr>
        <w:tab/>
      </w:r>
      <w:r w:rsidRPr="007F4095">
        <w:rPr>
          <w:rFonts w:ascii="Times New Roman" w:hAnsi="Times New Roman"/>
          <w:sz w:val="24"/>
          <w:szCs w:val="24"/>
        </w:rPr>
        <w:tab/>
        <w:t>первая</w:t>
      </w:r>
      <w:r w:rsidRPr="007F4095">
        <w:rPr>
          <w:rFonts w:ascii="Times New Roman" w:hAnsi="Times New Roman"/>
          <w:sz w:val="24"/>
          <w:szCs w:val="24"/>
        </w:rPr>
        <w:tab/>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 xml:space="preserve">Четверикова Е.Ф. </w:t>
      </w:r>
      <w:r w:rsidRPr="007F4095">
        <w:rPr>
          <w:rFonts w:ascii="Times New Roman" w:hAnsi="Times New Roman"/>
          <w:sz w:val="24"/>
          <w:szCs w:val="24"/>
        </w:rPr>
        <w:tab/>
        <w:t>первая</w:t>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Бочков Н.В.</w:t>
      </w:r>
      <w:r w:rsidRPr="007F4095">
        <w:rPr>
          <w:rFonts w:ascii="Times New Roman" w:hAnsi="Times New Roman"/>
          <w:sz w:val="24"/>
          <w:szCs w:val="24"/>
        </w:rPr>
        <w:tab/>
      </w:r>
      <w:r w:rsidRPr="007F4095">
        <w:rPr>
          <w:rFonts w:ascii="Times New Roman" w:hAnsi="Times New Roman"/>
          <w:sz w:val="24"/>
          <w:szCs w:val="24"/>
        </w:rPr>
        <w:tab/>
        <w:t>первая</w:t>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 xml:space="preserve">Козинцева Н.С.        соответствие         </w:t>
      </w:r>
    </w:p>
    <w:p w:rsidR="001B7F59" w:rsidRPr="007F4095" w:rsidRDefault="001B7F59" w:rsidP="00927F2D">
      <w:pPr>
        <w:pStyle w:val="af9"/>
        <w:numPr>
          <w:ilvl w:val="0"/>
          <w:numId w:val="38"/>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 xml:space="preserve">Симоненко К.В.                   </w:t>
      </w:r>
    </w:p>
    <w:p w:rsidR="001B7F59" w:rsidRPr="007F4095" w:rsidRDefault="001B7F59" w:rsidP="001B7F59">
      <w:pPr>
        <w:jc w:val="both"/>
        <w:rPr>
          <w:sz w:val="24"/>
          <w:szCs w:val="24"/>
        </w:rPr>
      </w:pPr>
      <w:r w:rsidRPr="007F4095">
        <w:rPr>
          <w:sz w:val="24"/>
          <w:szCs w:val="24"/>
        </w:rPr>
        <w:tab/>
        <w:t>В 2014/2015 учебном году коллектив школы работал над методической темой «Обучение, воспитание и развитие интеллектуальной личности школьника, будущего гражданина России, на основе здоровье сберегающей личностноориентированной деятельности всех участников педагогического процесса посредством эффективного использования современных образовательных, в том числе информационно –коммуникативных технологий». В соответствии с этой темой проводилась работа МО учителей предметов естественно-математического цикла. В рамках методической темы школы учителя МО принимали участие в мероприятиях школы и района. Также в соответствии с методической темой были выбраны темы для самообразования учителей МО:</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Четверикова Е.Ф. – «Организация самостоятельной деятельности учащихся на уроках математики»;</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Орищенко И.В.– «Самостоятельная работа на разных этапах урока»;</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Барыкина Л.Л. – «Формирование вычислительной культуры учащихся на уроках математики»;</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Павленко В.М. – «Формирование у учащихся информационной культуры»;</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 xml:space="preserve"> Бутусова Н.Н. – «Формирование Экологической культуры учащихся на уроках биологии и химии»;</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Моисеенко И.Н. – «Внедрение в систему обучения современной технологической подготовки»;</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Бочков Н.В. – «Формирование представлений учащихся о безопасности жизнедеятельности и здоровом образе жизни»;</w:t>
      </w:r>
    </w:p>
    <w:p w:rsidR="001B7F59" w:rsidRPr="007F4095" w:rsidRDefault="001B7F59" w:rsidP="00927F2D">
      <w:pPr>
        <w:pStyle w:val="af9"/>
        <w:numPr>
          <w:ilvl w:val="0"/>
          <w:numId w:val="37"/>
        </w:numPr>
        <w:suppressAutoHyphens w:val="0"/>
        <w:spacing w:after="0" w:line="240" w:lineRule="auto"/>
        <w:contextualSpacing/>
        <w:jc w:val="both"/>
        <w:rPr>
          <w:rFonts w:ascii="Times New Roman" w:hAnsi="Times New Roman"/>
          <w:sz w:val="24"/>
          <w:szCs w:val="24"/>
        </w:rPr>
      </w:pPr>
      <w:r w:rsidRPr="007F4095">
        <w:rPr>
          <w:rFonts w:ascii="Times New Roman" w:hAnsi="Times New Roman"/>
          <w:sz w:val="24"/>
          <w:szCs w:val="24"/>
        </w:rPr>
        <w:t>Козинцева Н.С. – «Здоровьесберегающие технологии на урокахфизической культуры».</w:t>
      </w:r>
    </w:p>
    <w:p w:rsidR="001B7F59" w:rsidRPr="007F4095" w:rsidRDefault="001B7F59" w:rsidP="001B7F59">
      <w:pPr>
        <w:jc w:val="both"/>
        <w:rPr>
          <w:sz w:val="24"/>
          <w:szCs w:val="24"/>
        </w:rPr>
      </w:pPr>
      <w:r w:rsidRPr="007F4095">
        <w:rPr>
          <w:sz w:val="24"/>
          <w:szCs w:val="24"/>
        </w:rPr>
        <w:t xml:space="preserve">        Методическая работа учителей в МО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МО в целом, а в итоге на совершенствование учебно-воспитательного процесса, достижение оптимального образования, воспитания и развития конкретных школьников.</w:t>
      </w:r>
    </w:p>
    <w:p w:rsidR="001B7F59" w:rsidRPr="007F4095" w:rsidRDefault="001B7F59" w:rsidP="001B7F59">
      <w:pPr>
        <w:jc w:val="both"/>
        <w:rPr>
          <w:sz w:val="24"/>
          <w:szCs w:val="24"/>
        </w:rPr>
      </w:pPr>
      <w:r w:rsidRPr="007F4095">
        <w:rPr>
          <w:sz w:val="24"/>
          <w:szCs w:val="24"/>
        </w:rPr>
        <w:t xml:space="preserve">   Идеальным можно назвать учителя, который не только умеет грамотно спланировать и организовать свою работу, но и обладает высоким уровнем теоретических знаний, информационной компетентностью, реализуется творчески, при этом самокритичен, находится в постоянном поиске и готов учиться чему – то   новому.</w:t>
      </w:r>
    </w:p>
    <w:p w:rsidR="001B7F59" w:rsidRPr="007F4095" w:rsidRDefault="001B7F59" w:rsidP="001B7F59">
      <w:pPr>
        <w:jc w:val="both"/>
        <w:rPr>
          <w:sz w:val="24"/>
          <w:szCs w:val="24"/>
        </w:rPr>
      </w:pPr>
      <w:r w:rsidRPr="007F4095">
        <w:rPr>
          <w:sz w:val="24"/>
          <w:szCs w:val="24"/>
        </w:rPr>
        <w:t xml:space="preserve">    Приблизить каждого педагога к идеалу школьного учителя, поднять его самооценку, повысить уровень профессионального мастерства была призвана работа нашего методического объединения.</w:t>
      </w:r>
    </w:p>
    <w:p w:rsidR="001B7F59" w:rsidRPr="007F4095" w:rsidRDefault="001B7F59" w:rsidP="001B7F59">
      <w:pPr>
        <w:jc w:val="both"/>
        <w:rPr>
          <w:sz w:val="24"/>
          <w:szCs w:val="24"/>
        </w:rPr>
      </w:pPr>
      <w:r w:rsidRPr="007F4095">
        <w:rPr>
          <w:b/>
          <w:i/>
          <w:sz w:val="24"/>
          <w:szCs w:val="24"/>
        </w:rPr>
        <w:t xml:space="preserve">     Главная цель</w:t>
      </w:r>
      <w:r w:rsidRPr="007F4095">
        <w:rPr>
          <w:sz w:val="24"/>
          <w:szCs w:val="24"/>
        </w:rPr>
        <w:t xml:space="preserve"> деятельности нашего объединения – повысить профессиональную компетентность каждого педагога в использовании новых информационных технологий. Достижение этой цели было реализовано через расширение и углубление теоретической, практической и методической подготовки учителей методического объединения.</w:t>
      </w:r>
    </w:p>
    <w:p w:rsidR="001B7F59" w:rsidRPr="007F4095" w:rsidRDefault="001B7F59" w:rsidP="001B7F59">
      <w:pPr>
        <w:jc w:val="both"/>
        <w:rPr>
          <w:sz w:val="24"/>
          <w:szCs w:val="24"/>
        </w:rPr>
      </w:pPr>
    </w:p>
    <w:p w:rsidR="001B7F59" w:rsidRPr="007F4095" w:rsidRDefault="001B7F59" w:rsidP="001B7F59">
      <w:pPr>
        <w:jc w:val="both"/>
        <w:rPr>
          <w:b/>
          <w:i/>
          <w:sz w:val="24"/>
          <w:szCs w:val="24"/>
        </w:rPr>
      </w:pPr>
      <w:r w:rsidRPr="007F4095">
        <w:rPr>
          <w:b/>
          <w:i/>
          <w:sz w:val="24"/>
          <w:szCs w:val="24"/>
        </w:rPr>
        <w:t xml:space="preserve">        Исходя из главной цели перед методическим объединением, стояли задачи:</w:t>
      </w:r>
    </w:p>
    <w:p w:rsidR="001B7F59" w:rsidRPr="007F4095" w:rsidRDefault="001B7F59" w:rsidP="001B7F59">
      <w:pPr>
        <w:jc w:val="both"/>
        <w:rPr>
          <w:sz w:val="24"/>
          <w:szCs w:val="24"/>
        </w:rPr>
      </w:pPr>
      <w:r w:rsidRPr="007F4095">
        <w:rPr>
          <w:sz w:val="24"/>
          <w:szCs w:val="24"/>
        </w:rPr>
        <w:t>1. Внедрение в образовательный процесс нового содержания образования и современных педагогических и информационных технологий.</w:t>
      </w:r>
    </w:p>
    <w:p w:rsidR="001B7F59" w:rsidRPr="007F4095" w:rsidRDefault="001B7F59" w:rsidP="001B7F59">
      <w:pPr>
        <w:jc w:val="both"/>
        <w:rPr>
          <w:sz w:val="24"/>
          <w:szCs w:val="24"/>
        </w:rPr>
      </w:pPr>
      <w:r w:rsidRPr="007F4095">
        <w:rPr>
          <w:sz w:val="24"/>
          <w:szCs w:val="24"/>
        </w:rPr>
        <w:t>2. Обеспечение мер по повышению качества образования учащихся по математике в соответствии с государственным стандартом и переходом на ЕГЭ, систематически проводя анализ результатов стартового, рубежного, итогового контроля, тестирований различного уровня сложности.</w:t>
      </w:r>
    </w:p>
    <w:p w:rsidR="001B7F59" w:rsidRPr="007F4095" w:rsidRDefault="001B7F59" w:rsidP="001B7F59">
      <w:pPr>
        <w:jc w:val="both"/>
        <w:rPr>
          <w:sz w:val="24"/>
          <w:szCs w:val="24"/>
        </w:rPr>
      </w:pPr>
      <w:r w:rsidRPr="007F4095">
        <w:rPr>
          <w:sz w:val="24"/>
          <w:szCs w:val="24"/>
        </w:rPr>
        <w:t>3. Развитие познавательного интереса учащихся к предметам, через исследовательскую работу учащихся в процессе обучения, повышение качества образования путем оказания методической помощи в организации и проведении внеклассных и внешкольных мероприятий по математике, физике и информатике, химии и биологии, географии, технологии, ОБЖ.</w:t>
      </w:r>
    </w:p>
    <w:p w:rsidR="001B7F59" w:rsidRPr="007F4095" w:rsidRDefault="001B7F59" w:rsidP="001B7F59">
      <w:pPr>
        <w:jc w:val="both"/>
        <w:rPr>
          <w:sz w:val="24"/>
          <w:szCs w:val="24"/>
        </w:rPr>
      </w:pPr>
      <w:r w:rsidRPr="007F4095">
        <w:rPr>
          <w:sz w:val="24"/>
          <w:szCs w:val="24"/>
        </w:rPr>
        <w:t xml:space="preserve">4.Осуществление мероприятий по качественной подготовке методической недели. </w:t>
      </w:r>
    </w:p>
    <w:p w:rsidR="001B7F59" w:rsidRPr="007F4095" w:rsidRDefault="001B7F59" w:rsidP="001B7F59">
      <w:pPr>
        <w:jc w:val="both"/>
        <w:rPr>
          <w:sz w:val="24"/>
          <w:szCs w:val="24"/>
        </w:rPr>
      </w:pPr>
      <w:r w:rsidRPr="007F4095">
        <w:rPr>
          <w:sz w:val="24"/>
          <w:szCs w:val="24"/>
        </w:rPr>
        <w:t>5.Изучение затруднений учителей в организации качественного образовательного процесса</w:t>
      </w:r>
    </w:p>
    <w:p w:rsidR="001B7F59" w:rsidRPr="007F4095" w:rsidRDefault="001B7F59" w:rsidP="001B7F59">
      <w:pPr>
        <w:jc w:val="both"/>
        <w:rPr>
          <w:sz w:val="24"/>
          <w:szCs w:val="24"/>
        </w:rPr>
      </w:pPr>
      <w:r w:rsidRPr="007F4095">
        <w:rPr>
          <w:sz w:val="24"/>
          <w:szCs w:val="24"/>
        </w:rPr>
        <w:t>6.Обобщение и распространение опыта творчески работающих учителей.</w:t>
      </w:r>
    </w:p>
    <w:p w:rsidR="001B7F59" w:rsidRPr="007F4095" w:rsidRDefault="001B7F59" w:rsidP="001B7F59">
      <w:pPr>
        <w:jc w:val="both"/>
        <w:rPr>
          <w:sz w:val="24"/>
          <w:szCs w:val="24"/>
        </w:rPr>
      </w:pPr>
    </w:p>
    <w:p w:rsidR="001B7F59" w:rsidRPr="007F4095" w:rsidRDefault="001B7F59" w:rsidP="001B7F59">
      <w:pPr>
        <w:jc w:val="both"/>
        <w:rPr>
          <w:sz w:val="24"/>
          <w:szCs w:val="24"/>
        </w:rPr>
      </w:pPr>
      <w:r w:rsidRPr="007F4095">
        <w:rPr>
          <w:sz w:val="24"/>
          <w:szCs w:val="24"/>
        </w:rPr>
        <w:t xml:space="preserve">       За 2014-2015учебныйгод было проведено 8 заседаний, на которых учителя делились своими наработками, знакомили коллег с опытом работы, обсуждали открытые уроки, предметную неделю, знакомились с нормативными и инструктивными документами. По плану работы были организованы взаимопосещения уроков. На заседаниях проведены обзоры научно-педагогической литературы, психолого-педагогической литературы, ознакомления с адресами сайтов по предмету. </w:t>
      </w:r>
    </w:p>
    <w:p w:rsidR="001B7F59" w:rsidRPr="007F4095" w:rsidRDefault="001B7F59" w:rsidP="001B7F59">
      <w:pPr>
        <w:jc w:val="both"/>
        <w:rPr>
          <w:sz w:val="24"/>
          <w:szCs w:val="24"/>
        </w:rPr>
      </w:pPr>
    </w:p>
    <w:p w:rsidR="001B7F59" w:rsidRPr="007F4095" w:rsidRDefault="001B7F59" w:rsidP="001B7F59">
      <w:pPr>
        <w:jc w:val="both"/>
        <w:rPr>
          <w:sz w:val="24"/>
          <w:szCs w:val="24"/>
        </w:rPr>
      </w:pPr>
      <w:r w:rsidRPr="007F4095">
        <w:rPr>
          <w:b/>
          <w:i/>
          <w:sz w:val="24"/>
          <w:szCs w:val="24"/>
        </w:rPr>
        <w:t xml:space="preserve"> Анализ состояния преподавания, качества знаний, успеваемость учащихся за 2014 -2015г.</w:t>
      </w:r>
    </w:p>
    <w:p w:rsidR="001B7F59" w:rsidRPr="007F4095" w:rsidRDefault="001B7F59" w:rsidP="001B7F59">
      <w:pPr>
        <w:jc w:val="both"/>
        <w:rPr>
          <w:sz w:val="24"/>
          <w:szCs w:val="24"/>
        </w:rPr>
      </w:pPr>
    </w:p>
    <w:tbl>
      <w:tblPr>
        <w:tblpPr w:leftFromText="45" w:rightFromText="45" w:vertAnchor="text"/>
        <w:tblW w:w="10190" w:type="dxa"/>
        <w:tblCellMar>
          <w:left w:w="0" w:type="dxa"/>
          <w:right w:w="0" w:type="dxa"/>
        </w:tblCellMar>
        <w:tblLook w:val="04A0" w:firstRow="1" w:lastRow="0" w:firstColumn="1" w:lastColumn="0" w:noHBand="0" w:noVBand="1"/>
      </w:tblPr>
      <w:tblGrid>
        <w:gridCol w:w="1960"/>
        <w:gridCol w:w="19"/>
        <w:gridCol w:w="2667"/>
        <w:gridCol w:w="933"/>
        <w:gridCol w:w="2108"/>
        <w:gridCol w:w="1679"/>
        <w:gridCol w:w="824"/>
      </w:tblGrid>
      <w:tr w:rsidR="001B7F59" w:rsidRPr="007F4095" w:rsidTr="00856779">
        <w:tc>
          <w:tcPr>
            <w:tcW w:w="1960" w:type="dxa"/>
            <w:tcBorders>
              <w:top w:val="nil"/>
              <w:left w:val="nil"/>
              <w:bottom w:val="single" w:sz="4" w:space="0" w:color="auto"/>
              <w:right w:val="single" w:sz="4" w:space="0" w:color="auto"/>
            </w:tcBorders>
          </w:tcPr>
          <w:p w:rsidR="001B7F59" w:rsidRPr="007F4095" w:rsidRDefault="001B7F59" w:rsidP="00856779">
            <w:pPr>
              <w:jc w:val="both"/>
              <w:rPr>
                <w:sz w:val="24"/>
                <w:szCs w:val="24"/>
              </w:rPr>
            </w:pPr>
          </w:p>
        </w:tc>
        <w:tc>
          <w:tcPr>
            <w:tcW w:w="19" w:type="dxa"/>
            <w:tcBorders>
              <w:top w:val="nil"/>
              <w:left w:val="single" w:sz="4" w:space="0" w:color="auto"/>
              <w:bottom w:val="single" w:sz="4" w:space="0" w:color="auto"/>
              <w:right w:val="nil"/>
            </w:tcBorders>
          </w:tcPr>
          <w:p w:rsidR="001B7F59" w:rsidRPr="007F4095" w:rsidRDefault="001B7F59" w:rsidP="00856779">
            <w:pPr>
              <w:jc w:val="both"/>
              <w:rPr>
                <w:sz w:val="24"/>
                <w:szCs w:val="24"/>
              </w:rPr>
            </w:pPr>
          </w:p>
        </w:tc>
        <w:tc>
          <w:tcPr>
            <w:tcW w:w="3600" w:type="dxa"/>
            <w:gridSpan w:val="2"/>
            <w:tcBorders>
              <w:top w:val="nil"/>
              <w:left w:val="nil"/>
              <w:bottom w:val="single" w:sz="4" w:space="0" w:color="auto"/>
              <w:right w:val="nil"/>
            </w:tcBorders>
            <w:hideMark/>
          </w:tcPr>
          <w:p w:rsidR="001B7F59" w:rsidRPr="007F4095" w:rsidRDefault="001B7F59" w:rsidP="00856779">
            <w:pPr>
              <w:jc w:val="both"/>
              <w:rPr>
                <w:sz w:val="24"/>
                <w:szCs w:val="24"/>
              </w:rPr>
            </w:pPr>
            <w:r w:rsidRPr="007F4095">
              <w:rPr>
                <w:sz w:val="24"/>
                <w:szCs w:val="24"/>
              </w:rPr>
              <w:t xml:space="preserve">                            </w:t>
            </w:r>
          </w:p>
        </w:tc>
        <w:tc>
          <w:tcPr>
            <w:tcW w:w="4611" w:type="dxa"/>
            <w:gridSpan w:val="3"/>
          </w:tcPr>
          <w:p w:rsidR="001B7F59" w:rsidRPr="007F4095" w:rsidRDefault="001B7F59" w:rsidP="00856779">
            <w:pPr>
              <w:jc w:val="both"/>
              <w:rPr>
                <w:sz w:val="24"/>
                <w:szCs w:val="24"/>
              </w:rPr>
            </w:pPr>
          </w:p>
        </w:tc>
      </w:tr>
      <w:tr w:rsidR="001B7F59" w:rsidRPr="007F4095" w:rsidTr="00856779">
        <w:trPr>
          <w:gridAfter w:val="1"/>
          <w:wAfter w:w="824" w:type="dxa"/>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 xml:space="preserve"> Предмет</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 xml:space="preserve">     Ф.И.О. учителя</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 xml:space="preserve">         класс</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Качество знаний</w:t>
            </w:r>
          </w:p>
        </w:tc>
        <w:tc>
          <w:tcPr>
            <w:tcW w:w="1679"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Успеваемость</w:t>
            </w:r>
          </w:p>
        </w:tc>
      </w:tr>
      <w:tr w:rsidR="001B7F59" w:rsidRPr="007F4095" w:rsidTr="00856779">
        <w:trPr>
          <w:gridAfter w:val="1"/>
          <w:wAfter w:w="824" w:type="dxa"/>
        </w:trPr>
        <w:tc>
          <w:tcPr>
            <w:tcW w:w="1960"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математика алгебра геометрия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Барыкина Л.Л.</w:t>
            </w:r>
          </w:p>
        </w:tc>
        <w:tc>
          <w:tcPr>
            <w:tcW w:w="933"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5-7,9</w:t>
            </w:r>
          </w:p>
        </w:tc>
        <w:tc>
          <w:tcPr>
            <w:tcW w:w="2108"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34%</w:t>
            </w:r>
          </w:p>
        </w:tc>
        <w:tc>
          <w:tcPr>
            <w:tcW w:w="1679"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98%</w:t>
            </w:r>
          </w:p>
        </w:tc>
      </w:tr>
      <w:tr w:rsidR="001B7F59" w:rsidRPr="007F4095" w:rsidTr="00856779">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алгебра</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vMerge w:val="restart"/>
            <w:tcBorders>
              <w:top w:val="single" w:sz="4" w:space="0" w:color="auto"/>
              <w:left w:val="nil"/>
              <w:right w:val="single" w:sz="4" w:space="0" w:color="auto"/>
            </w:tcBorders>
            <w:hideMark/>
          </w:tcPr>
          <w:p w:rsidR="001B7F59" w:rsidRPr="007F4095" w:rsidRDefault="001B7F59" w:rsidP="00856779">
            <w:pPr>
              <w:jc w:val="both"/>
              <w:rPr>
                <w:sz w:val="24"/>
                <w:szCs w:val="24"/>
              </w:rPr>
            </w:pPr>
            <w:r w:rsidRPr="007F4095">
              <w:rPr>
                <w:sz w:val="24"/>
                <w:szCs w:val="24"/>
              </w:rPr>
              <w:t>Четверикова Е.Ф.</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8, 10,11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56%</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824" w:type="dxa"/>
            <w:tcBorders>
              <w:top w:val="nil"/>
              <w:left w:val="single" w:sz="4" w:space="0" w:color="auto"/>
              <w:bottom w:val="nil"/>
              <w:right w:val="nil"/>
            </w:tcBorders>
          </w:tcPr>
          <w:p w:rsidR="001B7F59" w:rsidRPr="007F4095" w:rsidRDefault="001B7F59" w:rsidP="00856779">
            <w:pPr>
              <w:jc w:val="both"/>
              <w:rPr>
                <w:sz w:val="24"/>
                <w:szCs w:val="24"/>
              </w:rPr>
            </w:pPr>
          </w:p>
        </w:tc>
      </w:tr>
      <w:tr w:rsidR="001B7F59" w:rsidRPr="007F4095" w:rsidTr="00856779">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геометрия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vMerge/>
            <w:tcBorders>
              <w:left w:val="nil"/>
              <w:bottom w:val="single" w:sz="4" w:space="0" w:color="auto"/>
              <w:right w:val="single" w:sz="4" w:space="0" w:color="auto"/>
            </w:tcBorders>
            <w:hideMark/>
          </w:tcPr>
          <w:p w:rsidR="001B7F59" w:rsidRPr="007F4095" w:rsidRDefault="001B7F59" w:rsidP="00856779">
            <w:pPr>
              <w:jc w:val="both"/>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8,10,11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60%</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824" w:type="dxa"/>
            <w:tcBorders>
              <w:top w:val="nil"/>
              <w:left w:val="single" w:sz="4" w:space="0" w:color="auto"/>
              <w:bottom w:val="nil"/>
              <w:right w:val="nil"/>
            </w:tcBorders>
          </w:tcPr>
          <w:p w:rsidR="001B7F59" w:rsidRPr="007F4095" w:rsidRDefault="001B7F59" w:rsidP="00856779">
            <w:pPr>
              <w:jc w:val="both"/>
              <w:rPr>
                <w:sz w:val="24"/>
                <w:szCs w:val="24"/>
              </w:rPr>
            </w:pPr>
          </w:p>
        </w:tc>
      </w:tr>
      <w:tr w:rsidR="001B7F59" w:rsidRPr="007F4095" w:rsidTr="00856779">
        <w:trPr>
          <w:trHeight w:val="255"/>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информатика</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Павленко В.М.</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8-11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72%</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824" w:type="dxa"/>
            <w:vMerge w:val="restart"/>
            <w:tcBorders>
              <w:top w:val="nil"/>
              <w:left w:val="single" w:sz="4" w:space="0" w:color="auto"/>
              <w:bottom w:val="nil"/>
              <w:right w:val="nil"/>
            </w:tcBorders>
          </w:tcPr>
          <w:p w:rsidR="001B7F59" w:rsidRPr="007F4095" w:rsidRDefault="001B7F59" w:rsidP="00856779">
            <w:pPr>
              <w:jc w:val="both"/>
              <w:rPr>
                <w:sz w:val="24"/>
                <w:szCs w:val="24"/>
              </w:rPr>
            </w:pPr>
          </w:p>
        </w:tc>
      </w:tr>
      <w:tr w:rsidR="001B7F59" w:rsidRPr="007F4095" w:rsidTr="00856779">
        <w:trPr>
          <w:trHeight w:val="255"/>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физика</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Четверикова Е.Ф.</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7-9</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49%</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255"/>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 xml:space="preserve">физика </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Павленко В.М.</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10-11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54%</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6"/>
        </w:trPr>
        <w:tc>
          <w:tcPr>
            <w:tcW w:w="1960" w:type="dxa"/>
            <w:tcBorders>
              <w:top w:val="single" w:sz="4" w:space="0" w:color="auto"/>
              <w:left w:val="single" w:sz="4" w:space="0" w:color="auto"/>
              <w:bottom w:val="nil"/>
              <w:right w:val="nil"/>
            </w:tcBorders>
            <w:hideMark/>
          </w:tcPr>
          <w:p w:rsidR="001B7F59" w:rsidRPr="007F4095" w:rsidRDefault="001B7F59" w:rsidP="00856779">
            <w:pPr>
              <w:jc w:val="both"/>
              <w:rPr>
                <w:sz w:val="24"/>
                <w:szCs w:val="24"/>
              </w:rPr>
            </w:pPr>
            <w:r w:rsidRPr="007F4095">
              <w:rPr>
                <w:sz w:val="24"/>
                <w:szCs w:val="24"/>
              </w:rPr>
              <w:t>черчение</w:t>
            </w:r>
          </w:p>
        </w:tc>
        <w:tc>
          <w:tcPr>
            <w:tcW w:w="19" w:type="dxa"/>
            <w:tcBorders>
              <w:top w:val="single" w:sz="4" w:space="0" w:color="auto"/>
              <w:left w:val="single" w:sz="4" w:space="0" w:color="auto"/>
              <w:bottom w:val="nil"/>
              <w:right w:val="nil"/>
            </w:tcBorders>
          </w:tcPr>
          <w:p w:rsidR="001B7F59" w:rsidRPr="007F4095" w:rsidRDefault="001B7F59" w:rsidP="00856779">
            <w:pPr>
              <w:jc w:val="both"/>
              <w:rPr>
                <w:sz w:val="24"/>
                <w:szCs w:val="24"/>
              </w:rPr>
            </w:pPr>
          </w:p>
        </w:tc>
        <w:tc>
          <w:tcPr>
            <w:tcW w:w="2667" w:type="dxa"/>
            <w:tcBorders>
              <w:top w:val="single" w:sz="4" w:space="0" w:color="auto"/>
              <w:left w:val="nil"/>
              <w:bottom w:val="nil"/>
              <w:right w:val="single" w:sz="4" w:space="0" w:color="auto"/>
            </w:tcBorders>
            <w:hideMark/>
          </w:tcPr>
          <w:p w:rsidR="001B7F59" w:rsidRPr="007F4095" w:rsidRDefault="001B7F59" w:rsidP="00856779">
            <w:pPr>
              <w:jc w:val="both"/>
              <w:rPr>
                <w:sz w:val="24"/>
                <w:szCs w:val="24"/>
              </w:rPr>
            </w:pPr>
            <w:r w:rsidRPr="007F4095">
              <w:rPr>
                <w:sz w:val="24"/>
                <w:szCs w:val="24"/>
              </w:rPr>
              <w:t>Барыкина Л.Л.</w:t>
            </w:r>
          </w:p>
        </w:tc>
        <w:tc>
          <w:tcPr>
            <w:tcW w:w="933" w:type="dxa"/>
            <w:tcBorders>
              <w:top w:val="single" w:sz="4" w:space="0" w:color="auto"/>
              <w:left w:val="single" w:sz="4" w:space="0" w:color="auto"/>
              <w:bottom w:val="nil"/>
              <w:right w:val="single" w:sz="4" w:space="0" w:color="auto"/>
            </w:tcBorders>
            <w:hideMark/>
          </w:tcPr>
          <w:p w:rsidR="001B7F59" w:rsidRPr="007F4095" w:rsidRDefault="001B7F59" w:rsidP="00856779">
            <w:pPr>
              <w:jc w:val="both"/>
              <w:rPr>
                <w:sz w:val="24"/>
                <w:szCs w:val="24"/>
              </w:rPr>
            </w:pPr>
            <w:r w:rsidRPr="007F4095">
              <w:rPr>
                <w:sz w:val="24"/>
                <w:szCs w:val="24"/>
              </w:rPr>
              <w:t>8,9</w:t>
            </w:r>
          </w:p>
        </w:tc>
        <w:tc>
          <w:tcPr>
            <w:tcW w:w="2108" w:type="dxa"/>
            <w:tcBorders>
              <w:top w:val="single" w:sz="4" w:space="0" w:color="auto"/>
              <w:left w:val="single" w:sz="4" w:space="0" w:color="auto"/>
              <w:bottom w:val="nil"/>
              <w:right w:val="single" w:sz="4" w:space="0" w:color="auto"/>
            </w:tcBorders>
            <w:hideMark/>
          </w:tcPr>
          <w:p w:rsidR="001B7F59" w:rsidRPr="007F4095" w:rsidRDefault="001B7F59" w:rsidP="00856779">
            <w:pPr>
              <w:jc w:val="both"/>
              <w:rPr>
                <w:sz w:val="24"/>
                <w:szCs w:val="24"/>
              </w:rPr>
            </w:pPr>
            <w:r w:rsidRPr="007F4095">
              <w:rPr>
                <w:sz w:val="24"/>
                <w:szCs w:val="24"/>
              </w:rPr>
              <w:t>73%</w:t>
            </w:r>
          </w:p>
        </w:tc>
        <w:tc>
          <w:tcPr>
            <w:tcW w:w="1679" w:type="dxa"/>
            <w:tcBorders>
              <w:top w:val="single" w:sz="4" w:space="0" w:color="auto"/>
              <w:left w:val="single" w:sz="4" w:space="0" w:color="auto"/>
              <w:bottom w:val="nil"/>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264"/>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химия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Симоненко К.В.</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7 -11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56,79%</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270"/>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биология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Симоненко К.В.</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6 -11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52,56%</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270"/>
        </w:trPr>
        <w:tc>
          <w:tcPr>
            <w:tcW w:w="1960"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природоведение</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Симоненко К.В.</w:t>
            </w:r>
          </w:p>
        </w:tc>
        <w:tc>
          <w:tcPr>
            <w:tcW w:w="933"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5</w:t>
            </w:r>
          </w:p>
        </w:tc>
        <w:tc>
          <w:tcPr>
            <w:tcW w:w="2108"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50%</w:t>
            </w:r>
          </w:p>
        </w:tc>
        <w:tc>
          <w:tcPr>
            <w:tcW w:w="167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tcPr>
          <w:p w:rsidR="001B7F59" w:rsidRPr="007F4095" w:rsidRDefault="001B7F59" w:rsidP="00856779">
            <w:pPr>
              <w:jc w:val="both"/>
              <w:rPr>
                <w:sz w:val="24"/>
                <w:szCs w:val="24"/>
              </w:rPr>
            </w:pPr>
          </w:p>
        </w:tc>
      </w:tr>
      <w:tr w:rsidR="001B7F59" w:rsidRPr="007F4095" w:rsidTr="00856779">
        <w:trPr>
          <w:trHeight w:val="300"/>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география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Козинцева Н.С.</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6 -11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54%</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300"/>
        </w:trPr>
        <w:tc>
          <w:tcPr>
            <w:tcW w:w="1960"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 xml:space="preserve">физическая </w:t>
            </w:r>
          </w:p>
          <w:p w:rsidR="001B7F59" w:rsidRPr="007F4095" w:rsidRDefault="001B7F59" w:rsidP="00856779">
            <w:pPr>
              <w:jc w:val="both"/>
              <w:rPr>
                <w:sz w:val="24"/>
                <w:szCs w:val="24"/>
              </w:rPr>
            </w:pPr>
            <w:r w:rsidRPr="007F4095">
              <w:rPr>
                <w:sz w:val="24"/>
                <w:szCs w:val="24"/>
              </w:rPr>
              <w:t>культура</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Козинцева Н.С.</w:t>
            </w:r>
          </w:p>
        </w:tc>
        <w:tc>
          <w:tcPr>
            <w:tcW w:w="933"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6-9</w:t>
            </w:r>
          </w:p>
        </w:tc>
        <w:tc>
          <w:tcPr>
            <w:tcW w:w="2108"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81%</w:t>
            </w:r>
          </w:p>
        </w:tc>
        <w:tc>
          <w:tcPr>
            <w:tcW w:w="167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tcPr>
          <w:p w:rsidR="001B7F59" w:rsidRPr="007F4095" w:rsidRDefault="001B7F59" w:rsidP="00856779">
            <w:pPr>
              <w:jc w:val="both"/>
              <w:rPr>
                <w:sz w:val="24"/>
                <w:szCs w:val="24"/>
              </w:rPr>
            </w:pPr>
          </w:p>
        </w:tc>
      </w:tr>
      <w:tr w:rsidR="001B7F59" w:rsidRPr="007F4095" w:rsidTr="00856779">
        <w:trPr>
          <w:trHeight w:val="237"/>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ОБЖ</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Бочков Н.В.</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67,78%</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351"/>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технология</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Моисеенко И.Н.</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5-8, 10,11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89,74</w:t>
            </w:r>
          </w:p>
          <w:p w:rsidR="001B7F59" w:rsidRPr="007F4095" w:rsidRDefault="001B7F59" w:rsidP="00856779">
            <w:pPr>
              <w:jc w:val="both"/>
              <w:rPr>
                <w:sz w:val="24"/>
                <w:szCs w:val="24"/>
              </w:rPr>
            </w:pP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vMerge/>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r w:rsidR="001B7F59" w:rsidRPr="007F4095" w:rsidTr="00856779">
        <w:trPr>
          <w:trHeight w:val="351"/>
        </w:trPr>
        <w:tc>
          <w:tcPr>
            <w:tcW w:w="1960"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искусство</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Моисеенко И.Н.</w:t>
            </w:r>
          </w:p>
        </w:tc>
        <w:tc>
          <w:tcPr>
            <w:tcW w:w="933"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8-9</w:t>
            </w:r>
          </w:p>
        </w:tc>
        <w:tc>
          <w:tcPr>
            <w:tcW w:w="2108"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65,38%</w:t>
            </w:r>
          </w:p>
        </w:tc>
        <w:tc>
          <w:tcPr>
            <w:tcW w:w="167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100%</w:t>
            </w:r>
          </w:p>
        </w:tc>
        <w:tc>
          <w:tcPr>
            <w:tcW w:w="0" w:type="auto"/>
            <w:tcBorders>
              <w:top w:val="nil"/>
              <w:left w:val="single" w:sz="4" w:space="0" w:color="auto"/>
              <w:bottom w:val="nil"/>
              <w:right w:val="nil"/>
            </w:tcBorders>
            <w:vAlign w:val="center"/>
          </w:tcPr>
          <w:p w:rsidR="001B7F59" w:rsidRPr="007F4095" w:rsidRDefault="001B7F59" w:rsidP="00856779">
            <w:pPr>
              <w:jc w:val="both"/>
              <w:rPr>
                <w:sz w:val="24"/>
                <w:szCs w:val="24"/>
              </w:rPr>
            </w:pPr>
          </w:p>
        </w:tc>
      </w:tr>
      <w:tr w:rsidR="001B7F59" w:rsidRPr="007F4095" w:rsidTr="00856779">
        <w:trPr>
          <w:trHeight w:val="351"/>
        </w:trPr>
        <w:tc>
          <w:tcPr>
            <w:tcW w:w="1960"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ИЗО</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Моисеенко И.Н.</w:t>
            </w:r>
          </w:p>
        </w:tc>
        <w:tc>
          <w:tcPr>
            <w:tcW w:w="933"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5-7</w:t>
            </w:r>
          </w:p>
        </w:tc>
        <w:tc>
          <w:tcPr>
            <w:tcW w:w="2108" w:type="dxa"/>
            <w:tcBorders>
              <w:top w:val="single" w:sz="4" w:space="0" w:color="auto"/>
              <w:left w:val="single" w:sz="4" w:space="0" w:color="auto"/>
              <w:bottom w:val="single" w:sz="4" w:space="0" w:color="auto"/>
              <w:right w:val="single" w:sz="4" w:space="0" w:color="auto"/>
            </w:tcBorders>
          </w:tcPr>
          <w:p w:rsidR="001B7F59" w:rsidRPr="007F4095" w:rsidRDefault="001B7F59" w:rsidP="00856779">
            <w:pPr>
              <w:jc w:val="both"/>
              <w:rPr>
                <w:sz w:val="24"/>
                <w:szCs w:val="24"/>
              </w:rPr>
            </w:pPr>
            <w:r w:rsidRPr="007F4095">
              <w:rPr>
                <w:sz w:val="24"/>
                <w:szCs w:val="24"/>
              </w:rPr>
              <w:t>78,85%</w:t>
            </w:r>
          </w:p>
        </w:tc>
        <w:tc>
          <w:tcPr>
            <w:tcW w:w="167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r w:rsidRPr="007F4095">
              <w:rPr>
                <w:sz w:val="24"/>
                <w:szCs w:val="24"/>
              </w:rPr>
              <w:t>100%</w:t>
            </w:r>
          </w:p>
        </w:tc>
        <w:tc>
          <w:tcPr>
            <w:tcW w:w="0" w:type="auto"/>
            <w:tcBorders>
              <w:top w:val="nil"/>
              <w:left w:val="single" w:sz="4" w:space="0" w:color="auto"/>
              <w:bottom w:val="nil"/>
              <w:right w:val="nil"/>
            </w:tcBorders>
            <w:vAlign w:val="center"/>
          </w:tcPr>
          <w:p w:rsidR="001B7F59" w:rsidRPr="007F4095" w:rsidRDefault="001B7F59" w:rsidP="00856779">
            <w:pPr>
              <w:jc w:val="both"/>
              <w:rPr>
                <w:sz w:val="24"/>
                <w:szCs w:val="24"/>
              </w:rPr>
            </w:pPr>
          </w:p>
        </w:tc>
      </w:tr>
      <w:tr w:rsidR="001B7F59" w:rsidRPr="007F4095" w:rsidTr="00856779">
        <w:trPr>
          <w:trHeight w:val="300"/>
        </w:trPr>
        <w:tc>
          <w:tcPr>
            <w:tcW w:w="1960"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физическая культура</w:t>
            </w:r>
          </w:p>
        </w:tc>
        <w:tc>
          <w:tcPr>
            <w:tcW w:w="19" w:type="dxa"/>
            <w:tcBorders>
              <w:top w:val="single" w:sz="4" w:space="0" w:color="auto"/>
              <w:left w:val="single" w:sz="4" w:space="0" w:color="auto"/>
              <w:bottom w:val="single" w:sz="4" w:space="0" w:color="auto"/>
              <w:right w:val="nil"/>
            </w:tcBorders>
          </w:tcPr>
          <w:p w:rsidR="001B7F59" w:rsidRPr="007F4095" w:rsidRDefault="001B7F59" w:rsidP="00856779">
            <w:pPr>
              <w:jc w:val="both"/>
              <w:rPr>
                <w:sz w:val="24"/>
                <w:szCs w:val="24"/>
              </w:rPr>
            </w:pPr>
          </w:p>
        </w:tc>
        <w:tc>
          <w:tcPr>
            <w:tcW w:w="2667" w:type="dxa"/>
            <w:tcBorders>
              <w:top w:val="single" w:sz="4" w:space="0" w:color="auto"/>
              <w:left w:val="nil"/>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Бочков Н.В.</w:t>
            </w:r>
          </w:p>
        </w:tc>
        <w:tc>
          <w:tcPr>
            <w:tcW w:w="933"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5,10,11</w:t>
            </w:r>
          </w:p>
        </w:tc>
        <w:tc>
          <w:tcPr>
            <w:tcW w:w="2108" w:type="dxa"/>
            <w:tcBorders>
              <w:top w:val="single" w:sz="4" w:space="0" w:color="auto"/>
              <w:left w:val="single" w:sz="4" w:space="0" w:color="auto"/>
              <w:bottom w:val="single" w:sz="4" w:space="0" w:color="auto"/>
              <w:right w:val="single" w:sz="4" w:space="0" w:color="auto"/>
            </w:tcBorders>
            <w:hideMark/>
          </w:tcPr>
          <w:p w:rsidR="001B7F59" w:rsidRPr="007F4095" w:rsidRDefault="001B7F59" w:rsidP="00856779">
            <w:pPr>
              <w:jc w:val="both"/>
              <w:rPr>
                <w:sz w:val="24"/>
                <w:szCs w:val="24"/>
              </w:rPr>
            </w:pPr>
            <w:r w:rsidRPr="007F4095">
              <w:rPr>
                <w:sz w:val="24"/>
                <w:szCs w:val="24"/>
              </w:rPr>
              <w:t>96,3%</w:t>
            </w:r>
          </w:p>
        </w:tc>
        <w:tc>
          <w:tcPr>
            <w:tcW w:w="1679" w:type="dxa"/>
            <w:tcBorders>
              <w:top w:val="single" w:sz="4" w:space="0" w:color="auto"/>
              <w:left w:val="single" w:sz="4" w:space="0" w:color="auto"/>
              <w:bottom w:val="single" w:sz="4" w:space="0" w:color="auto"/>
              <w:right w:val="nil"/>
            </w:tcBorders>
            <w:hideMark/>
          </w:tcPr>
          <w:p w:rsidR="001B7F59" w:rsidRPr="007F4095" w:rsidRDefault="001B7F59" w:rsidP="00856779">
            <w:pPr>
              <w:jc w:val="both"/>
              <w:rPr>
                <w:sz w:val="24"/>
                <w:szCs w:val="24"/>
              </w:rPr>
            </w:pPr>
            <w:r w:rsidRPr="007F4095">
              <w:rPr>
                <w:sz w:val="24"/>
                <w:szCs w:val="24"/>
              </w:rPr>
              <w:t>100%</w:t>
            </w:r>
          </w:p>
        </w:tc>
        <w:tc>
          <w:tcPr>
            <w:tcW w:w="0" w:type="auto"/>
            <w:tcBorders>
              <w:top w:val="nil"/>
              <w:left w:val="single" w:sz="4" w:space="0" w:color="auto"/>
              <w:bottom w:val="nil"/>
              <w:right w:val="nil"/>
            </w:tcBorders>
            <w:vAlign w:val="center"/>
            <w:hideMark/>
          </w:tcPr>
          <w:p w:rsidR="001B7F59" w:rsidRPr="007F4095" w:rsidRDefault="001B7F59" w:rsidP="00856779">
            <w:pPr>
              <w:jc w:val="both"/>
              <w:rPr>
                <w:sz w:val="24"/>
                <w:szCs w:val="24"/>
              </w:rPr>
            </w:pPr>
          </w:p>
        </w:tc>
      </w:tr>
    </w:tbl>
    <w:p w:rsidR="001B7F59" w:rsidRPr="007F4095" w:rsidRDefault="001B7F59" w:rsidP="001B7F59">
      <w:pPr>
        <w:jc w:val="both"/>
        <w:rPr>
          <w:sz w:val="24"/>
          <w:szCs w:val="24"/>
        </w:rPr>
      </w:pPr>
      <w:r w:rsidRPr="007F4095">
        <w:rPr>
          <w:sz w:val="24"/>
          <w:szCs w:val="24"/>
        </w:rPr>
        <w:t> </w:t>
      </w:r>
    </w:p>
    <w:p w:rsidR="001B7F59" w:rsidRPr="007F4095" w:rsidRDefault="001B7F59" w:rsidP="001B7F59">
      <w:pPr>
        <w:jc w:val="both"/>
        <w:rPr>
          <w:sz w:val="24"/>
          <w:szCs w:val="24"/>
        </w:rPr>
      </w:pPr>
      <w:r w:rsidRPr="007F4095">
        <w:rPr>
          <w:sz w:val="24"/>
          <w:szCs w:val="24"/>
        </w:rPr>
        <w:t xml:space="preserve">    Анализ знаний   позволяет сделать вывод, что качество знаний по предметам естественно – </w:t>
      </w:r>
      <w:r w:rsidRPr="007F4095">
        <w:rPr>
          <w:sz w:val="24"/>
          <w:szCs w:val="24"/>
        </w:rPr>
        <w:lastRenderedPageBreak/>
        <w:t>математического цикла (кроме математики в 7 классе, двое учащихся условно переведены в 8 класс</w:t>
      </w:r>
      <w:r w:rsidRPr="007F4095">
        <w:rPr>
          <w:i/>
          <w:sz w:val="24"/>
          <w:szCs w:val="24"/>
        </w:rPr>
        <w:t>)</w:t>
      </w:r>
      <w:r w:rsidRPr="007F4095">
        <w:rPr>
          <w:sz w:val="24"/>
          <w:szCs w:val="24"/>
        </w:rPr>
        <w:t xml:space="preserve"> хорошее.                     </w:t>
      </w:r>
    </w:p>
    <w:p w:rsidR="001B7F59" w:rsidRPr="007F4095" w:rsidRDefault="001B7F59" w:rsidP="001B7F59">
      <w:pPr>
        <w:jc w:val="both"/>
        <w:rPr>
          <w:sz w:val="24"/>
          <w:szCs w:val="24"/>
        </w:rPr>
      </w:pPr>
      <w:r w:rsidRPr="007F4095">
        <w:rPr>
          <w:sz w:val="24"/>
          <w:szCs w:val="24"/>
        </w:rPr>
        <w:t xml:space="preserve">      В соответствии с планом заседаний МО на 2014-2015 учебный год и планами самообразования по заявленным ранее темам учителя обсудили и утвердили рабочие программы, программы элективных курсов. Посетили уроки коллег с целью обмена опытом работы наблюдения за эффективными приемами организации урока. Продолжили пополнять «методическую копилку» МО анализами и предложениями по совершенствованию учебно-воспитательной работы, интересными педагогическими находками и т.д. Знакомились с опытом работы коллег, выступали с сообщениями на школьных МО. На уроках все учителя активно используют  ИКТ.</w:t>
      </w:r>
    </w:p>
    <w:p w:rsidR="001B7F59" w:rsidRPr="007F4095" w:rsidRDefault="001B7F59" w:rsidP="001B7F59">
      <w:pPr>
        <w:jc w:val="both"/>
        <w:rPr>
          <w:sz w:val="24"/>
          <w:szCs w:val="24"/>
        </w:rPr>
      </w:pPr>
      <w:r w:rsidRPr="007F4095">
        <w:rPr>
          <w:sz w:val="24"/>
          <w:szCs w:val="24"/>
        </w:rPr>
        <w:t xml:space="preserve">     Учебные кабинеты не соответствуют современным требованиям, но  по мере возможности оснащаются необходимым оборудованием, учителями собственноручно изготавливаются таблицы. Имеются нормативно-правовые документы, раздаточный материал, настенные таблицы, отражающие направленность предмета, оснащены оборудованием для проведения лабораторных работ, имеются компьютеры, медиапроэкторы, сеть Интернет для проведения уроков с использованием ИКТ. </w:t>
      </w:r>
    </w:p>
    <w:p w:rsidR="001B7F59" w:rsidRPr="007F4095" w:rsidRDefault="001B7F59" w:rsidP="001B7F59">
      <w:pPr>
        <w:jc w:val="both"/>
        <w:rPr>
          <w:sz w:val="24"/>
          <w:szCs w:val="24"/>
        </w:rPr>
      </w:pPr>
      <w:r w:rsidRPr="007F4095">
        <w:rPr>
          <w:sz w:val="24"/>
          <w:szCs w:val="24"/>
        </w:rPr>
        <w:t xml:space="preserve">    Учителя владеют учебным материалом, методикой ведения уроков, используют при проверке знаний, при объяснении нового материала различные формы и методы работы. Преподавание ведется с учетом специфики преподаваемого предмета, учебный процесс строится на диагностической основе. Учителя в совершенстве владеют методикой анализа учебно-методической работы, хорошо ориентируются в инновационных технологиях, умело применяют наиболее результативные из них в преподавании математики, информатики, химии и биологии, географии и технологии, физики.</w:t>
      </w:r>
    </w:p>
    <w:p w:rsidR="001B7F59" w:rsidRPr="007F4095" w:rsidRDefault="001B7F59" w:rsidP="001B7F59">
      <w:pPr>
        <w:jc w:val="both"/>
        <w:rPr>
          <w:sz w:val="24"/>
          <w:szCs w:val="24"/>
        </w:rPr>
      </w:pPr>
      <w:r w:rsidRPr="007F4095">
        <w:rPr>
          <w:sz w:val="24"/>
          <w:szCs w:val="24"/>
        </w:rPr>
        <w:t xml:space="preserve">   В течение всего года проводилась систематическая работа со слабоуспевающими   учащимися, как в индивидуальной работе на уроках, так и во внеурочное время, контролировался уровень домашних заданий, влияние нагрузки на здоровье учащихся.</w:t>
      </w:r>
    </w:p>
    <w:p w:rsidR="001B7F59" w:rsidRDefault="001B7F59" w:rsidP="001B7F59">
      <w:pPr>
        <w:jc w:val="both"/>
        <w:rPr>
          <w:sz w:val="24"/>
          <w:szCs w:val="24"/>
        </w:rPr>
      </w:pPr>
      <w:r w:rsidRPr="007F4095">
        <w:rPr>
          <w:sz w:val="24"/>
          <w:szCs w:val="24"/>
        </w:rPr>
        <w:t>В соответствии с планом работы с  24 февраля по 2 марта   2014–2015 учебного года была проведена предметная неделя естественно-математического цикла, целью которой является развитие познавательного интереса учащихся к предметам естественно-математического цикла, творческой фантазии и логического мышления учащихся, воспитание чувства коллективизма, ответственности у учащихся. Неделя проходила по плану без изменений. В неделе участвовали практически все учащиеся 5-11 классов. В рамках недели проводились разнообразные по форме и содержанию мероприятия, в основном интеллектуальные игры с использованием ИКТ.</w:t>
      </w:r>
    </w:p>
    <w:p w:rsidR="00361CD6" w:rsidRPr="007F4095" w:rsidRDefault="00361CD6" w:rsidP="001B7F59">
      <w:pPr>
        <w:jc w:val="both"/>
        <w:rPr>
          <w:sz w:val="24"/>
          <w:szCs w:val="24"/>
        </w:rPr>
      </w:pPr>
    </w:p>
    <w:p w:rsidR="001B7F59" w:rsidRDefault="001B7F59" w:rsidP="001B7F59">
      <w:pPr>
        <w:jc w:val="both"/>
        <w:rPr>
          <w:b/>
          <w:iCs/>
          <w:sz w:val="24"/>
          <w:szCs w:val="24"/>
        </w:rPr>
      </w:pPr>
      <w:r w:rsidRPr="007F4095">
        <w:rPr>
          <w:b/>
          <w:iCs/>
          <w:sz w:val="24"/>
          <w:szCs w:val="24"/>
        </w:rPr>
        <w:t>Мотивация  учебной деятельности учащихся включала  в себя разные аспекты:</w:t>
      </w:r>
    </w:p>
    <w:p w:rsidR="00361CD6" w:rsidRPr="007F4095" w:rsidRDefault="00361CD6" w:rsidP="001B7F59">
      <w:pPr>
        <w:jc w:val="both"/>
        <w:rPr>
          <w:b/>
          <w:sz w:val="24"/>
          <w:szCs w:val="24"/>
        </w:rPr>
      </w:pPr>
    </w:p>
    <w:p w:rsidR="001B7F59" w:rsidRPr="007F4095" w:rsidRDefault="00361CD6" w:rsidP="001B7F59">
      <w:pPr>
        <w:jc w:val="both"/>
        <w:rPr>
          <w:sz w:val="24"/>
          <w:szCs w:val="24"/>
        </w:rPr>
      </w:pPr>
      <w:r>
        <w:rPr>
          <w:sz w:val="24"/>
          <w:szCs w:val="24"/>
        </w:rPr>
        <w:t> -желание получить высокую оценку;</w:t>
      </w:r>
      <w:r w:rsidR="001B7F59" w:rsidRPr="007F4095">
        <w:rPr>
          <w:sz w:val="24"/>
          <w:szCs w:val="24"/>
        </w:rPr>
        <w:t xml:space="preserve"> одобрение преподавателей; </w:t>
      </w:r>
      <w:r w:rsidR="001B7F59" w:rsidRPr="007F4095">
        <w:rPr>
          <w:sz w:val="24"/>
          <w:szCs w:val="24"/>
        </w:rPr>
        <w:br/>
        <w:t>  -  получение углубленных знаний по предмету;</w:t>
      </w:r>
    </w:p>
    <w:p w:rsidR="001B7F59" w:rsidRPr="007F4095" w:rsidRDefault="001B7F59" w:rsidP="001B7F59">
      <w:pPr>
        <w:jc w:val="both"/>
        <w:rPr>
          <w:sz w:val="24"/>
          <w:szCs w:val="24"/>
        </w:rPr>
      </w:pPr>
      <w:r w:rsidRPr="007F4095">
        <w:rPr>
          <w:sz w:val="24"/>
          <w:szCs w:val="24"/>
        </w:rPr>
        <w:t xml:space="preserve">  - проверка собственных знаний по предмету.</w:t>
      </w:r>
    </w:p>
    <w:p w:rsidR="001B7F59" w:rsidRPr="007F4095" w:rsidRDefault="001B7F59" w:rsidP="001B7F59">
      <w:pPr>
        <w:jc w:val="both"/>
        <w:rPr>
          <w:sz w:val="24"/>
          <w:szCs w:val="24"/>
        </w:rPr>
      </w:pPr>
      <w:r w:rsidRPr="007F4095">
        <w:rPr>
          <w:sz w:val="24"/>
          <w:szCs w:val="24"/>
        </w:rPr>
        <w:t xml:space="preserve">  -  проявление лидерства среди учащихся.</w:t>
      </w:r>
    </w:p>
    <w:p w:rsidR="00361CD6" w:rsidRDefault="00361CD6" w:rsidP="001B7F59">
      <w:pPr>
        <w:jc w:val="both"/>
        <w:rPr>
          <w:b/>
          <w:iCs/>
          <w:sz w:val="24"/>
          <w:szCs w:val="24"/>
        </w:rPr>
      </w:pPr>
    </w:p>
    <w:p w:rsidR="001B7F59" w:rsidRDefault="001B7F59" w:rsidP="001B7F59">
      <w:pPr>
        <w:jc w:val="both"/>
        <w:rPr>
          <w:b/>
          <w:sz w:val="24"/>
          <w:szCs w:val="24"/>
        </w:rPr>
      </w:pPr>
      <w:r w:rsidRPr="007F4095">
        <w:rPr>
          <w:b/>
          <w:iCs/>
          <w:sz w:val="24"/>
          <w:szCs w:val="24"/>
        </w:rPr>
        <w:t>Цели проведения предметной недели</w:t>
      </w:r>
      <w:r w:rsidRPr="007F4095">
        <w:rPr>
          <w:b/>
          <w:sz w:val="24"/>
          <w:szCs w:val="24"/>
        </w:rPr>
        <w:t>:</w:t>
      </w:r>
    </w:p>
    <w:p w:rsidR="00361CD6" w:rsidRPr="007F4095" w:rsidRDefault="00361CD6" w:rsidP="001B7F59">
      <w:pPr>
        <w:jc w:val="both"/>
        <w:rPr>
          <w:b/>
          <w:sz w:val="24"/>
          <w:szCs w:val="24"/>
        </w:rPr>
      </w:pPr>
    </w:p>
    <w:p w:rsidR="001B7F59" w:rsidRPr="007F4095" w:rsidRDefault="001B7F59" w:rsidP="001B7F59">
      <w:pPr>
        <w:jc w:val="both"/>
        <w:rPr>
          <w:sz w:val="24"/>
          <w:szCs w:val="24"/>
        </w:rPr>
      </w:pPr>
      <w:r w:rsidRPr="007F4095">
        <w:rPr>
          <w:sz w:val="24"/>
          <w:szCs w:val="24"/>
        </w:rPr>
        <w:t>   1. Закрепление и углубление знаний по предметам, полученных на уроках.</w:t>
      </w:r>
    </w:p>
    <w:p w:rsidR="001B7F59" w:rsidRPr="007F4095" w:rsidRDefault="001B7F59" w:rsidP="001B7F59">
      <w:pPr>
        <w:jc w:val="both"/>
        <w:rPr>
          <w:sz w:val="24"/>
          <w:szCs w:val="24"/>
        </w:rPr>
      </w:pPr>
      <w:r w:rsidRPr="007F4095">
        <w:rPr>
          <w:sz w:val="24"/>
          <w:szCs w:val="24"/>
        </w:rPr>
        <w:t>   2. Выявление «одаренных детей».</w:t>
      </w:r>
    </w:p>
    <w:p w:rsidR="001B7F59" w:rsidRPr="007F4095" w:rsidRDefault="001B7F59" w:rsidP="001B7F59">
      <w:pPr>
        <w:jc w:val="both"/>
        <w:rPr>
          <w:sz w:val="24"/>
          <w:szCs w:val="24"/>
        </w:rPr>
      </w:pPr>
      <w:r w:rsidRPr="007F4095">
        <w:rPr>
          <w:sz w:val="24"/>
          <w:szCs w:val="24"/>
        </w:rPr>
        <w:t>   3. Развитие логического мышления, внимания, памяти, речи учащихся.</w:t>
      </w:r>
    </w:p>
    <w:p w:rsidR="001B7F59" w:rsidRPr="007F4095" w:rsidRDefault="001B7F59" w:rsidP="001B7F59">
      <w:pPr>
        <w:jc w:val="both"/>
        <w:rPr>
          <w:sz w:val="24"/>
          <w:szCs w:val="24"/>
        </w:rPr>
      </w:pPr>
      <w:r w:rsidRPr="007F4095">
        <w:rPr>
          <w:sz w:val="24"/>
          <w:szCs w:val="24"/>
        </w:rPr>
        <w:t>   4. Профориентация выпускников.</w:t>
      </w:r>
    </w:p>
    <w:p w:rsidR="001B7F59" w:rsidRPr="007F4095" w:rsidRDefault="001B7F59" w:rsidP="001B7F59">
      <w:pPr>
        <w:jc w:val="both"/>
        <w:rPr>
          <w:sz w:val="24"/>
          <w:szCs w:val="24"/>
        </w:rPr>
      </w:pPr>
      <w:r w:rsidRPr="007F4095">
        <w:rPr>
          <w:sz w:val="24"/>
          <w:szCs w:val="24"/>
        </w:rPr>
        <w:t>   5. Развитие интереса к изучению данных предметов.</w:t>
      </w:r>
    </w:p>
    <w:p w:rsidR="001B7F59" w:rsidRPr="007F4095" w:rsidRDefault="001B7F59" w:rsidP="001B7F59">
      <w:pPr>
        <w:jc w:val="both"/>
        <w:rPr>
          <w:i/>
          <w:sz w:val="24"/>
          <w:szCs w:val="24"/>
        </w:rPr>
      </w:pPr>
    </w:p>
    <w:p w:rsidR="001B7F59" w:rsidRPr="007F4095" w:rsidRDefault="001B7F59" w:rsidP="001B7F59">
      <w:pPr>
        <w:jc w:val="both"/>
        <w:rPr>
          <w:bCs/>
          <w:iCs/>
          <w:sz w:val="24"/>
          <w:szCs w:val="24"/>
        </w:rPr>
      </w:pPr>
      <w:r w:rsidRPr="007F4095">
        <w:rPr>
          <w:bCs/>
          <w:iCs/>
          <w:sz w:val="24"/>
          <w:szCs w:val="24"/>
        </w:rPr>
        <w:t>В рамках недели были проведены следующие мероприятия</w:t>
      </w:r>
    </w:p>
    <w:p w:rsidR="001B7F59" w:rsidRPr="007F4095" w:rsidRDefault="001B7F59" w:rsidP="001B7F59">
      <w:pPr>
        <w:jc w:val="both"/>
        <w:rPr>
          <w:sz w:val="24"/>
          <w:szCs w:val="24"/>
        </w:rPr>
      </w:pPr>
      <w:r w:rsidRPr="007F4095">
        <w:rPr>
          <w:sz w:val="24"/>
          <w:szCs w:val="24"/>
        </w:rPr>
        <w:t xml:space="preserve">-  Урок – игра «Крестики-нолики» (Барыкина Л.Л.) </w:t>
      </w:r>
    </w:p>
    <w:p w:rsidR="001B7F59" w:rsidRPr="007F4095" w:rsidRDefault="001B7F59" w:rsidP="001B7F59">
      <w:pPr>
        <w:jc w:val="both"/>
        <w:rPr>
          <w:sz w:val="24"/>
          <w:szCs w:val="24"/>
        </w:rPr>
      </w:pPr>
      <w:r w:rsidRPr="007F4095">
        <w:rPr>
          <w:sz w:val="24"/>
          <w:szCs w:val="24"/>
        </w:rPr>
        <w:t xml:space="preserve"> - Нетрадиционный урок «Софизмы, парадоксы, фокусы».      </w:t>
      </w:r>
    </w:p>
    <w:p w:rsidR="001B7F59" w:rsidRPr="007F4095" w:rsidRDefault="001B7F59" w:rsidP="001B7F59">
      <w:pPr>
        <w:jc w:val="both"/>
        <w:rPr>
          <w:sz w:val="24"/>
          <w:szCs w:val="24"/>
        </w:rPr>
      </w:pPr>
      <w:r w:rsidRPr="007F4095">
        <w:rPr>
          <w:sz w:val="24"/>
          <w:szCs w:val="24"/>
        </w:rPr>
        <w:lastRenderedPageBreak/>
        <w:t xml:space="preserve"> - Открытый урок «Прием и передача мяча» (Козинцева Н. С.)   </w:t>
      </w:r>
    </w:p>
    <w:p w:rsidR="001B7F59" w:rsidRPr="007F4095" w:rsidRDefault="001B7F59" w:rsidP="001B7F59">
      <w:pPr>
        <w:jc w:val="both"/>
        <w:rPr>
          <w:sz w:val="24"/>
          <w:szCs w:val="24"/>
        </w:rPr>
      </w:pPr>
      <w:r w:rsidRPr="007F4095">
        <w:rPr>
          <w:sz w:val="24"/>
          <w:szCs w:val="24"/>
        </w:rPr>
        <w:t>- Открытый урок «Знакомство с днями масленицы» (Моисеенко И. Н.)</w:t>
      </w:r>
    </w:p>
    <w:p w:rsidR="001B7F59" w:rsidRPr="007F4095" w:rsidRDefault="001B7F59" w:rsidP="001B7F59">
      <w:pPr>
        <w:jc w:val="both"/>
        <w:rPr>
          <w:sz w:val="24"/>
          <w:szCs w:val="24"/>
        </w:rPr>
      </w:pPr>
      <w:r w:rsidRPr="007F4095">
        <w:rPr>
          <w:i/>
          <w:sz w:val="24"/>
          <w:szCs w:val="24"/>
        </w:rPr>
        <w:t xml:space="preserve">- </w:t>
      </w:r>
      <w:r w:rsidRPr="007F4095">
        <w:rPr>
          <w:sz w:val="24"/>
          <w:szCs w:val="24"/>
        </w:rPr>
        <w:t>Открытый урок «Необычные вредные привычки в повседневной    жизни».  (Бочков Н.В.)</w:t>
      </w:r>
    </w:p>
    <w:p w:rsidR="001B7F59" w:rsidRPr="007F4095" w:rsidRDefault="001B7F59" w:rsidP="001B7F59">
      <w:pPr>
        <w:jc w:val="both"/>
        <w:rPr>
          <w:sz w:val="24"/>
          <w:szCs w:val="24"/>
        </w:rPr>
      </w:pPr>
      <w:r w:rsidRPr="007F4095">
        <w:rPr>
          <w:sz w:val="24"/>
          <w:szCs w:val="24"/>
        </w:rPr>
        <w:t xml:space="preserve"> -Открытый урок «Правила безопасного поведения при           пожарах»(Бочков Н.В.) </w:t>
      </w:r>
    </w:p>
    <w:p w:rsidR="001B7F59" w:rsidRPr="007F4095" w:rsidRDefault="001B7F59" w:rsidP="001B7F59">
      <w:pPr>
        <w:jc w:val="both"/>
        <w:rPr>
          <w:sz w:val="24"/>
          <w:szCs w:val="24"/>
        </w:rPr>
      </w:pPr>
      <w:r w:rsidRPr="007F4095">
        <w:rPr>
          <w:sz w:val="24"/>
          <w:szCs w:val="24"/>
        </w:rPr>
        <w:t xml:space="preserve"> -  Открытый урок «Жизнь в морях и океанах» (Симоненко К.В.)</w:t>
      </w:r>
    </w:p>
    <w:p w:rsidR="001B7F59" w:rsidRPr="007F4095" w:rsidRDefault="001B7F59" w:rsidP="001B7F59">
      <w:pPr>
        <w:jc w:val="both"/>
        <w:rPr>
          <w:sz w:val="24"/>
          <w:szCs w:val="24"/>
        </w:rPr>
      </w:pPr>
      <w:r w:rsidRPr="007F4095">
        <w:rPr>
          <w:sz w:val="24"/>
          <w:szCs w:val="24"/>
        </w:rPr>
        <w:t>- Внеклассное мероприятие «Витамины» (Симоненко К.В.</w:t>
      </w:r>
    </w:p>
    <w:p w:rsidR="001B7F59" w:rsidRPr="007F4095" w:rsidRDefault="001B7F59" w:rsidP="001B7F59">
      <w:pPr>
        <w:jc w:val="both"/>
        <w:rPr>
          <w:sz w:val="24"/>
          <w:szCs w:val="24"/>
        </w:rPr>
      </w:pPr>
      <w:r w:rsidRPr="007F4095">
        <w:rPr>
          <w:sz w:val="24"/>
          <w:szCs w:val="24"/>
        </w:rPr>
        <w:t>- Урок – игра «Смешарики против знатоков физики» (Четверикова Е.Ф.)</w:t>
      </w:r>
    </w:p>
    <w:p w:rsidR="001B7F59" w:rsidRPr="007F4095" w:rsidRDefault="001B7F59" w:rsidP="001B7F59">
      <w:pPr>
        <w:jc w:val="both"/>
        <w:rPr>
          <w:sz w:val="24"/>
          <w:szCs w:val="24"/>
        </w:rPr>
      </w:pPr>
      <w:r w:rsidRPr="007F4095">
        <w:rPr>
          <w:sz w:val="24"/>
          <w:szCs w:val="24"/>
        </w:rPr>
        <w:t xml:space="preserve">- Открытый урок «Правила передачи мяча в волейболе» (Козинцева Н.С.) </w:t>
      </w:r>
    </w:p>
    <w:p w:rsidR="001B7F59" w:rsidRPr="007F4095" w:rsidRDefault="001B7F59" w:rsidP="001B7F59">
      <w:pPr>
        <w:jc w:val="both"/>
        <w:rPr>
          <w:sz w:val="24"/>
          <w:szCs w:val="24"/>
        </w:rPr>
      </w:pPr>
      <w:r w:rsidRPr="007F4095">
        <w:rPr>
          <w:sz w:val="24"/>
          <w:szCs w:val="24"/>
        </w:rPr>
        <w:t xml:space="preserve"> - Открытый урок «Квантовая физика. Фотоэффект» (Павленко В.М.)</w:t>
      </w:r>
    </w:p>
    <w:p w:rsidR="001B7F59" w:rsidRPr="007F4095" w:rsidRDefault="001B7F59" w:rsidP="001B7F59">
      <w:pPr>
        <w:jc w:val="both"/>
        <w:rPr>
          <w:sz w:val="24"/>
          <w:szCs w:val="24"/>
        </w:rPr>
      </w:pPr>
      <w:r w:rsidRPr="007F4095">
        <w:rPr>
          <w:sz w:val="24"/>
          <w:szCs w:val="24"/>
        </w:rPr>
        <w:t xml:space="preserve">-  Урок – игра  «Своя игра» (Барыкина Л.Л.) </w:t>
      </w:r>
    </w:p>
    <w:p w:rsidR="001B7F59" w:rsidRPr="007F4095" w:rsidRDefault="001B7F59" w:rsidP="001B7F59">
      <w:pPr>
        <w:jc w:val="both"/>
        <w:rPr>
          <w:sz w:val="24"/>
          <w:szCs w:val="24"/>
        </w:rPr>
      </w:pPr>
      <w:r w:rsidRPr="007F4095">
        <w:rPr>
          <w:sz w:val="24"/>
          <w:szCs w:val="24"/>
        </w:rPr>
        <w:t xml:space="preserve"> - Выставка газет по математике «Логика + математика» (Барыкина Л.Л.)</w:t>
      </w:r>
    </w:p>
    <w:p w:rsidR="001B7F59" w:rsidRPr="007F4095" w:rsidRDefault="001B7F59" w:rsidP="001B7F59">
      <w:pPr>
        <w:jc w:val="both"/>
        <w:rPr>
          <w:sz w:val="24"/>
          <w:szCs w:val="24"/>
        </w:rPr>
      </w:pPr>
      <w:r w:rsidRPr="007F4095">
        <w:rPr>
          <w:sz w:val="24"/>
          <w:szCs w:val="24"/>
        </w:rPr>
        <w:t>- Выставка  поделок: кукла Масленица, девица Весна (Моисеенко И.Н.)</w:t>
      </w:r>
    </w:p>
    <w:p w:rsidR="001B7F59" w:rsidRPr="007F4095" w:rsidRDefault="001B7F59" w:rsidP="001B7F59">
      <w:pPr>
        <w:jc w:val="both"/>
        <w:rPr>
          <w:sz w:val="24"/>
          <w:szCs w:val="24"/>
        </w:rPr>
      </w:pPr>
      <w:r w:rsidRPr="007F4095">
        <w:rPr>
          <w:sz w:val="24"/>
          <w:szCs w:val="24"/>
        </w:rPr>
        <w:t>- Закрытие предметной недели. Награждение учащихся грамотами за участие в выставках и конкурсах в рамках предметной недели (Моисеенко И.Н., Барыкина Л.Л.)</w:t>
      </w:r>
    </w:p>
    <w:p w:rsidR="001B7F59" w:rsidRPr="007F4095" w:rsidRDefault="001B7F59" w:rsidP="001B7F59">
      <w:pPr>
        <w:jc w:val="both"/>
        <w:rPr>
          <w:sz w:val="24"/>
          <w:szCs w:val="24"/>
        </w:rPr>
      </w:pPr>
      <w:r w:rsidRPr="007F4095">
        <w:rPr>
          <w:sz w:val="24"/>
          <w:szCs w:val="24"/>
        </w:rPr>
        <w:t xml:space="preserve">     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rsidR="001B7F59" w:rsidRPr="007F4095" w:rsidRDefault="001B7F59" w:rsidP="001B7F59">
      <w:pPr>
        <w:jc w:val="both"/>
        <w:rPr>
          <w:sz w:val="24"/>
          <w:szCs w:val="24"/>
        </w:rPr>
      </w:pPr>
      <w:r w:rsidRPr="007F4095">
        <w:rPr>
          <w:color w:val="000000"/>
          <w:sz w:val="24"/>
          <w:szCs w:val="24"/>
          <w:shd w:val="clear" w:color="auto" w:fill="FFFFFF"/>
        </w:rPr>
        <w:t xml:space="preserve">     Школьные предметные недели методическим объединением проводятся ежегодно, в</w:t>
      </w:r>
      <w:r w:rsidRPr="007F4095">
        <w:rPr>
          <w:sz w:val="24"/>
          <w:szCs w:val="24"/>
        </w:rPr>
        <w:t xml:space="preserve">се учителя, входящие в состав МО приняли активное участие в предметной неделе, кроме открытых уроков педагогами были подготовлены дополнительные развивающие задания на логику и мышление: стенгазеты, плакаты. Также учащимися 5 – 7 классов была подготовлена выставка детского творчества, посвященная празднику масленицы, ребята проявили творчество и фантазию в выполнении куклы Масленицы и девицы Весны. Все учителя добросовестно и ответственно отнеслись к проведению недели, активно  использовали   компьютерные технологии. Все мероприятия запомнились необычной формой проведения и благоприятным психологическим комфортом.   </w:t>
      </w:r>
    </w:p>
    <w:p w:rsidR="001B7F59" w:rsidRPr="007F4095" w:rsidRDefault="001B7F59" w:rsidP="001B7F59">
      <w:pPr>
        <w:ind w:firstLine="709"/>
        <w:jc w:val="both"/>
        <w:rPr>
          <w:sz w:val="24"/>
          <w:szCs w:val="24"/>
        </w:rPr>
      </w:pPr>
      <w:r w:rsidRPr="007F4095">
        <w:rPr>
          <w:sz w:val="24"/>
          <w:szCs w:val="24"/>
        </w:rPr>
        <w:t xml:space="preserve">  По завершению предметной недели состоялась общешкольная линейка, посвященная награждению учащихся  грамотами за участие в выставке работ детского творчества по технологии «Куклу Масленица», самому активному ученику за решение математических задач, задач по физике, подготовленных для самостоятельного  выполнения в математической стенгазете. </w:t>
      </w:r>
      <w:r w:rsidRPr="007F4095">
        <w:rPr>
          <w:color w:val="000000"/>
          <w:sz w:val="24"/>
          <w:szCs w:val="24"/>
          <w:shd w:val="clear" w:color="auto" w:fill="FFFFFF"/>
        </w:rPr>
        <w:t>В эти дни дети ещё раз убедились, сколько всего интересного, необычного и значимого в школьных предметах, как они все взаимосвязаны и необходимы в будущем для каждого из них.</w:t>
      </w:r>
    </w:p>
    <w:p w:rsidR="001B7F59" w:rsidRPr="007F4095" w:rsidRDefault="001B7F59" w:rsidP="001B7F59">
      <w:pPr>
        <w:ind w:firstLine="709"/>
        <w:jc w:val="both"/>
        <w:rPr>
          <w:rFonts w:ascii="Verdana" w:hAnsi="Verdana"/>
          <w:color w:val="000000"/>
          <w:sz w:val="24"/>
          <w:szCs w:val="24"/>
        </w:rPr>
      </w:pPr>
      <w:r w:rsidRPr="007F4095">
        <w:rPr>
          <w:color w:val="000000"/>
          <w:sz w:val="24"/>
          <w:szCs w:val="24"/>
        </w:rPr>
        <w:t xml:space="preserve">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Ученики смогли проявить свою фантазию, артистизм, творчество  и знания по данному предмету. </w:t>
      </w:r>
    </w:p>
    <w:p w:rsidR="001B7F59" w:rsidRPr="007F4095" w:rsidRDefault="001B7F59" w:rsidP="001B7F59">
      <w:pPr>
        <w:ind w:firstLine="709"/>
        <w:jc w:val="both"/>
        <w:rPr>
          <w:sz w:val="24"/>
          <w:szCs w:val="24"/>
        </w:rPr>
      </w:pPr>
      <w:r w:rsidRPr="007F4095">
        <w:rPr>
          <w:color w:val="000000"/>
          <w:sz w:val="24"/>
          <w:szCs w:val="24"/>
        </w:rPr>
        <w:t>В целом  Неделя прошла успешно. Поставленные цели были выполнены.</w:t>
      </w:r>
    </w:p>
    <w:p w:rsidR="001B7F59" w:rsidRPr="007F4095" w:rsidRDefault="001B7F59" w:rsidP="001B7F59">
      <w:pPr>
        <w:jc w:val="both"/>
        <w:rPr>
          <w:sz w:val="24"/>
          <w:szCs w:val="24"/>
        </w:rPr>
      </w:pPr>
      <w:r w:rsidRPr="007F4095">
        <w:rPr>
          <w:sz w:val="24"/>
          <w:szCs w:val="24"/>
        </w:rPr>
        <w:t xml:space="preserve">      Ежегодно учащиеся школы принимают участие в международном конкурсе по математике «Кенгуру»,  по информатике «Инфознайка». </w:t>
      </w:r>
    </w:p>
    <w:p w:rsidR="001B7F59" w:rsidRPr="007F4095" w:rsidRDefault="001B7F59" w:rsidP="001B7F59">
      <w:pPr>
        <w:jc w:val="both"/>
        <w:rPr>
          <w:sz w:val="24"/>
          <w:szCs w:val="24"/>
        </w:rPr>
      </w:pPr>
      <w:r w:rsidRPr="007F4095">
        <w:rPr>
          <w:sz w:val="24"/>
          <w:szCs w:val="24"/>
        </w:rPr>
        <w:t xml:space="preserve">     Учителя своевременно проходят аттестацию и курсы повышения квалификации.</w:t>
      </w:r>
    </w:p>
    <w:p w:rsidR="001B7F59" w:rsidRPr="007F4095" w:rsidRDefault="001B7F59" w:rsidP="001B7F59">
      <w:pPr>
        <w:jc w:val="both"/>
        <w:rPr>
          <w:bCs/>
          <w:color w:val="000000"/>
          <w:sz w:val="24"/>
          <w:szCs w:val="24"/>
        </w:rPr>
      </w:pPr>
      <w:r w:rsidRPr="007F4095">
        <w:rPr>
          <w:sz w:val="24"/>
          <w:szCs w:val="24"/>
        </w:rPr>
        <w:t xml:space="preserve">     Всеми учителями программа по предмету пройдена полностью, практическая часть выполнена.                </w:t>
      </w:r>
    </w:p>
    <w:p w:rsidR="001B7F59" w:rsidRPr="007F4095" w:rsidRDefault="001B7F59" w:rsidP="001B7F59">
      <w:pPr>
        <w:jc w:val="both"/>
        <w:rPr>
          <w:bCs/>
          <w:color w:val="000000"/>
          <w:sz w:val="24"/>
          <w:szCs w:val="24"/>
        </w:rPr>
      </w:pPr>
      <w:r w:rsidRPr="007F4095">
        <w:rPr>
          <w:sz w:val="24"/>
          <w:szCs w:val="24"/>
        </w:rPr>
        <w:t xml:space="preserve"> </w:t>
      </w:r>
      <w:r w:rsidR="00361CD6">
        <w:rPr>
          <w:sz w:val="24"/>
          <w:szCs w:val="24"/>
        </w:rPr>
        <w:t xml:space="preserve">      </w:t>
      </w:r>
      <w:r w:rsidRPr="007F4095">
        <w:rPr>
          <w:sz w:val="24"/>
          <w:szCs w:val="24"/>
        </w:rPr>
        <w:t>В тоже время были выявлены отрицательные моменты в деятельности МО:</w:t>
      </w:r>
    </w:p>
    <w:p w:rsidR="001B7F59" w:rsidRPr="007F4095" w:rsidRDefault="001B7F59" w:rsidP="001B7F59">
      <w:pPr>
        <w:jc w:val="both"/>
        <w:rPr>
          <w:sz w:val="24"/>
          <w:szCs w:val="24"/>
        </w:rPr>
      </w:pPr>
      <w:r w:rsidRPr="007F4095">
        <w:rPr>
          <w:sz w:val="24"/>
          <w:szCs w:val="24"/>
        </w:rPr>
        <w:t>1. Недостаточная</w:t>
      </w:r>
      <w:r w:rsidR="00361CD6">
        <w:rPr>
          <w:sz w:val="24"/>
          <w:szCs w:val="24"/>
        </w:rPr>
        <w:t xml:space="preserve"> </w:t>
      </w:r>
      <w:r w:rsidRPr="007F4095">
        <w:rPr>
          <w:sz w:val="24"/>
          <w:szCs w:val="24"/>
        </w:rPr>
        <w:t>взаимопосещаемость учителями-предметниками уроков коллег.</w:t>
      </w:r>
    </w:p>
    <w:p w:rsidR="001B7F59" w:rsidRPr="007F4095" w:rsidRDefault="001B7F59" w:rsidP="001B7F59">
      <w:pPr>
        <w:jc w:val="both"/>
        <w:rPr>
          <w:sz w:val="24"/>
          <w:szCs w:val="24"/>
        </w:rPr>
      </w:pPr>
      <w:r w:rsidRPr="007F4095">
        <w:rPr>
          <w:sz w:val="24"/>
          <w:szCs w:val="24"/>
        </w:rPr>
        <w:t>2. Недостаточно организована работа с одаренными и мотивированными учащимися.</w:t>
      </w:r>
    </w:p>
    <w:p w:rsidR="001B7F59" w:rsidRPr="007F4095" w:rsidRDefault="001B7F59" w:rsidP="001B7F59">
      <w:pPr>
        <w:jc w:val="both"/>
        <w:rPr>
          <w:b/>
          <w:sz w:val="24"/>
          <w:szCs w:val="24"/>
        </w:rPr>
      </w:pPr>
      <w:r w:rsidRPr="007F4095">
        <w:rPr>
          <w:sz w:val="24"/>
          <w:szCs w:val="24"/>
        </w:rPr>
        <w:t xml:space="preserve">     Учитывая недостатки методической работы в 2014-2015 уч. году, члены МО решили продолжить работу над целью - формирование инновационного образовательного комплекса, ориентированного на раскрытие творческого потенциала участников образовательного пространства в системе непрерывного развивающего и развивающегося образования  и определили следующий круг </w:t>
      </w:r>
      <w:r w:rsidRPr="007F4095">
        <w:rPr>
          <w:b/>
          <w:sz w:val="24"/>
          <w:szCs w:val="24"/>
        </w:rPr>
        <w:t>задач:</w:t>
      </w:r>
    </w:p>
    <w:p w:rsidR="001B7F59" w:rsidRPr="007F4095" w:rsidRDefault="001B7F59" w:rsidP="001B7F59">
      <w:pPr>
        <w:tabs>
          <w:tab w:val="left" w:pos="540"/>
        </w:tabs>
        <w:jc w:val="both"/>
        <w:rPr>
          <w:color w:val="000000"/>
          <w:sz w:val="24"/>
          <w:szCs w:val="24"/>
        </w:rPr>
      </w:pPr>
      <w:r w:rsidRPr="007F4095">
        <w:rPr>
          <w:color w:val="000000"/>
          <w:sz w:val="24"/>
          <w:szCs w:val="24"/>
        </w:rPr>
        <w:t xml:space="preserve">1. Обеспечение оперативности и эффективности ознакомления с научно-методической информацией по предметам, усвоения учителями новых стандартов, подходов, требований к </w:t>
      </w:r>
      <w:r w:rsidRPr="007F4095">
        <w:rPr>
          <w:color w:val="000000"/>
          <w:sz w:val="24"/>
          <w:szCs w:val="24"/>
        </w:rPr>
        <w:lastRenderedPageBreak/>
        <w:t xml:space="preserve">содержанию  образования.  </w:t>
      </w:r>
    </w:p>
    <w:p w:rsidR="001B7F59" w:rsidRPr="007F4095" w:rsidRDefault="001B7F59" w:rsidP="001B7F59">
      <w:pPr>
        <w:pStyle w:val="af9"/>
        <w:spacing w:after="0" w:line="240" w:lineRule="auto"/>
        <w:ind w:left="0"/>
        <w:jc w:val="both"/>
        <w:rPr>
          <w:rFonts w:ascii="Times New Roman" w:hAnsi="Times New Roman"/>
          <w:color w:val="000000"/>
          <w:sz w:val="24"/>
          <w:szCs w:val="24"/>
        </w:rPr>
      </w:pPr>
      <w:r w:rsidRPr="007F4095">
        <w:rPr>
          <w:rFonts w:ascii="Times New Roman" w:hAnsi="Times New Roman"/>
          <w:color w:val="000000"/>
          <w:sz w:val="24"/>
          <w:szCs w:val="24"/>
        </w:rPr>
        <w:t>2. Пропаганда современных образовательных технологий, применение в учебно-воспитательном процессе информационно-коммуникативных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w:t>
      </w:r>
    </w:p>
    <w:p w:rsidR="001B7F59" w:rsidRPr="007F4095" w:rsidRDefault="001B7F59" w:rsidP="001B7F59">
      <w:pPr>
        <w:jc w:val="both"/>
        <w:rPr>
          <w:color w:val="000000"/>
          <w:sz w:val="24"/>
          <w:szCs w:val="24"/>
        </w:rPr>
      </w:pPr>
      <w:r w:rsidRPr="007F4095">
        <w:rPr>
          <w:color w:val="000000"/>
          <w:sz w:val="24"/>
          <w:szCs w:val="24"/>
        </w:rPr>
        <w:t>3. Организация опытно-поисковой, инновационной и проектно-исследовательской деятельности членов МО, направленной на освоение новых педагогических технологий, разработку программ, апробацию учебно-методических комплексов.</w:t>
      </w:r>
    </w:p>
    <w:p w:rsidR="001B7F59" w:rsidRPr="007F4095" w:rsidRDefault="001B7F59" w:rsidP="001B7F59">
      <w:pPr>
        <w:jc w:val="both"/>
        <w:rPr>
          <w:color w:val="000000"/>
          <w:sz w:val="24"/>
          <w:szCs w:val="24"/>
        </w:rPr>
      </w:pPr>
      <w:r w:rsidRPr="007F4095">
        <w:rPr>
          <w:color w:val="000000"/>
          <w:sz w:val="24"/>
          <w:szCs w:val="24"/>
        </w:rPr>
        <w:t>4. Организация консультирования учителей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1B7F59" w:rsidRPr="007F4095" w:rsidRDefault="001B7F59" w:rsidP="001B7F59">
      <w:pPr>
        <w:jc w:val="both"/>
        <w:rPr>
          <w:color w:val="000000"/>
          <w:sz w:val="24"/>
          <w:szCs w:val="24"/>
        </w:rPr>
      </w:pPr>
      <w:r w:rsidRPr="007F4095">
        <w:rPr>
          <w:color w:val="000000"/>
          <w:sz w:val="24"/>
          <w:szCs w:val="24"/>
        </w:rPr>
        <w:t>5. Выявление, изучение и оценка результативности опыта членов МО; его обобщение и распространение, организация работы по распространению педагогического опыта членов МО в сети Интернет.</w:t>
      </w:r>
    </w:p>
    <w:p w:rsidR="001B7F59" w:rsidRPr="007F4095" w:rsidRDefault="001B7F59" w:rsidP="001B7F59">
      <w:pPr>
        <w:pStyle w:val="af9"/>
        <w:spacing w:after="0" w:line="240" w:lineRule="auto"/>
        <w:ind w:left="0"/>
        <w:jc w:val="both"/>
        <w:rPr>
          <w:rFonts w:ascii="Times New Roman" w:hAnsi="Times New Roman"/>
          <w:color w:val="000000"/>
          <w:sz w:val="24"/>
          <w:szCs w:val="24"/>
        </w:rPr>
      </w:pPr>
      <w:r w:rsidRPr="007F4095">
        <w:rPr>
          <w:rFonts w:ascii="Times New Roman" w:hAnsi="Times New Roman"/>
          <w:color w:val="000000"/>
          <w:sz w:val="24"/>
          <w:szCs w:val="24"/>
        </w:rPr>
        <w:t>6. Изучение эффективности деятельности МО.</w:t>
      </w:r>
    </w:p>
    <w:p w:rsidR="001B7F59" w:rsidRPr="007F4095" w:rsidRDefault="001B7F59" w:rsidP="001B7F59">
      <w:pPr>
        <w:jc w:val="both"/>
        <w:rPr>
          <w:color w:val="000000"/>
          <w:sz w:val="24"/>
          <w:szCs w:val="24"/>
        </w:rPr>
      </w:pPr>
      <w:r w:rsidRPr="007F4095">
        <w:rPr>
          <w:color w:val="000000"/>
          <w:sz w:val="24"/>
          <w:szCs w:val="24"/>
        </w:rPr>
        <w:t xml:space="preserve">7. Работа с мотивированными обучающимися, обеспечение развития у них креативности; включение школьников в активную познавательную исследовательскую  деятельность; организация интеллектуальных игр, олимпиад, конкурсов, выставок. </w:t>
      </w:r>
    </w:p>
    <w:p w:rsidR="001B7F59" w:rsidRPr="007F4095" w:rsidRDefault="001B7F59" w:rsidP="001B7F59">
      <w:pPr>
        <w:jc w:val="both"/>
        <w:rPr>
          <w:color w:val="000000"/>
          <w:sz w:val="24"/>
          <w:szCs w:val="24"/>
        </w:rPr>
      </w:pPr>
      <w:r w:rsidRPr="007F4095">
        <w:rPr>
          <w:color w:val="000000"/>
          <w:sz w:val="24"/>
          <w:szCs w:val="24"/>
        </w:rPr>
        <w:t>8. Продолжение работы по внедрению тестовых технологий как одного из видов контроля ЗУН учащихся в 5-8 классах, совершенствование системы по подготовке выпускников 9 классов к ГИА и 11 классов к итоговой аттестации в форме ЕГЭ.</w:t>
      </w:r>
    </w:p>
    <w:p w:rsidR="001B7F59" w:rsidRPr="007F4095" w:rsidRDefault="001B7F59" w:rsidP="001B7F59">
      <w:pPr>
        <w:jc w:val="both"/>
        <w:rPr>
          <w:color w:val="000000"/>
          <w:sz w:val="24"/>
          <w:szCs w:val="24"/>
        </w:rPr>
      </w:pPr>
      <w:r w:rsidRPr="007F4095">
        <w:rPr>
          <w:color w:val="000000"/>
          <w:sz w:val="24"/>
          <w:szCs w:val="24"/>
          <w:shd w:val="clear" w:color="auto" w:fill="FFFFFF"/>
        </w:rPr>
        <w:t>9. Выработка единых требований к оценке результатов освоения программы на основе разработанных образовательных стандартов по предметам математики и информатики.</w:t>
      </w:r>
    </w:p>
    <w:p w:rsidR="001B7F59" w:rsidRPr="007F4095" w:rsidRDefault="001B7F59" w:rsidP="001B7F59">
      <w:pPr>
        <w:jc w:val="both"/>
        <w:rPr>
          <w:color w:val="000000"/>
          <w:sz w:val="24"/>
          <w:szCs w:val="24"/>
        </w:rPr>
      </w:pPr>
      <w:r w:rsidRPr="007F4095">
        <w:rPr>
          <w:color w:val="000000"/>
          <w:sz w:val="24"/>
          <w:szCs w:val="24"/>
          <w:shd w:val="clear" w:color="auto" w:fill="FFFFFF"/>
        </w:rPr>
        <w:t>10. Разработка системы промежуточной и итоговой аттестации обучающихся.</w:t>
      </w:r>
    </w:p>
    <w:p w:rsidR="001B7F59" w:rsidRPr="007F4095" w:rsidRDefault="001B7F59" w:rsidP="001B7F59">
      <w:pPr>
        <w:jc w:val="both"/>
        <w:rPr>
          <w:sz w:val="24"/>
          <w:szCs w:val="24"/>
        </w:rPr>
      </w:pPr>
    </w:p>
    <w:p w:rsidR="001B7F59" w:rsidRPr="007F4095" w:rsidRDefault="001B7F59" w:rsidP="001B7F59">
      <w:pPr>
        <w:jc w:val="both"/>
        <w:rPr>
          <w:bCs/>
          <w:color w:val="000000"/>
          <w:sz w:val="24"/>
          <w:szCs w:val="24"/>
        </w:rPr>
      </w:pPr>
    </w:p>
    <w:p w:rsidR="00BD5A47" w:rsidRDefault="00BD5A47" w:rsidP="00EC610B">
      <w:pPr>
        <w:autoSpaceDE/>
        <w:spacing w:line="276" w:lineRule="auto"/>
        <w:jc w:val="center"/>
        <w:rPr>
          <w:b/>
          <w:i/>
          <w:sz w:val="24"/>
          <w:szCs w:val="24"/>
          <w:lang w:eastAsia="ru-RU"/>
        </w:rPr>
      </w:pPr>
    </w:p>
    <w:p w:rsidR="00046519" w:rsidRPr="008A67A7" w:rsidRDefault="00991023" w:rsidP="00EC610B">
      <w:pPr>
        <w:autoSpaceDE/>
        <w:spacing w:line="276" w:lineRule="auto"/>
        <w:jc w:val="center"/>
        <w:rPr>
          <w:rFonts w:eastAsia="SimSun"/>
          <w:b/>
          <w:i/>
          <w:kern w:val="2"/>
          <w:sz w:val="24"/>
          <w:szCs w:val="24"/>
          <w:lang w:eastAsia="hi-IN" w:bidi="hi-IN"/>
        </w:rPr>
      </w:pPr>
      <w:r w:rsidRPr="008A67A7">
        <w:rPr>
          <w:b/>
          <w:i/>
          <w:sz w:val="24"/>
          <w:szCs w:val="24"/>
          <w:lang w:eastAsia="ru-RU"/>
        </w:rPr>
        <w:t>Анализ работы</w:t>
      </w:r>
      <w:r w:rsidR="00856779">
        <w:rPr>
          <w:b/>
          <w:i/>
          <w:sz w:val="24"/>
          <w:szCs w:val="24"/>
          <w:lang w:eastAsia="ru-RU"/>
        </w:rPr>
        <w:t xml:space="preserve">  </w:t>
      </w:r>
      <w:r w:rsidR="00046519" w:rsidRPr="008A67A7">
        <w:rPr>
          <w:rFonts w:eastAsia="SimSun"/>
          <w:b/>
          <w:i/>
          <w:kern w:val="2"/>
          <w:sz w:val="24"/>
          <w:szCs w:val="24"/>
          <w:lang w:eastAsia="hi-IN" w:bidi="hi-IN"/>
        </w:rPr>
        <w:t>методического объединения учителей</w:t>
      </w:r>
    </w:p>
    <w:p w:rsidR="00991023" w:rsidRDefault="00BD5A47" w:rsidP="00EC610B">
      <w:pPr>
        <w:autoSpaceDE/>
        <w:spacing w:line="276" w:lineRule="auto"/>
        <w:jc w:val="center"/>
        <w:rPr>
          <w:rFonts w:eastAsia="SimSun"/>
          <w:b/>
          <w:i/>
          <w:kern w:val="2"/>
          <w:sz w:val="24"/>
          <w:szCs w:val="24"/>
          <w:lang w:eastAsia="hi-IN" w:bidi="hi-IN"/>
        </w:rPr>
      </w:pPr>
      <w:r>
        <w:rPr>
          <w:rFonts w:eastAsia="SimSun"/>
          <w:b/>
          <w:i/>
          <w:kern w:val="2"/>
          <w:sz w:val="24"/>
          <w:szCs w:val="24"/>
          <w:lang w:eastAsia="hi-IN" w:bidi="hi-IN"/>
        </w:rPr>
        <w:t xml:space="preserve"> начальных классов за 201</w:t>
      </w:r>
      <w:r w:rsidR="001B7F59">
        <w:rPr>
          <w:rFonts w:eastAsia="SimSun"/>
          <w:b/>
          <w:i/>
          <w:kern w:val="2"/>
          <w:sz w:val="24"/>
          <w:szCs w:val="24"/>
          <w:lang w:eastAsia="hi-IN" w:bidi="hi-IN"/>
        </w:rPr>
        <w:t>4</w:t>
      </w:r>
      <w:r>
        <w:rPr>
          <w:rFonts w:eastAsia="SimSun"/>
          <w:b/>
          <w:i/>
          <w:kern w:val="2"/>
          <w:sz w:val="24"/>
          <w:szCs w:val="24"/>
          <w:lang w:eastAsia="hi-IN" w:bidi="hi-IN"/>
        </w:rPr>
        <w:t>-201</w:t>
      </w:r>
      <w:r w:rsidR="001B7F59">
        <w:rPr>
          <w:rFonts w:eastAsia="SimSun"/>
          <w:b/>
          <w:i/>
          <w:kern w:val="2"/>
          <w:sz w:val="24"/>
          <w:szCs w:val="24"/>
          <w:lang w:eastAsia="hi-IN" w:bidi="hi-IN"/>
        </w:rPr>
        <w:t>5</w:t>
      </w:r>
      <w:r w:rsidR="00991023" w:rsidRPr="008A67A7">
        <w:rPr>
          <w:rFonts w:eastAsia="SimSun"/>
          <w:b/>
          <w:i/>
          <w:kern w:val="2"/>
          <w:sz w:val="24"/>
          <w:szCs w:val="24"/>
          <w:lang w:eastAsia="hi-IN" w:bidi="hi-IN"/>
        </w:rPr>
        <w:t xml:space="preserve"> год</w:t>
      </w:r>
    </w:p>
    <w:p w:rsidR="00856779" w:rsidRPr="002A6C0C" w:rsidRDefault="00856779" w:rsidP="00856779">
      <w:pPr>
        <w:rPr>
          <w:b/>
          <w:sz w:val="32"/>
          <w:szCs w:val="32"/>
        </w:rPr>
      </w:pPr>
      <w:r w:rsidRPr="005C059F">
        <w:rPr>
          <w:sz w:val="32"/>
          <w:szCs w:val="32"/>
        </w:rPr>
        <w:tab/>
      </w:r>
    </w:p>
    <w:p w:rsidR="00856779" w:rsidRPr="00856779" w:rsidRDefault="00856779" w:rsidP="00856779">
      <w:pPr>
        <w:ind w:firstLine="708"/>
        <w:jc w:val="both"/>
        <w:rPr>
          <w:color w:val="262626"/>
          <w:sz w:val="24"/>
          <w:szCs w:val="24"/>
        </w:rPr>
      </w:pPr>
      <w:r w:rsidRPr="00856779">
        <w:rPr>
          <w:color w:val="262626"/>
          <w:sz w:val="24"/>
          <w:szCs w:val="24"/>
        </w:rPr>
        <w:t>Основными результатами образования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w:t>
      </w:r>
    </w:p>
    <w:p w:rsidR="00856779" w:rsidRPr="00856779" w:rsidRDefault="00856779" w:rsidP="00856779">
      <w:pPr>
        <w:jc w:val="both"/>
        <w:rPr>
          <w:color w:val="262626"/>
          <w:sz w:val="24"/>
          <w:szCs w:val="24"/>
        </w:rPr>
      </w:pPr>
      <w:r w:rsidRPr="00856779">
        <w:rPr>
          <w:color w:val="262626"/>
          <w:sz w:val="24"/>
          <w:szCs w:val="24"/>
          <w:lang w:val="en-US"/>
        </w:rPr>
        <w:t>    </w:t>
      </w:r>
      <w:r w:rsidRPr="00856779">
        <w:rPr>
          <w:color w:val="262626"/>
          <w:sz w:val="24"/>
          <w:szCs w:val="24"/>
        </w:rPr>
        <w:t xml:space="preserve"> В результате начального образования у обучающихся должны быть сформированы:</w:t>
      </w:r>
    </w:p>
    <w:p w:rsidR="00856779" w:rsidRPr="00856779" w:rsidRDefault="00856779" w:rsidP="00856779">
      <w:pPr>
        <w:numPr>
          <w:ilvl w:val="0"/>
          <w:numId w:val="1"/>
        </w:numPr>
        <w:tabs>
          <w:tab w:val="clear" w:pos="432"/>
          <w:tab w:val="left" w:pos="220"/>
          <w:tab w:val="left" w:pos="720"/>
        </w:tabs>
        <w:suppressAutoHyphens w:val="0"/>
        <w:autoSpaceDN w:val="0"/>
        <w:adjustRightInd w:val="0"/>
        <w:ind w:left="720" w:hanging="720"/>
        <w:jc w:val="both"/>
        <w:rPr>
          <w:color w:val="262626"/>
          <w:sz w:val="24"/>
          <w:szCs w:val="24"/>
        </w:rPr>
      </w:pPr>
      <w:r w:rsidRPr="00856779">
        <w:rPr>
          <w:color w:val="262626"/>
          <w:sz w:val="24"/>
          <w:szCs w:val="24"/>
        </w:rPr>
        <w:t>осознанное принятие ценностей здорового образа жизни и регуляция своего поведения в соответствии с ними;</w:t>
      </w:r>
    </w:p>
    <w:p w:rsidR="00856779" w:rsidRPr="00856779" w:rsidRDefault="00856779" w:rsidP="00856779">
      <w:pPr>
        <w:numPr>
          <w:ilvl w:val="0"/>
          <w:numId w:val="1"/>
        </w:numPr>
        <w:tabs>
          <w:tab w:val="clear" w:pos="432"/>
          <w:tab w:val="left" w:pos="220"/>
          <w:tab w:val="left" w:pos="720"/>
        </w:tabs>
        <w:suppressAutoHyphens w:val="0"/>
        <w:autoSpaceDN w:val="0"/>
        <w:adjustRightInd w:val="0"/>
        <w:ind w:left="720" w:hanging="720"/>
        <w:jc w:val="both"/>
        <w:rPr>
          <w:color w:val="262626"/>
          <w:sz w:val="24"/>
          <w:szCs w:val="24"/>
        </w:rPr>
      </w:pPr>
      <w:r w:rsidRPr="00856779">
        <w:rPr>
          <w:color w:val="262626"/>
          <w:sz w:val="24"/>
          <w:szCs w:val="24"/>
        </w:rPr>
        <w:t>желание и умение учиться, готовность к образованию в основном звене школы и самообразованию;</w:t>
      </w:r>
    </w:p>
    <w:p w:rsidR="00856779" w:rsidRPr="00856779" w:rsidRDefault="00856779" w:rsidP="00856779">
      <w:pPr>
        <w:numPr>
          <w:ilvl w:val="0"/>
          <w:numId w:val="1"/>
        </w:numPr>
        <w:tabs>
          <w:tab w:val="clear" w:pos="432"/>
          <w:tab w:val="left" w:pos="220"/>
          <w:tab w:val="left" w:pos="720"/>
        </w:tabs>
        <w:suppressAutoHyphens w:val="0"/>
        <w:autoSpaceDN w:val="0"/>
        <w:adjustRightInd w:val="0"/>
        <w:ind w:left="720" w:hanging="720"/>
        <w:jc w:val="both"/>
        <w:rPr>
          <w:color w:val="262626"/>
          <w:sz w:val="24"/>
          <w:szCs w:val="24"/>
        </w:rPr>
      </w:pPr>
      <w:r w:rsidRPr="00856779">
        <w:rPr>
          <w:color w:val="262626"/>
          <w:sz w:val="24"/>
          <w:szCs w:val="24"/>
        </w:rPr>
        <w:t>инициативность, самостоятельность, сотрудничество в разных видах деятельности;</w:t>
      </w:r>
    </w:p>
    <w:p w:rsidR="00856779" w:rsidRPr="00856779" w:rsidRDefault="00856779" w:rsidP="00856779">
      <w:pPr>
        <w:numPr>
          <w:ilvl w:val="0"/>
          <w:numId w:val="1"/>
        </w:numPr>
        <w:tabs>
          <w:tab w:val="clear" w:pos="432"/>
          <w:tab w:val="left" w:pos="220"/>
          <w:tab w:val="left" w:pos="720"/>
        </w:tabs>
        <w:suppressAutoHyphens w:val="0"/>
        <w:autoSpaceDN w:val="0"/>
        <w:adjustRightInd w:val="0"/>
        <w:ind w:left="720" w:hanging="720"/>
        <w:jc w:val="both"/>
        <w:rPr>
          <w:color w:val="262626"/>
          <w:sz w:val="24"/>
          <w:szCs w:val="24"/>
        </w:rPr>
      </w:pPr>
      <w:r w:rsidRPr="00856779">
        <w:rPr>
          <w:color w:val="262626"/>
          <w:sz w:val="24"/>
          <w:szCs w:val="24"/>
        </w:rPr>
        <w:t xml:space="preserve">математическая грамотность и грамотность в области чтения как основа всего последующего обучения. </w:t>
      </w:r>
    </w:p>
    <w:p w:rsidR="00856779" w:rsidRPr="00856779" w:rsidRDefault="00856779" w:rsidP="00856779">
      <w:pPr>
        <w:tabs>
          <w:tab w:val="left" w:pos="220"/>
          <w:tab w:val="left" w:pos="720"/>
        </w:tabs>
        <w:autoSpaceDN w:val="0"/>
        <w:adjustRightInd w:val="0"/>
        <w:ind w:left="720"/>
        <w:jc w:val="both"/>
        <w:rPr>
          <w:color w:val="262626"/>
          <w:sz w:val="24"/>
          <w:szCs w:val="24"/>
        </w:rPr>
      </w:pPr>
    </w:p>
    <w:p w:rsidR="00856779" w:rsidRPr="00856779" w:rsidRDefault="00856779" w:rsidP="00856779">
      <w:pPr>
        <w:tabs>
          <w:tab w:val="left" w:pos="220"/>
          <w:tab w:val="left" w:pos="720"/>
        </w:tabs>
        <w:autoSpaceDN w:val="0"/>
        <w:adjustRightInd w:val="0"/>
        <w:ind w:firstLine="720"/>
        <w:jc w:val="both"/>
        <w:rPr>
          <w:rFonts w:eastAsia="Calibri"/>
          <w:color w:val="262626"/>
          <w:sz w:val="24"/>
          <w:szCs w:val="24"/>
        </w:rPr>
      </w:pPr>
      <w:r w:rsidRPr="00856779">
        <w:rPr>
          <w:color w:val="262626"/>
          <w:sz w:val="24"/>
          <w:szCs w:val="24"/>
        </w:rPr>
        <w:t>В</w:t>
      </w:r>
      <w:r w:rsidRPr="00856779">
        <w:rPr>
          <w:color w:val="262626"/>
          <w:sz w:val="24"/>
          <w:szCs w:val="24"/>
          <w:lang w:val="en-US"/>
        </w:rPr>
        <w:t> </w:t>
      </w:r>
      <w:r w:rsidRPr="00856779">
        <w:rPr>
          <w:color w:val="262626"/>
          <w:sz w:val="24"/>
          <w:szCs w:val="24"/>
        </w:rPr>
        <w:t xml:space="preserve"> 2014 - 2015 </w:t>
      </w:r>
      <w:r w:rsidRPr="00856779">
        <w:rPr>
          <w:color w:val="262626"/>
          <w:sz w:val="24"/>
          <w:szCs w:val="24"/>
          <w:lang w:val="en-US"/>
        </w:rPr>
        <w:t> </w:t>
      </w:r>
      <w:r w:rsidRPr="00856779">
        <w:rPr>
          <w:color w:val="262626"/>
          <w:sz w:val="24"/>
          <w:szCs w:val="24"/>
        </w:rPr>
        <w:t>учебном году в области образовательной деятельности методическое объединение учителей начальной школы работало</w:t>
      </w:r>
      <w:r w:rsidRPr="00856779">
        <w:rPr>
          <w:color w:val="262626"/>
          <w:sz w:val="24"/>
          <w:szCs w:val="24"/>
          <w:lang w:val="en-US"/>
        </w:rPr>
        <w:t> </w:t>
      </w:r>
      <w:r w:rsidRPr="00856779">
        <w:rPr>
          <w:color w:val="262626"/>
          <w:sz w:val="24"/>
          <w:szCs w:val="24"/>
        </w:rPr>
        <w:t xml:space="preserve"> над  темой: </w:t>
      </w:r>
      <w:r w:rsidRPr="00856779">
        <w:rPr>
          <w:sz w:val="24"/>
          <w:szCs w:val="24"/>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 </w:t>
      </w:r>
    </w:p>
    <w:p w:rsidR="00856779" w:rsidRPr="00856779" w:rsidRDefault="00856779" w:rsidP="00856779">
      <w:pPr>
        <w:pStyle w:val="af7"/>
        <w:spacing w:line="276" w:lineRule="auto"/>
        <w:jc w:val="both"/>
        <w:rPr>
          <w:rFonts w:ascii="Times New Roman" w:hAnsi="Times New Roman"/>
          <w:sz w:val="24"/>
          <w:szCs w:val="24"/>
        </w:rPr>
      </w:pPr>
      <w:r w:rsidRPr="00856779">
        <w:rPr>
          <w:rFonts w:ascii="Times New Roman" w:hAnsi="Times New Roman"/>
          <w:i/>
          <w:sz w:val="24"/>
          <w:szCs w:val="24"/>
        </w:rPr>
        <w:tab/>
      </w:r>
      <w:r w:rsidRPr="00856779">
        <w:rPr>
          <w:rFonts w:ascii="Times New Roman" w:hAnsi="Times New Roman"/>
          <w:b/>
          <w:i/>
          <w:sz w:val="24"/>
          <w:szCs w:val="24"/>
        </w:rPr>
        <w:t>Цель</w:t>
      </w:r>
      <w:r w:rsidRPr="00856779">
        <w:rPr>
          <w:rFonts w:ascii="Times New Roman" w:hAnsi="Times New Roman"/>
          <w:i/>
          <w:sz w:val="24"/>
          <w:szCs w:val="24"/>
        </w:rPr>
        <w:t xml:space="preserve"> методической работы:</w:t>
      </w:r>
      <w:r w:rsidRPr="00856779">
        <w:rPr>
          <w:rFonts w:ascii="Times New Roman" w:hAnsi="Times New Roman"/>
          <w:sz w:val="24"/>
          <w:szCs w:val="24"/>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856779" w:rsidRPr="00856779" w:rsidRDefault="00856779" w:rsidP="00856779">
      <w:pPr>
        <w:pStyle w:val="af7"/>
        <w:spacing w:line="276" w:lineRule="auto"/>
        <w:jc w:val="both"/>
        <w:rPr>
          <w:rFonts w:ascii="Times New Roman" w:hAnsi="Times New Roman"/>
          <w:b/>
          <w:i/>
          <w:sz w:val="24"/>
          <w:szCs w:val="24"/>
        </w:rPr>
      </w:pPr>
    </w:p>
    <w:p w:rsidR="00856779" w:rsidRPr="00856779" w:rsidRDefault="00856779" w:rsidP="00856779">
      <w:pPr>
        <w:pStyle w:val="af7"/>
        <w:spacing w:line="276" w:lineRule="auto"/>
        <w:jc w:val="both"/>
        <w:rPr>
          <w:rFonts w:ascii="Times New Roman" w:hAnsi="Times New Roman"/>
          <w:b/>
          <w:i/>
          <w:sz w:val="24"/>
          <w:szCs w:val="24"/>
        </w:rPr>
      </w:pPr>
      <w:r w:rsidRPr="00856779">
        <w:rPr>
          <w:rFonts w:ascii="Times New Roman" w:hAnsi="Times New Roman"/>
          <w:b/>
          <w:i/>
          <w:sz w:val="24"/>
          <w:szCs w:val="24"/>
        </w:rPr>
        <w:t>Задачи методической работы:</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lang w:eastAsia="ru-RU"/>
        </w:rPr>
      </w:pPr>
      <w:r w:rsidRPr="00856779">
        <w:rPr>
          <w:rFonts w:ascii="Times New Roman" w:hAnsi="Times New Roman"/>
          <w:sz w:val="24"/>
          <w:szCs w:val="24"/>
          <w:lang w:eastAsia="ru-RU"/>
        </w:rPr>
        <w:t>Способствовать обеспечению внедрения современных образовательных технологий как значимого компонента содержания образования.</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lang w:eastAsia="ru-RU"/>
        </w:rPr>
      </w:pPr>
      <w:r w:rsidRPr="00856779">
        <w:rPr>
          <w:rFonts w:ascii="Times New Roman" w:hAnsi="Times New Roman"/>
          <w:sz w:val="24"/>
          <w:szCs w:val="24"/>
          <w:lang w:eastAsia="ru-RU"/>
        </w:rPr>
        <w:t>Создать условия для повышения уровня квалификации педагога.</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lang w:eastAsia="ru-RU"/>
        </w:rPr>
      </w:pPr>
      <w:r w:rsidRPr="00856779">
        <w:rPr>
          <w:rFonts w:ascii="Times New Roman" w:hAnsi="Times New Roman"/>
          <w:sz w:val="24"/>
          <w:szCs w:val="24"/>
          <w:lang w:eastAsia="ru-RU"/>
        </w:rPr>
        <w:t>Акцентировать внимание на повышении уровня самообразования каждого учителя.</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lang w:eastAsia="ru-RU"/>
        </w:rPr>
      </w:pPr>
      <w:r w:rsidRPr="00856779">
        <w:rPr>
          <w:rFonts w:ascii="Times New Roman" w:hAnsi="Times New Roman"/>
          <w:sz w:val="24"/>
          <w:szCs w:val="24"/>
          <w:lang w:eastAsia="ru-RU"/>
        </w:rPr>
        <w:t>Способствовать выявлению, изучению ценного передового педагогического опыта</w:t>
      </w:r>
    </w:p>
    <w:p w:rsidR="00856779" w:rsidRPr="00856779" w:rsidRDefault="00856779" w:rsidP="00856779">
      <w:pPr>
        <w:pStyle w:val="af7"/>
        <w:spacing w:line="276" w:lineRule="auto"/>
        <w:ind w:left="720"/>
        <w:jc w:val="both"/>
        <w:rPr>
          <w:rFonts w:ascii="Times New Roman" w:hAnsi="Times New Roman"/>
          <w:sz w:val="24"/>
          <w:szCs w:val="24"/>
        </w:rPr>
      </w:pPr>
      <w:r w:rsidRPr="00856779">
        <w:rPr>
          <w:rFonts w:ascii="Times New Roman" w:hAnsi="Times New Roman"/>
          <w:sz w:val="24"/>
          <w:szCs w:val="24"/>
          <w:lang w:eastAsia="ru-RU"/>
        </w:rPr>
        <w:t>и его распространения.</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rPr>
      </w:pPr>
      <w:r w:rsidRPr="00856779">
        <w:rPr>
          <w:rFonts w:ascii="Times New Roman" w:hAnsi="Times New Roman"/>
          <w:sz w:val="24"/>
          <w:szCs w:val="24"/>
        </w:rPr>
        <w:t xml:space="preserve">Обеспечить методическое сопровождение функционирующих программ и проектов. </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rPr>
      </w:pPr>
      <w:r w:rsidRPr="00856779">
        <w:rPr>
          <w:rFonts w:ascii="Times New Roman" w:hAnsi="Times New Roman"/>
          <w:sz w:val="24"/>
          <w:szCs w:val="24"/>
        </w:rPr>
        <w:t xml:space="preserve">Продолжить изучение нормативной базы ФГОС НОО. </w:t>
      </w:r>
    </w:p>
    <w:p w:rsidR="00856779" w:rsidRPr="00856779" w:rsidRDefault="00856779" w:rsidP="00927F2D">
      <w:pPr>
        <w:pStyle w:val="af7"/>
        <w:numPr>
          <w:ilvl w:val="0"/>
          <w:numId w:val="40"/>
        </w:numPr>
        <w:suppressAutoHyphens w:val="0"/>
        <w:spacing w:line="276" w:lineRule="auto"/>
        <w:jc w:val="both"/>
        <w:rPr>
          <w:rFonts w:ascii="Times New Roman" w:hAnsi="Times New Roman"/>
          <w:sz w:val="24"/>
          <w:szCs w:val="24"/>
        </w:rPr>
      </w:pPr>
      <w:r w:rsidRPr="00856779">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856779" w:rsidRPr="00856779" w:rsidRDefault="00856779" w:rsidP="00856779">
      <w:pPr>
        <w:pStyle w:val="af7"/>
        <w:spacing w:line="276" w:lineRule="auto"/>
        <w:jc w:val="both"/>
        <w:rPr>
          <w:rFonts w:ascii="Times New Roman" w:hAnsi="Times New Roman"/>
          <w:b/>
          <w:i/>
          <w:sz w:val="24"/>
          <w:szCs w:val="24"/>
        </w:rPr>
      </w:pPr>
      <w:r w:rsidRPr="00856779">
        <w:rPr>
          <w:rFonts w:ascii="Times New Roman" w:hAnsi="Times New Roman"/>
          <w:b/>
          <w:i/>
          <w:sz w:val="24"/>
          <w:szCs w:val="24"/>
        </w:rPr>
        <w:t>Направления методической работы:</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Заседания МО.</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Повышение квалификации учителей (самообразование, курсовая подготовка, участие в семинарах, конференциях, мастер-классах)</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Участие учителей в конкурсах педагогического мастерства.</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 xml:space="preserve">Проведение мониторинговых мероприятий. </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Внеурочная деятельность по предмету.</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Обеспечение преемственности при организации образовательного процесса.</w:t>
      </w:r>
    </w:p>
    <w:p w:rsidR="00856779" w:rsidRPr="00856779" w:rsidRDefault="00856779" w:rsidP="00927F2D">
      <w:pPr>
        <w:pStyle w:val="af7"/>
        <w:numPr>
          <w:ilvl w:val="0"/>
          <w:numId w:val="41"/>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Организация работы с одаренными детьми.</w:t>
      </w:r>
    </w:p>
    <w:p w:rsidR="00856779" w:rsidRPr="00856779" w:rsidRDefault="00856779" w:rsidP="00927F2D">
      <w:pPr>
        <w:pStyle w:val="af7"/>
        <w:numPr>
          <w:ilvl w:val="0"/>
          <w:numId w:val="41"/>
        </w:numPr>
        <w:suppressAutoHyphens w:val="0"/>
        <w:spacing w:line="276" w:lineRule="auto"/>
        <w:jc w:val="both"/>
        <w:rPr>
          <w:rFonts w:ascii="Times New Roman" w:hAnsi="Times New Roman"/>
          <w:color w:val="FF0000"/>
          <w:sz w:val="24"/>
          <w:szCs w:val="24"/>
        </w:rPr>
      </w:pPr>
      <w:r w:rsidRPr="00856779">
        <w:rPr>
          <w:rFonts w:ascii="Times New Roman" w:hAnsi="Times New Roman"/>
          <w:sz w:val="24"/>
          <w:szCs w:val="24"/>
        </w:rPr>
        <w:t>Презентация опыта работы, повышение рейтинга учреждения в профессиональном сообществе</w:t>
      </w:r>
      <w:r w:rsidRPr="00856779">
        <w:rPr>
          <w:rFonts w:ascii="Times New Roman" w:hAnsi="Times New Roman"/>
          <w:color w:val="FF0000"/>
          <w:sz w:val="24"/>
          <w:szCs w:val="24"/>
        </w:rPr>
        <w:t>.</w:t>
      </w:r>
    </w:p>
    <w:p w:rsidR="00856779" w:rsidRPr="00856779" w:rsidRDefault="00856779" w:rsidP="00856779">
      <w:pPr>
        <w:pStyle w:val="af7"/>
        <w:spacing w:line="276" w:lineRule="auto"/>
        <w:jc w:val="both"/>
        <w:rPr>
          <w:rFonts w:ascii="Times New Roman" w:hAnsi="Times New Roman"/>
          <w:b/>
          <w:i/>
          <w:sz w:val="24"/>
          <w:szCs w:val="24"/>
        </w:rPr>
      </w:pPr>
      <w:r w:rsidRPr="00856779">
        <w:rPr>
          <w:rFonts w:ascii="Times New Roman" w:hAnsi="Times New Roman"/>
          <w:b/>
          <w:i/>
          <w:sz w:val="24"/>
          <w:szCs w:val="24"/>
        </w:rPr>
        <w:t>Формы методической работы:</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color w:val="000000"/>
          <w:sz w:val="24"/>
          <w:szCs w:val="24"/>
        </w:rPr>
        <w:t>Открытые уроки и внеклассные мероприятия.</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sz w:val="24"/>
          <w:szCs w:val="24"/>
        </w:rPr>
        <w:t>Творческие группы.</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Круглые столы, семинары, проблемный семинар, педагогические мастерские, мастер-классы, презентация опыта.</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sz w:val="24"/>
          <w:szCs w:val="24"/>
        </w:rPr>
        <w:t>Индивидуальные консультации с учителями-предметниками.</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sz w:val="24"/>
          <w:szCs w:val="24"/>
        </w:rPr>
        <w:t>Фестивали педагогических идей.</w:t>
      </w:r>
    </w:p>
    <w:p w:rsidR="00856779" w:rsidRPr="00856779" w:rsidRDefault="00856779" w:rsidP="00927F2D">
      <w:pPr>
        <w:pStyle w:val="af7"/>
        <w:numPr>
          <w:ilvl w:val="0"/>
          <w:numId w:val="42"/>
        </w:numPr>
        <w:suppressAutoHyphens w:val="0"/>
        <w:spacing w:line="276" w:lineRule="auto"/>
        <w:jc w:val="both"/>
        <w:rPr>
          <w:rFonts w:ascii="Times New Roman" w:hAnsi="Times New Roman"/>
          <w:sz w:val="24"/>
          <w:szCs w:val="24"/>
        </w:rPr>
      </w:pPr>
      <w:r w:rsidRPr="00856779">
        <w:rPr>
          <w:rFonts w:ascii="Times New Roman" w:hAnsi="Times New Roman"/>
          <w:sz w:val="24"/>
          <w:szCs w:val="24"/>
        </w:rPr>
        <w:t>Целевые и взаимные посещения уроков с последующим об</w:t>
      </w:r>
      <w:r w:rsidRPr="00856779">
        <w:rPr>
          <w:rFonts w:ascii="Times New Roman" w:hAnsi="Times New Roman"/>
          <w:sz w:val="24"/>
          <w:szCs w:val="24"/>
        </w:rPr>
        <w:softHyphen/>
        <w:t>суждением их результатов.</w:t>
      </w:r>
    </w:p>
    <w:p w:rsidR="00856779" w:rsidRPr="00856779" w:rsidRDefault="00856779" w:rsidP="00856779">
      <w:pPr>
        <w:pStyle w:val="af7"/>
        <w:spacing w:line="276" w:lineRule="auto"/>
        <w:jc w:val="both"/>
        <w:rPr>
          <w:rFonts w:ascii="Times New Roman" w:hAnsi="Times New Roman"/>
          <w:sz w:val="24"/>
          <w:szCs w:val="24"/>
        </w:rPr>
      </w:pPr>
    </w:p>
    <w:p w:rsidR="00856779" w:rsidRPr="00856779" w:rsidRDefault="00856779" w:rsidP="00856779">
      <w:pPr>
        <w:pStyle w:val="af7"/>
        <w:spacing w:line="276" w:lineRule="auto"/>
        <w:jc w:val="both"/>
        <w:rPr>
          <w:rFonts w:ascii="Times New Roman" w:hAnsi="Times New Roman"/>
          <w:sz w:val="24"/>
          <w:szCs w:val="24"/>
        </w:rPr>
      </w:pPr>
    </w:p>
    <w:p w:rsidR="00856779" w:rsidRPr="00856779" w:rsidRDefault="00856779" w:rsidP="00856779">
      <w:pPr>
        <w:pStyle w:val="listparagraph"/>
        <w:spacing w:after="0"/>
        <w:ind w:left="720"/>
        <w:jc w:val="both"/>
        <w:rPr>
          <w:sz w:val="24"/>
          <w:szCs w:val="24"/>
        </w:rPr>
      </w:pPr>
      <w:r w:rsidRPr="00856779">
        <w:rPr>
          <w:sz w:val="24"/>
          <w:szCs w:val="24"/>
        </w:rPr>
        <w:t>Все задачи, поставленные МО начальных классов были выполнены. В будущем мы постараемся расширить формы методической работы для достижения поставленных целей и повышения качества образования.</w:t>
      </w:r>
    </w:p>
    <w:p w:rsidR="00856779" w:rsidRPr="00856779" w:rsidRDefault="00856779" w:rsidP="00856779">
      <w:pPr>
        <w:pStyle w:val="listparagraph"/>
        <w:spacing w:after="0"/>
        <w:ind w:left="720"/>
        <w:jc w:val="both"/>
        <w:rPr>
          <w:sz w:val="24"/>
          <w:szCs w:val="24"/>
        </w:rPr>
      </w:pPr>
    </w:p>
    <w:p w:rsidR="00856779" w:rsidRPr="00856779" w:rsidRDefault="00856779" w:rsidP="00856779">
      <w:pPr>
        <w:ind w:firstLine="708"/>
        <w:jc w:val="both"/>
        <w:rPr>
          <w:color w:val="000000"/>
          <w:sz w:val="24"/>
          <w:szCs w:val="24"/>
        </w:rPr>
      </w:pPr>
      <w:r w:rsidRPr="00856779">
        <w:rPr>
          <w:color w:val="000000"/>
          <w:sz w:val="24"/>
          <w:szCs w:val="24"/>
        </w:rPr>
        <w:t xml:space="preserve">Наши учителя уделяют большое внимание мероприятиям, связанным со здоровьесберегающими технологиями. Педагоги начальной школы стараются выполнять гигиенические требования к условиям обучения школьников. В течение учебного года рассматривались такие вопросы, как: «О недопустимости перегрузок учащихся в начальной </w:t>
      </w:r>
      <w:r w:rsidRPr="00856779">
        <w:rPr>
          <w:color w:val="000000"/>
          <w:sz w:val="24"/>
          <w:szCs w:val="24"/>
        </w:rPr>
        <w:lastRenderedPageBreak/>
        <w:t>школе»,  «Проведение физкультурных минуток и гимнастики для глаз».</w:t>
      </w:r>
    </w:p>
    <w:p w:rsidR="00856779" w:rsidRPr="00856779" w:rsidRDefault="00856779" w:rsidP="00856779">
      <w:pPr>
        <w:ind w:firstLine="708"/>
        <w:jc w:val="both"/>
        <w:rPr>
          <w:color w:val="000000"/>
          <w:sz w:val="24"/>
          <w:szCs w:val="24"/>
        </w:rPr>
      </w:pPr>
      <w:r w:rsidRPr="00856779">
        <w:rPr>
          <w:color w:val="000000"/>
          <w:sz w:val="24"/>
          <w:szCs w:val="24"/>
        </w:rPr>
        <w:t>Во время заседания МО говорили и делились опытом</w:t>
      </w:r>
      <w:r>
        <w:rPr>
          <w:color w:val="000000"/>
          <w:sz w:val="24"/>
          <w:szCs w:val="24"/>
        </w:rPr>
        <w:t xml:space="preserve"> о новых технологиях обучения, б</w:t>
      </w:r>
      <w:r w:rsidRPr="00856779">
        <w:rPr>
          <w:color w:val="000000"/>
          <w:sz w:val="24"/>
          <w:szCs w:val="24"/>
        </w:rPr>
        <w:t>олее эффективных формах опроса учащихся. В соответствии с поставленными задачами МО продолжило работу над поиском внутренних резервов повышения качества успеваемости в начальных классах.</w:t>
      </w:r>
    </w:p>
    <w:p w:rsidR="00856779" w:rsidRPr="00856779" w:rsidRDefault="00856779" w:rsidP="00856779">
      <w:pPr>
        <w:jc w:val="both"/>
        <w:rPr>
          <w:b/>
          <w:bCs/>
          <w:sz w:val="24"/>
          <w:szCs w:val="24"/>
        </w:rPr>
      </w:pPr>
      <w:r>
        <w:rPr>
          <w:color w:val="000000"/>
          <w:sz w:val="24"/>
          <w:szCs w:val="24"/>
        </w:rPr>
        <w:t xml:space="preserve">          </w:t>
      </w:r>
      <w:r w:rsidRPr="00856779">
        <w:rPr>
          <w:color w:val="000000"/>
          <w:sz w:val="24"/>
          <w:szCs w:val="24"/>
        </w:rPr>
        <w:t xml:space="preserve">В продолжение этой темы был организован и проведен круглый </w:t>
      </w:r>
      <w:r w:rsidRPr="00856779">
        <w:rPr>
          <w:sz w:val="24"/>
          <w:szCs w:val="24"/>
        </w:rPr>
        <w:t xml:space="preserve">стол </w:t>
      </w:r>
      <w:r w:rsidRPr="00856779">
        <w:rPr>
          <w:b/>
          <w:bCs/>
          <w:sz w:val="24"/>
          <w:szCs w:val="24"/>
        </w:rPr>
        <w:t>по теме:</w:t>
      </w:r>
    </w:p>
    <w:p w:rsidR="00856779" w:rsidRPr="00856779" w:rsidRDefault="00856779" w:rsidP="00856779">
      <w:pPr>
        <w:jc w:val="both"/>
        <w:rPr>
          <w:b/>
          <w:bCs/>
          <w:i/>
          <w:iCs/>
          <w:sz w:val="24"/>
          <w:szCs w:val="24"/>
        </w:rPr>
      </w:pPr>
      <w:r w:rsidRPr="00856779">
        <w:rPr>
          <w:b/>
          <w:bCs/>
          <w:i/>
          <w:iCs/>
          <w:sz w:val="24"/>
          <w:szCs w:val="24"/>
        </w:rPr>
        <w:t>«Формирование УУД на уроках в начальной школе»</w:t>
      </w:r>
      <w:r>
        <w:rPr>
          <w:b/>
          <w:bCs/>
          <w:i/>
          <w:iCs/>
          <w:sz w:val="24"/>
          <w:szCs w:val="24"/>
        </w:rPr>
        <w:t>.</w:t>
      </w:r>
    </w:p>
    <w:p w:rsidR="00856779" w:rsidRPr="00856779" w:rsidRDefault="00856779" w:rsidP="00856779">
      <w:pPr>
        <w:jc w:val="both"/>
        <w:rPr>
          <w:b/>
          <w:bCs/>
          <w:sz w:val="24"/>
          <w:szCs w:val="24"/>
        </w:rPr>
      </w:pPr>
      <w:r>
        <w:rPr>
          <w:b/>
          <w:bCs/>
          <w:sz w:val="24"/>
          <w:szCs w:val="24"/>
        </w:rPr>
        <w:t xml:space="preserve">           План круглого стола:</w:t>
      </w:r>
    </w:p>
    <w:p w:rsidR="00856779" w:rsidRPr="00856779" w:rsidRDefault="00856779" w:rsidP="00927F2D">
      <w:pPr>
        <w:widowControl/>
        <w:numPr>
          <w:ilvl w:val="0"/>
          <w:numId w:val="43"/>
        </w:numPr>
        <w:suppressAutoHyphens w:val="0"/>
        <w:autoSpaceDE/>
        <w:spacing w:after="200" w:line="276" w:lineRule="auto"/>
        <w:jc w:val="both"/>
        <w:rPr>
          <w:bCs/>
          <w:color w:val="000000" w:themeColor="text1"/>
          <w:sz w:val="24"/>
          <w:szCs w:val="24"/>
        </w:rPr>
      </w:pPr>
      <w:r w:rsidRPr="00856779">
        <w:rPr>
          <w:bCs/>
          <w:color w:val="000000" w:themeColor="text1"/>
          <w:sz w:val="24"/>
          <w:szCs w:val="24"/>
        </w:rPr>
        <w:t>Вступление. «Формирование универсальных учебных действий на уроках в начальной школе»</w:t>
      </w:r>
      <w:r>
        <w:rPr>
          <w:bCs/>
          <w:color w:val="000000" w:themeColor="text1"/>
          <w:sz w:val="24"/>
          <w:szCs w:val="24"/>
        </w:rPr>
        <w:t xml:space="preserve"> - в</w:t>
      </w:r>
      <w:r w:rsidRPr="00856779">
        <w:rPr>
          <w:bCs/>
          <w:i/>
          <w:color w:val="000000" w:themeColor="text1"/>
          <w:sz w:val="24"/>
          <w:szCs w:val="24"/>
        </w:rPr>
        <w:t>ыступающий: Батова Е.А.</w:t>
      </w:r>
    </w:p>
    <w:p w:rsidR="00856779" w:rsidRPr="00856779" w:rsidRDefault="00856779" w:rsidP="00927F2D">
      <w:pPr>
        <w:widowControl/>
        <w:numPr>
          <w:ilvl w:val="0"/>
          <w:numId w:val="43"/>
        </w:numPr>
        <w:suppressAutoHyphens w:val="0"/>
        <w:autoSpaceDE/>
        <w:spacing w:after="200"/>
        <w:jc w:val="both"/>
        <w:rPr>
          <w:bCs/>
          <w:color w:val="000000" w:themeColor="text1"/>
          <w:sz w:val="24"/>
          <w:szCs w:val="24"/>
        </w:rPr>
      </w:pPr>
      <w:r w:rsidRPr="00856779">
        <w:rPr>
          <w:bCs/>
          <w:color w:val="000000" w:themeColor="text1"/>
          <w:sz w:val="24"/>
          <w:szCs w:val="24"/>
        </w:rPr>
        <w:t>Как же спроектировать урок?</w:t>
      </w:r>
      <w:r>
        <w:rPr>
          <w:bCs/>
          <w:color w:val="000000" w:themeColor="text1"/>
          <w:sz w:val="24"/>
          <w:szCs w:val="24"/>
        </w:rPr>
        <w:t xml:space="preserve"> - в</w:t>
      </w:r>
      <w:r w:rsidRPr="00856779">
        <w:rPr>
          <w:bCs/>
          <w:i/>
          <w:color w:val="000000" w:themeColor="text1"/>
          <w:sz w:val="24"/>
          <w:szCs w:val="24"/>
        </w:rPr>
        <w:t>ыступающий: Павленко Л.В.</w:t>
      </w:r>
    </w:p>
    <w:p w:rsidR="00856779" w:rsidRPr="00856779" w:rsidRDefault="00856779" w:rsidP="00927F2D">
      <w:pPr>
        <w:widowControl/>
        <w:numPr>
          <w:ilvl w:val="0"/>
          <w:numId w:val="43"/>
        </w:numPr>
        <w:suppressAutoHyphens w:val="0"/>
        <w:autoSpaceDE/>
        <w:spacing w:after="200"/>
        <w:jc w:val="both"/>
        <w:rPr>
          <w:bCs/>
          <w:color w:val="000000" w:themeColor="text1"/>
          <w:sz w:val="24"/>
          <w:szCs w:val="24"/>
        </w:rPr>
      </w:pPr>
      <w:r w:rsidRPr="00856779">
        <w:rPr>
          <w:bCs/>
          <w:color w:val="000000" w:themeColor="text1"/>
          <w:sz w:val="24"/>
          <w:szCs w:val="24"/>
        </w:rPr>
        <w:t>Формирование УУД в образовательном процессе осуществляется в контексте разных учебных предметов</w:t>
      </w:r>
      <w:r>
        <w:rPr>
          <w:bCs/>
          <w:color w:val="000000" w:themeColor="text1"/>
          <w:sz w:val="24"/>
          <w:szCs w:val="24"/>
        </w:rPr>
        <w:t xml:space="preserve"> - в</w:t>
      </w:r>
      <w:r w:rsidRPr="00856779">
        <w:rPr>
          <w:bCs/>
          <w:i/>
          <w:color w:val="000000" w:themeColor="text1"/>
          <w:sz w:val="24"/>
          <w:szCs w:val="24"/>
        </w:rPr>
        <w:t>ыступающий: Швец Н.В.</w:t>
      </w:r>
    </w:p>
    <w:p w:rsidR="00856779" w:rsidRPr="00856779" w:rsidRDefault="00856779" w:rsidP="00927F2D">
      <w:pPr>
        <w:widowControl/>
        <w:numPr>
          <w:ilvl w:val="0"/>
          <w:numId w:val="43"/>
        </w:numPr>
        <w:suppressAutoHyphens w:val="0"/>
        <w:autoSpaceDE/>
        <w:jc w:val="both"/>
        <w:rPr>
          <w:b/>
          <w:bCs/>
          <w:color w:val="000000" w:themeColor="text1"/>
          <w:sz w:val="24"/>
          <w:szCs w:val="24"/>
        </w:rPr>
      </w:pPr>
      <w:r w:rsidRPr="00856779">
        <w:rPr>
          <w:bCs/>
          <w:color w:val="000000" w:themeColor="text1"/>
          <w:sz w:val="24"/>
          <w:szCs w:val="24"/>
        </w:rPr>
        <w:t>Исследование уровней сформированности УУД</w:t>
      </w:r>
      <w:r>
        <w:rPr>
          <w:b/>
          <w:bCs/>
          <w:color w:val="000000" w:themeColor="text1"/>
          <w:sz w:val="24"/>
          <w:szCs w:val="24"/>
        </w:rPr>
        <w:t xml:space="preserve"> - в</w:t>
      </w:r>
      <w:r w:rsidRPr="00856779">
        <w:rPr>
          <w:bCs/>
          <w:i/>
          <w:color w:val="000000" w:themeColor="text1"/>
          <w:sz w:val="24"/>
          <w:szCs w:val="24"/>
        </w:rPr>
        <w:t>ыступающий: Нихотина Н.И.</w:t>
      </w:r>
    </w:p>
    <w:p w:rsidR="00856779" w:rsidRDefault="00856779" w:rsidP="00856779">
      <w:pPr>
        <w:jc w:val="both"/>
        <w:rPr>
          <w:b/>
          <w:bCs/>
          <w:color w:val="C00000"/>
          <w:sz w:val="24"/>
          <w:szCs w:val="24"/>
        </w:rPr>
      </w:pPr>
    </w:p>
    <w:p w:rsidR="00856779" w:rsidRPr="00856779" w:rsidRDefault="00856779" w:rsidP="00856779">
      <w:pPr>
        <w:jc w:val="both"/>
        <w:rPr>
          <w:b/>
          <w:bCs/>
          <w:sz w:val="24"/>
          <w:szCs w:val="24"/>
        </w:rPr>
      </w:pPr>
      <w:r w:rsidRPr="00856779">
        <w:rPr>
          <w:b/>
          <w:bCs/>
          <w:sz w:val="24"/>
          <w:szCs w:val="24"/>
        </w:rPr>
        <w:t>В перспективе МО начальных классов:</w:t>
      </w:r>
    </w:p>
    <w:p w:rsidR="00856779" w:rsidRPr="00856779" w:rsidRDefault="00856779" w:rsidP="00856779">
      <w:pPr>
        <w:jc w:val="both"/>
        <w:rPr>
          <w:sz w:val="24"/>
          <w:szCs w:val="24"/>
        </w:rPr>
      </w:pPr>
      <w:r w:rsidRPr="00856779">
        <w:rPr>
          <w:sz w:val="24"/>
          <w:szCs w:val="24"/>
        </w:rPr>
        <w:tab/>
        <w:t>Будет проводиться дальнейшая работа над формированием УУД с использованием современных технологий.</w:t>
      </w:r>
    </w:p>
    <w:p w:rsidR="00856779" w:rsidRPr="00856779" w:rsidRDefault="00856779" w:rsidP="00856779">
      <w:pPr>
        <w:jc w:val="both"/>
        <w:rPr>
          <w:sz w:val="24"/>
          <w:szCs w:val="24"/>
        </w:rPr>
      </w:pPr>
      <w:r w:rsidRPr="00856779">
        <w:rPr>
          <w:sz w:val="24"/>
          <w:szCs w:val="24"/>
        </w:rPr>
        <w:t xml:space="preserve">  </w:t>
      </w:r>
      <w:r w:rsidRPr="00856779">
        <w:rPr>
          <w:sz w:val="24"/>
          <w:szCs w:val="24"/>
        </w:rPr>
        <w:tab/>
        <w:t xml:space="preserve"> Подробное изучение технологии «Развития критического мышления» и использование приемов этой технологии  при проектировании уроков.</w:t>
      </w:r>
    </w:p>
    <w:p w:rsidR="00856779" w:rsidRPr="00856779" w:rsidRDefault="00856779" w:rsidP="00856779">
      <w:pPr>
        <w:jc w:val="both"/>
        <w:rPr>
          <w:sz w:val="24"/>
          <w:szCs w:val="24"/>
        </w:rPr>
      </w:pPr>
      <w:r w:rsidRPr="00856779">
        <w:rPr>
          <w:sz w:val="24"/>
          <w:szCs w:val="24"/>
        </w:rPr>
        <w:t xml:space="preserve">   </w:t>
      </w:r>
      <w:r w:rsidRPr="00856779">
        <w:rPr>
          <w:sz w:val="24"/>
          <w:szCs w:val="24"/>
        </w:rPr>
        <w:tab/>
        <w:t>Пополнение методической копилки.</w:t>
      </w:r>
    </w:p>
    <w:p w:rsidR="00856779" w:rsidRPr="00856779" w:rsidRDefault="00856779" w:rsidP="00856779">
      <w:pPr>
        <w:jc w:val="both"/>
        <w:rPr>
          <w:sz w:val="24"/>
          <w:szCs w:val="24"/>
        </w:rPr>
      </w:pPr>
      <w:r w:rsidRPr="00856779">
        <w:rPr>
          <w:sz w:val="24"/>
          <w:szCs w:val="24"/>
        </w:rPr>
        <w:t xml:space="preserve">   </w:t>
      </w:r>
      <w:r w:rsidRPr="00856779">
        <w:rPr>
          <w:sz w:val="24"/>
          <w:szCs w:val="24"/>
        </w:rPr>
        <w:tab/>
        <w:t>Подведение итогов работы и представление материалов опыта на сайте школы на обобщающем этапе работы.</w:t>
      </w:r>
    </w:p>
    <w:p w:rsidR="00856779" w:rsidRPr="00856779" w:rsidRDefault="00856779" w:rsidP="00856779">
      <w:pPr>
        <w:jc w:val="both"/>
        <w:rPr>
          <w:sz w:val="24"/>
          <w:szCs w:val="24"/>
        </w:rPr>
      </w:pPr>
      <w:r w:rsidRPr="00856779">
        <w:rPr>
          <w:sz w:val="24"/>
          <w:szCs w:val="24"/>
        </w:rPr>
        <w:tab/>
        <w:t xml:space="preserve">Одной из форм развития познавательной активности обучающихся является проведение предметных недель. И как раз через  предметные недели мы можем вовлечь практически всех детей, создать условия, при которых вся школа от мала до велика будет в течение определенного срока буквально погружаться в предложенную образовательную область, объединяя в едином порыве всех: педагогов, обучающихся и родителей. </w:t>
      </w:r>
      <w:r w:rsidRPr="00856779">
        <w:rPr>
          <w:sz w:val="24"/>
          <w:szCs w:val="24"/>
        </w:rPr>
        <w:br/>
      </w:r>
      <w:r w:rsidRPr="00856779">
        <w:rPr>
          <w:sz w:val="24"/>
          <w:szCs w:val="24"/>
        </w:rPr>
        <w:tab/>
        <w:t>Участие в предметной неделе даёт возможность младшему школьнику проявить свои интеллектуальные способности, раскрыть многогранность своих интересов. Важно не оставить без внимания ни одну параллель, учесть учебные возможности всех школьников.</w:t>
      </w:r>
    </w:p>
    <w:p w:rsidR="00856779" w:rsidRPr="00856779" w:rsidRDefault="00856779" w:rsidP="00856779">
      <w:pPr>
        <w:jc w:val="both"/>
        <w:rPr>
          <w:sz w:val="24"/>
          <w:szCs w:val="24"/>
        </w:rPr>
      </w:pPr>
      <w:r w:rsidRPr="00856779">
        <w:rPr>
          <w:sz w:val="24"/>
          <w:szCs w:val="24"/>
        </w:rPr>
        <w:tab/>
        <w:t>Неделя показывает не только возможности обучающихся, она еще показывает возросшие способности педагогов, их творчество, мастерство и зрелость своего профессионализма. Очень важно, чтобы неделя для педагогов стала возможностью апробации новых технологий, новых форм организации урока. Она позволяет в полной мере раскрыть потенциалы учителя, способствует развитию его профессиональной культуры, профессиональному становлению.</w:t>
      </w:r>
    </w:p>
    <w:p w:rsidR="00856779" w:rsidRPr="00856779" w:rsidRDefault="00856779" w:rsidP="00856779">
      <w:pPr>
        <w:jc w:val="both"/>
        <w:rPr>
          <w:sz w:val="24"/>
          <w:szCs w:val="24"/>
        </w:rPr>
      </w:pPr>
      <w:r w:rsidRPr="00856779">
        <w:rPr>
          <w:sz w:val="24"/>
          <w:szCs w:val="24"/>
        </w:rPr>
        <w:t>«Учиться должно быть всегда интересно. Только тогда учение может быть успешным». В этом твёр</w:t>
      </w:r>
      <w:r w:rsidR="0067210E">
        <w:rPr>
          <w:sz w:val="24"/>
          <w:szCs w:val="24"/>
        </w:rPr>
        <w:t xml:space="preserve">до убеждены педагоги  </w:t>
      </w:r>
      <w:r w:rsidRPr="00856779">
        <w:rPr>
          <w:sz w:val="24"/>
          <w:szCs w:val="24"/>
        </w:rPr>
        <w:t xml:space="preserve"> нашей начальной школы. </w:t>
      </w:r>
    </w:p>
    <w:p w:rsidR="00856779" w:rsidRPr="00FD2D65" w:rsidRDefault="00361CD6" w:rsidP="00856779">
      <w:pPr>
        <w:jc w:val="both"/>
        <w:rPr>
          <w:sz w:val="24"/>
          <w:szCs w:val="24"/>
        </w:rPr>
      </w:pPr>
      <w:r>
        <w:rPr>
          <w:sz w:val="24"/>
          <w:szCs w:val="24"/>
        </w:rPr>
        <w:t xml:space="preserve">         </w:t>
      </w:r>
      <w:r w:rsidR="00856779" w:rsidRPr="00856779">
        <w:rPr>
          <w:sz w:val="24"/>
          <w:szCs w:val="24"/>
        </w:rPr>
        <w:t>Одним из наиболее действенных способов формирования нового отношения к познанию являетс</w:t>
      </w:r>
      <w:r w:rsidR="00FD2D65">
        <w:rPr>
          <w:sz w:val="24"/>
          <w:szCs w:val="24"/>
        </w:rPr>
        <w:t xml:space="preserve">я проведение предметных недель. </w:t>
      </w:r>
      <w:r w:rsidR="00856779" w:rsidRPr="00856779">
        <w:rPr>
          <w:sz w:val="24"/>
          <w:szCs w:val="24"/>
        </w:rPr>
        <w:t xml:space="preserve">Для повышения интереса к школьным предметам и мотивации обучающихся к изучению научных дисциплин была </w:t>
      </w:r>
      <w:r w:rsidR="00856779" w:rsidRPr="00FD2D65">
        <w:rPr>
          <w:sz w:val="24"/>
          <w:szCs w:val="24"/>
        </w:rPr>
        <w:t xml:space="preserve">проведена  «Разноцветная неделя»  в начальной школе </w:t>
      </w:r>
      <w:r w:rsidR="00856779" w:rsidRPr="00FD2D65">
        <w:rPr>
          <w:b/>
          <w:i/>
          <w:sz w:val="24"/>
          <w:szCs w:val="24"/>
        </w:rPr>
        <w:t>с 12 по 19 января 2015 года</w:t>
      </w:r>
      <w:r w:rsidR="00856779" w:rsidRPr="00FD2D65">
        <w:rPr>
          <w:sz w:val="24"/>
          <w:szCs w:val="24"/>
        </w:rPr>
        <w:t xml:space="preserve">. </w:t>
      </w:r>
      <w:r w:rsidR="00856779" w:rsidRPr="00FD2D65">
        <w:rPr>
          <w:sz w:val="24"/>
          <w:szCs w:val="24"/>
        </w:rPr>
        <w:br/>
      </w:r>
      <w:r w:rsidR="00856779" w:rsidRPr="00FD2D65">
        <w:rPr>
          <w:sz w:val="24"/>
          <w:szCs w:val="24"/>
        </w:rPr>
        <w:br/>
      </w:r>
      <w:r w:rsidR="00856779" w:rsidRPr="00FD2D65">
        <w:rPr>
          <w:sz w:val="24"/>
          <w:szCs w:val="24"/>
          <w:u w:val="single"/>
        </w:rPr>
        <w:t>Основная цель</w:t>
      </w:r>
      <w:r w:rsidR="00856779" w:rsidRPr="00FD2D65">
        <w:rPr>
          <w:sz w:val="24"/>
          <w:szCs w:val="24"/>
        </w:rPr>
        <w:t xml:space="preserve"> – </w:t>
      </w:r>
    </w:p>
    <w:p w:rsidR="00856779" w:rsidRPr="00FD2D65" w:rsidRDefault="00856779" w:rsidP="00856779">
      <w:pPr>
        <w:jc w:val="both"/>
        <w:rPr>
          <w:sz w:val="24"/>
          <w:szCs w:val="24"/>
        </w:rPr>
      </w:pPr>
      <w:r w:rsidRPr="00FD2D65">
        <w:rPr>
          <w:sz w:val="24"/>
          <w:szCs w:val="24"/>
        </w:rPr>
        <w:t xml:space="preserve">повышение интереса учеников к предметам, формирование познавательной активности,кругозора. </w:t>
      </w:r>
    </w:p>
    <w:p w:rsidR="00856779" w:rsidRPr="00FD2D65" w:rsidRDefault="00FD2D65" w:rsidP="00856779">
      <w:pPr>
        <w:jc w:val="both"/>
        <w:rPr>
          <w:sz w:val="24"/>
          <w:szCs w:val="24"/>
        </w:rPr>
      </w:pPr>
      <w:r>
        <w:rPr>
          <w:sz w:val="24"/>
          <w:szCs w:val="24"/>
        </w:rPr>
        <w:t xml:space="preserve">        </w:t>
      </w:r>
      <w:r w:rsidR="00856779" w:rsidRPr="00FD2D65">
        <w:rPr>
          <w:sz w:val="24"/>
          <w:szCs w:val="24"/>
        </w:rPr>
        <w:t>План проведения недели был обсуждён и утверждён на методическом объединении учителей начальных классов. В составлении плана приняли участие все уч</w:t>
      </w:r>
      <w:r>
        <w:rPr>
          <w:sz w:val="24"/>
          <w:szCs w:val="24"/>
        </w:rPr>
        <w:t>ителя начальной школы</w:t>
      </w:r>
      <w:r w:rsidR="00856779" w:rsidRPr="00FD2D65">
        <w:rPr>
          <w:sz w:val="24"/>
          <w:szCs w:val="24"/>
        </w:rPr>
        <w:t xml:space="preserve">. </w:t>
      </w:r>
    </w:p>
    <w:p w:rsidR="00FD2D65" w:rsidRPr="00FD2D65" w:rsidRDefault="00FD2D65" w:rsidP="00FD2D65">
      <w:pPr>
        <w:widowControl/>
        <w:suppressAutoHyphens w:val="0"/>
        <w:autoSpaceDE/>
        <w:jc w:val="both"/>
        <w:rPr>
          <w:sz w:val="24"/>
          <w:szCs w:val="24"/>
          <w:lang w:eastAsia="ru-RU"/>
        </w:rPr>
      </w:pPr>
      <w:r>
        <w:rPr>
          <w:sz w:val="24"/>
          <w:szCs w:val="24"/>
          <w:lang w:eastAsia="ru-RU"/>
        </w:rPr>
        <w:lastRenderedPageBreak/>
        <w:t xml:space="preserve">        </w:t>
      </w:r>
      <w:r w:rsidRPr="00FD2D65">
        <w:rPr>
          <w:sz w:val="24"/>
          <w:szCs w:val="24"/>
          <w:lang w:eastAsia="ru-RU"/>
        </w:rPr>
        <w:t>Мероприятия недели проводились согласно разработанному плану.</w:t>
      </w:r>
      <w:r w:rsidRPr="00FD2D65">
        <w:rPr>
          <w:color w:val="000000"/>
          <w:sz w:val="24"/>
          <w:szCs w:val="24"/>
          <w:lang w:eastAsia="ru-RU"/>
        </w:rPr>
        <w:t> </w:t>
      </w:r>
    </w:p>
    <w:p w:rsidR="00FD2D65" w:rsidRPr="00FD2D65" w:rsidRDefault="00FD2D65" w:rsidP="00FD2D65">
      <w:pPr>
        <w:widowControl/>
        <w:suppressAutoHyphens w:val="0"/>
        <w:autoSpaceDE/>
        <w:spacing w:before="30" w:after="30"/>
        <w:ind w:firstLine="540"/>
        <w:jc w:val="both"/>
        <w:rPr>
          <w:rFonts w:ascii="Verdana" w:hAnsi="Verdana"/>
          <w:color w:val="000000"/>
          <w:sz w:val="24"/>
          <w:szCs w:val="24"/>
          <w:lang w:eastAsia="ru-RU"/>
        </w:rPr>
      </w:pPr>
      <w:r w:rsidRPr="00FD2D65">
        <w:rPr>
          <w:color w:val="000000"/>
          <w:sz w:val="24"/>
          <w:szCs w:val="24"/>
          <w:lang w:eastAsia="ru-RU"/>
        </w:rPr>
        <w:t xml:space="preserve">  В течение недели все желающие участвовали в «Разноцветной викторине», вопросы которой включали в себя сведения из различных областей литературы, математики, русского языка, окружающего мира.  Следующие дни  были посвящены определённому цвету  и учебному предмету, назывались соответственно: жёлто-оранжевый или солнечный» -день литературы, «Красный»-день математики, «Синий»-день русского языка,  «Зелёный»-день  защиты природы.  </w:t>
      </w:r>
    </w:p>
    <w:p w:rsidR="00FD2D65" w:rsidRPr="00FD2D65" w:rsidRDefault="00FD2D65" w:rsidP="00FD2D65">
      <w:pPr>
        <w:widowControl/>
        <w:suppressAutoHyphens w:val="0"/>
        <w:autoSpaceDE/>
        <w:spacing w:before="30" w:after="30"/>
        <w:ind w:firstLine="540"/>
        <w:jc w:val="both"/>
        <w:rPr>
          <w:rFonts w:ascii="Verdana" w:hAnsi="Verdana"/>
          <w:color w:val="000000"/>
          <w:sz w:val="24"/>
          <w:szCs w:val="24"/>
          <w:lang w:eastAsia="ru-RU"/>
        </w:rPr>
      </w:pPr>
      <w:r w:rsidRPr="00FD2D65">
        <w:rPr>
          <w:color w:val="000000"/>
          <w:sz w:val="24"/>
          <w:szCs w:val="24"/>
          <w:lang w:eastAsia="ru-RU"/>
        </w:rPr>
        <w:t xml:space="preserve"> Ведущие объявляли цвет дня, сообщали интересные сведения о данном цвете.  Все ребята и учителя  приходили в яркой одежде или приносили атрибут данного цвета,  и не было в эти дни ни одного человека в школе, у которого не вызвало бы улыбку это «буйство»  красок в начальной школе.  </w:t>
      </w:r>
    </w:p>
    <w:p w:rsidR="00FD2D65" w:rsidRPr="00FD2D65" w:rsidRDefault="00FD2D65" w:rsidP="00FD2D65">
      <w:pPr>
        <w:widowControl/>
        <w:suppressAutoHyphens w:val="0"/>
        <w:autoSpaceDE/>
        <w:spacing w:before="30" w:after="30"/>
        <w:ind w:firstLine="540"/>
        <w:jc w:val="both"/>
        <w:rPr>
          <w:rFonts w:ascii="Verdana" w:hAnsi="Verdana"/>
          <w:color w:val="000000"/>
          <w:sz w:val="24"/>
          <w:szCs w:val="24"/>
          <w:lang w:eastAsia="ru-RU"/>
        </w:rPr>
      </w:pPr>
    </w:p>
    <w:p w:rsidR="00FD2D65" w:rsidRPr="00FD2D65" w:rsidRDefault="00FD2D65" w:rsidP="00FD2D65">
      <w:pPr>
        <w:widowControl/>
        <w:suppressAutoHyphens w:val="0"/>
        <w:autoSpaceDE/>
        <w:spacing w:before="30" w:after="30"/>
        <w:jc w:val="both"/>
        <w:rPr>
          <w:color w:val="000000"/>
          <w:sz w:val="24"/>
          <w:szCs w:val="24"/>
          <w:lang w:eastAsia="ru-RU"/>
        </w:rPr>
      </w:pPr>
      <w:r w:rsidRPr="00FD2D65">
        <w:rPr>
          <w:color w:val="000000"/>
          <w:sz w:val="24"/>
          <w:szCs w:val="24"/>
          <w:lang w:eastAsia="ru-RU"/>
        </w:rPr>
        <w:t xml:space="preserve">   В первый день была проведена линейка, на которой учащиеся были ознакомлены с планом проведения разноцветной недели, по</w:t>
      </w:r>
      <w:r>
        <w:rPr>
          <w:color w:val="000000"/>
          <w:sz w:val="24"/>
          <w:szCs w:val="24"/>
          <w:lang w:eastAsia="ru-RU"/>
        </w:rPr>
        <w:t xml:space="preserve">лучили сведения о цветах радуги, </w:t>
      </w:r>
      <w:r w:rsidRPr="00FD2D65">
        <w:rPr>
          <w:color w:val="000000"/>
          <w:sz w:val="24"/>
          <w:szCs w:val="24"/>
          <w:lang w:eastAsia="ru-RU"/>
        </w:rPr>
        <w:t>получили задания на следующий день.</w:t>
      </w:r>
    </w:p>
    <w:p w:rsidR="00FD2D65" w:rsidRPr="00FD2D65" w:rsidRDefault="00FD2D65" w:rsidP="00FD2D65">
      <w:pPr>
        <w:widowControl/>
        <w:suppressAutoHyphens w:val="0"/>
        <w:autoSpaceDE/>
        <w:spacing w:before="30" w:after="30"/>
        <w:ind w:firstLine="540"/>
        <w:jc w:val="both"/>
        <w:rPr>
          <w:color w:val="000000"/>
          <w:sz w:val="24"/>
          <w:szCs w:val="24"/>
          <w:lang w:eastAsia="ru-RU"/>
        </w:rPr>
      </w:pPr>
      <w:r w:rsidRPr="00FD2D65">
        <w:rPr>
          <w:color w:val="000000"/>
          <w:sz w:val="24"/>
          <w:szCs w:val="24"/>
          <w:lang w:eastAsia="ru-RU"/>
        </w:rPr>
        <w:t>Второй  день  загорелся,  синим цветом. В этот день ребята принимали участие в интеллектуальной викторине «Веселая грамматика», решали олимпиаду по русскому языку, принимали участие в конкурсе «Лучший каллиграф». На переменах были заняты игрой «Наборщик». Нужно было составить новые имена существительные из слов 1 класс – первоклассник, 2 класс - второклассник, 3 класс – третьеклассник, 4 класс – четвероклассник. Ответственной за этот день была Павленко Людмила Васильевна.</w:t>
      </w:r>
    </w:p>
    <w:p w:rsidR="00FD2D65" w:rsidRPr="00FD2D65" w:rsidRDefault="00FD2D65" w:rsidP="00FD2D65">
      <w:pPr>
        <w:widowControl/>
        <w:shd w:val="clear" w:color="auto" w:fill="FFFFFF"/>
        <w:suppressAutoHyphens w:val="0"/>
        <w:autoSpaceDE/>
        <w:spacing w:line="360" w:lineRule="auto"/>
        <w:jc w:val="both"/>
        <w:rPr>
          <w:bCs/>
          <w:sz w:val="24"/>
          <w:szCs w:val="24"/>
          <w:lang w:eastAsia="ru-RU"/>
        </w:rPr>
      </w:pPr>
      <w:r w:rsidRPr="00FD2D65">
        <w:rPr>
          <w:color w:val="000000"/>
          <w:sz w:val="24"/>
          <w:szCs w:val="24"/>
          <w:lang w:eastAsia="ru-RU"/>
        </w:rPr>
        <w:t xml:space="preserve">   </w:t>
      </w:r>
      <w:r>
        <w:rPr>
          <w:color w:val="000000"/>
          <w:sz w:val="24"/>
          <w:szCs w:val="24"/>
          <w:lang w:eastAsia="ru-RU"/>
        </w:rPr>
        <w:t xml:space="preserve">  </w:t>
      </w:r>
      <w:r w:rsidRPr="00FD2D65">
        <w:rPr>
          <w:color w:val="000000"/>
          <w:sz w:val="24"/>
          <w:szCs w:val="24"/>
          <w:lang w:eastAsia="ru-RU"/>
        </w:rPr>
        <w:t xml:space="preserve">Третий день - </w:t>
      </w:r>
      <w:r w:rsidRPr="00FD2D65">
        <w:rPr>
          <w:sz w:val="24"/>
          <w:szCs w:val="24"/>
          <w:lang w:eastAsia="ru-RU"/>
        </w:rPr>
        <w:t xml:space="preserve">желто-оранжевый день - </w:t>
      </w:r>
      <w:r w:rsidRPr="00FD2D65">
        <w:rPr>
          <w:bCs/>
          <w:sz w:val="24"/>
          <w:szCs w:val="24"/>
          <w:lang w:eastAsia="ru-RU"/>
        </w:rPr>
        <w:t>день литературного чтения.</w:t>
      </w:r>
    </w:p>
    <w:p w:rsidR="00FD2D65" w:rsidRPr="00FD2D65" w:rsidRDefault="00FD2D65" w:rsidP="00FD2D65">
      <w:pPr>
        <w:pStyle w:val="af7"/>
        <w:rPr>
          <w:rFonts w:ascii="Times New Roman" w:hAnsi="Times New Roman"/>
          <w:sz w:val="24"/>
          <w:szCs w:val="24"/>
          <w:lang w:eastAsia="ru-RU"/>
        </w:rPr>
      </w:pPr>
      <w:r w:rsidRPr="00FD2D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D2D65">
        <w:rPr>
          <w:rFonts w:ascii="Times New Roman" w:hAnsi="Times New Roman"/>
          <w:sz w:val="24"/>
          <w:szCs w:val="24"/>
          <w:lang w:eastAsia="ru-RU"/>
        </w:rPr>
        <w:t>Была проведена выставка любимых детских книг, выставка рисунков «Мой любимый сказочный герой». Прошла олимпиада по литературному чтению, проведена интеллектуальная КАРУСЕЛЬ. Ответственной за этот день стала Швец Наталья Викторовна.</w:t>
      </w:r>
    </w:p>
    <w:p w:rsidR="00FD2D65" w:rsidRPr="00FD2D65" w:rsidRDefault="00FD2D65" w:rsidP="00FD2D65">
      <w:pPr>
        <w:pStyle w:val="af7"/>
        <w:rPr>
          <w:rFonts w:ascii="Times New Roman" w:hAnsi="Times New Roman"/>
          <w:sz w:val="24"/>
          <w:szCs w:val="24"/>
          <w:lang w:eastAsia="ru-RU"/>
        </w:rPr>
      </w:pPr>
      <w:r w:rsidRPr="00FD2D65">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FD2D65">
        <w:rPr>
          <w:rFonts w:ascii="Times New Roman" w:hAnsi="Times New Roman"/>
          <w:sz w:val="24"/>
          <w:szCs w:val="24"/>
          <w:lang w:eastAsia="ru-RU"/>
        </w:rPr>
        <w:t>Четвертый день загорелся красным цветом. Этот день был посвящен математике. В этот день Батова Елена Александровна пригласила учащихся на математический базар. В этот день была проведена олимпиада по математике. Учащиеся принимали участие в конкурсе аппликаций из геометрических фигур, заполняли анкету «Наш класс в числах».</w:t>
      </w:r>
    </w:p>
    <w:p w:rsidR="00FD2D65" w:rsidRPr="00FD2D65" w:rsidRDefault="00FD2D65" w:rsidP="00FD2D65">
      <w:pPr>
        <w:pStyle w:val="af7"/>
        <w:rPr>
          <w:rFonts w:ascii="Times New Roman" w:hAnsi="Times New Roman"/>
          <w:sz w:val="24"/>
          <w:szCs w:val="24"/>
          <w:lang w:eastAsia="ru-RU"/>
        </w:rPr>
      </w:pPr>
      <w:r w:rsidRPr="00FD2D65">
        <w:rPr>
          <w:rFonts w:ascii="Times New Roman" w:hAnsi="Times New Roman"/>
          <w:sz w:val="24"/>
          <w:szCs w:val="24"/>
          <w:lang w:eastAsia="ru-RU"/>
        </w:rPr>
        <w:t xml:space="preserve">  </w:t>
      </w:r>
      <w:r w:rsidRPr="00FD2D65">
        <w:rPr>
          <w:rFonts w:ascii="Times New Roman" w:hAnsi="Times New Roman"/>
          <w:sz w:val="24"/>
          <w:szCs w:val="24"/>
          <w:lang w:eastAsia="ru-RU"/>
        </w:rPr>
        <w:t xml:space="preserve">   </w:t>
      </w:r>
      <w:r w:rsidRPr="00FD2D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D2D65">
        <w:rPr>
          <w:rFonts w:ascii="Times New Roman" w:hAnsi="Times New Roman"/>
          <w:sz w:val="24"/>
          <w:szCs w:val="24"/>
          <w:lang w:eastAsia="ru-RU"/>
        </w:rPr>
        <w:t>Пятый день был зеленого цвета – день окружающего мира. В этот день ребята выполняли олимпиаду по окружающему миру, путешествовали по станциям, выполняя задания из мира животных и растений. На переменах звучала веселая музыка, были организованы игры. Ответственная за этот день была Нихотина Наталья Игоревна.</w:t>
      </w:r>
    </w:p>
    <w:p w:rsidR="00FD2D65" w:rsidRPr="00FD2D65" w:rsidRDefault="00FD2D65" w:rsidP="00FD2D65">
      <w:pPr>
        <w:widowControl/>
        <w:suppressAutoHyphens w:val="0"/>
        <w:autoSpaceDE/>
        <w:spacing w:before="30" w:after="30"/>
        <w:jc w:val="both"/>
        <w:rPr>
          <w:rFonts w:ascii="Verdana" w:hAnsi="Verdana"/>
          <w:color w:val="000000"/>
          <w:sz w:val="24"/>
          <w:szCs w:val="24"/>
          <w:lang w:eastAsia="ru-RU"/>
        </w:rPr>
      </w:pPr>
      <w:r w:rsidRPr="00FD2D65">
        <w:rPr>
          <w:bCs/>
          <w:sz w:val="24"/>
          <w:szCs w:val="24"/>
          <w:lang w:eastAsia="ru-RU"/>
        </w:rPr>
        <w:t xml:space="preserve">  </w:t>
      </w:r>
      <w:r>
        <w:rPr>
          <w:bCs/>
          <w:sz w:val="24"/>
          <w:szCs w:val="24"/>
          <w:lang w:eastAsia="ru-RU"/>
        </w:rPr>
        <w:t xml:space="preserve">   </w:t>
      </w:r>
      <w:r w:rsidRPr="00FD2D65">
        <w:rPr>
          <w:bCs/>
          <w:sz w:val="24"/>
          <w:szCs w:val="24"/>
          <w:lang w:eastAsia="ru-RU"/>
        </w:rPr>
        <w:t xml:space="preserve"> В конце каждого дня были подведены итоги. </w:t>
      </w:r>
      <w:r w:rsidRPr="00FD2D65">
        <w:rPr>
          <w:color w:val="000000"/>
          <w:sz w:val="24"/>
          <w:szCs w:val="24"/>
          <w:lang w:eastAsia="ru-RU"/>
        </w:rPr>
        <w:t xml:space="preserve">Ежедневно учителя украшали коридор шариками соответствующего цвета. В последний день коридор пестрел разноцветными шарами, что создавало детям хорошее настроение. Такие дни пребывания в учебном заведении стали  для наших детей ярче, задорнее, эмоциональнее! </w:t>
      </w:r>
    </w:p>
    <w:p w:rsidR="00856779" w:rsidRPr="00FD2D65" w:rsidRDefault="00856779" w:rsidP="00856779">
      <w:pPr>
        <w:jc w:val="both"/>
        <w:rPr>
          <w:b/>
          <w:bCs/>
          <w:color w:val="FF0000"/>
          <w:sz w:val="24"/>
          <w:szCs w:val="24"/>
        </w:rPr>
      </w:pPr>
    </w:p>
    <w:p w:rsidR="00856779" w:rsidRPr="00856779" w:rsidRDefault="00856779" w:rsidP="00856779">
      <w:pPr>
        <w:ind w:left="155"/>
        <w:jc w:val="both"/>
        <w:rPr>
          <w:sz w:val="24"/>
          <w:szCs w:val="24"/>
        </w:rPr>
      </w:pPr>
      <w:r w:rsidRPr="00856779">
        <w:rPr>
          <w:sz w:val="24"/>
          <w:szCs w:val="24"/>
        </w:rPr>
        <w:tab/>
        <w:t xml:space="preserve">Традиционным становится участие учащихся в играх - конкурсах всероссийского и международного масштаба: «Кенгуру», «Русский медвежонок», </w:t>
      </w:r>
      <w:r w:rsidR="0067210E">
        <w:rPr>
          <w:sz w:val="24"/>
          <w:szCs w:val="24"/>
        </w:rPr>
        <w:t xml:space="preserve">«Британский бульдог», </w:t>
      </w:r>
      <w:r w:rsidRPr="00856779">
        <w:rPr>
          <w:sz w:val="24"/>
          <w:szCs w:val="24"/>
        </w:rPr>
        <w:t>которые позволяют учащимся дополнительно раскрыть свой творческий потенциал.</w:t>
      </w:r>
    </w:p>
    <w:p w:rsidR="00856779" w:rsidRPr="00856779" w:rsidRDefault="00856779" w:rsidP="00856779">
      <w:pPr>
        <w:jc w:val="both"/>
        <w:rPr>
          <w:color w:val="000000"/>
          <w:sz w:val="24"/>
          <w:szCs w:val="24"/>
          <w:lang w:eastAsia="ru-RU"/>
        </w:rPr>
      </w:pPr>
    </w:p>
    <w:p w:rsidR="00856779" w:rsidRDefault="00856779" w:rsidP="00FD2D65">
      <w:pPr>
        <w:jc w:val="center"/>
        <w:rPr>
          <w:b/>
          <w:bCs/>
          <w:sz w:val="24"/>
          <w:szCs w:val="24"/>
        </w:rPr>
      </w:pPr>
      <w:r w:rsidRPr="00856779">
        <w:rPr>
          <w:b/>
          <w:bCs/>
          <w:sz w:val="24"/>
          <w:szCs w:val="24"/>
        </w:rPr>
        <w:t>Выводы по работе м/о  учителей начальных классов за 2014-2015 уч.год.</w:t>
      </w:r>
    </w:p>
    <w:p w:rsidR="00FD2D65" w:rsidRPr="00856779" w:rsidRDefault="00FD2D65" w:rsidP="00FD2D65">
      <w:pPr>
        <w:jc w:val="center"/>
        <w:rPr>
          <w:b/>
          <w:bCs/>
          <w:sz w:val="24"/>
          <w:szCs w:val="24"/>
        </w:rPr>
      </w:pPr>
    </w:p>
    <w:p w:rsidR="00856779" w:rsidRPr="00856779" w:rsidRDefault="00856779" w:rsidP="00856779">
      <w:pPr>
        <w:jc w:val="both"/>
        <w:rPr>
          <w:b/>
          <w:bCs/>
          <w:sz w:val="24"/>
          <w:szCs w:val="24"/>
        </w:rPr>
      </w:pPr>
      <w:r w:rsidRPr="00856779">
        <w:rPr>
          <w:sz w:val="24"/>
          <w:szCs w:val="24"/>
        </w:rPr>
        <w:t>1.Анализ работы показал, что учебные и воспитательные задачи, поставленные в этом уч.году выполнены.</w:t>
      </w:r>
    </w:p>
    <w:p w:rsidR="00856779" w:rsidRPr="00856779" w:rsidRDefault="00856779" w:rsidP="00856779">
      <w:pPr>
        <w:jc w:val="both"/>
        <w:rPr>
          <w:sz w:val="24"/>
          <w:szCs w:val="24"/>
        </w:rPr>
      </w:pPr>
      <w:r w:rsidRPr="00856779">
        <w:rPr>
          <w:sz w:val="24"/>
          <w:szCs w:val="24"/>
        </w:rPr>
        <w:t>2.Внедрение современных педагогических технологий в практику работы помогают решать многие образовательные задачи, повышать качество знаний учащихся и их интерес к учебе.</w:t>
      </w:r>
    </w:p>
    <w:p w:rsidR="00856779" w:rsidRPr="00856779" w:rsidRDefault="00856779" w:rsidP="00856779">
      <w:pPr>
        <w:jc w:val="both"/>
        <w:rPr>
          <w:sz w:val="24"/>
          <w:szCs w:val="24"/>
        </w:rPr>
      </w:pPr>
      <w:r w:rsidRPr="00856779">
        <w:rPr>
          <w:sz w:val="24"/>
          <w:szCs w:val="24"/>
        </w:rPr>
        <w:t xml:space="preserve">3.Совместная работа учителей начальных классов и психологической службы школы, а также большая  работа,  проводимая  методическим  объединением  учителей  начальных  классов и работа  учителей  по  самообразованию, помогли  работать с учащимися с учетом разных </w:t>
      </w:r>
      <w:r w:rsidRPr="00856779">
        <w:rPr>
          <w:sz w:val="24"/>
          <w:szCs w:val="24"/>
        </w:rPr>
        <w:lastRenderedPageBreak/>
        <w:t xml:space="preserve">реальных возможностей и возрастных особенностей и правильно выбирать методы преподавания. </w:t>
      </w:r>
    </w:p>
    <w:p w:rsidR="00856779" w:rsidRDefault="00856779" w:rsidP="00856779">
      <w:pPr>
        <w:jc w:val="both"/>
        <w:rPr>
          <w:sz w:val="24"/>
          <w:szCs w:val="24"/>
        </w:rPr>
      </w:pPr>
      <w:r w:rsidRPr="00856779">
        <w:rPr>
          <w:sz w:val="24"/>
          <w:szCs w:val="24"/>
        </w:rPr>
        <w:t>4.Ведется работа по сохранению здоровья детей, постоянно продумываются и внедряются в практику работы - здоровьесберегающие технологии.</w:t>
      </w:r>
    </w:p>
    <w:p w:rsidR="00FD2D65" w:rsidRPr="00856779" w:rsidRDefault="00FD2D65" w:rsidP="00856779">
      <w:pPr>
        <w:jc w:val="both"/>
        <w:rPr>
          <w:sz w:val="24"/>
          <w:szCs w:val="24"/>
        </w:rPr>
      </w:pPr>
    </w:p>
    <w:p w:rsidR="00856779" w:rsidRPr="00856779" w:rsidRDefault="00856779" w:rsidP="00856779">
      <w:pPr>
        <w:ind w:firstLine="360"/>
        <w:jc w:val="both"/>
        <w:rPr>
          <w:b/>
          <w:bCs/>
          <w:sz w:val="24"/>
          <w:szCs w:val="24"/>
        </w:rPr>
      </w:pPr>
      <w:r w:rsidRPr="00856779">
        <w:rPr>
          <w:b/>
          <w:bCs/>
          <w:sz w:val="24"/>
          <w:szCs w:val="24"/>
        </w:rPr>
        <w:t>Задачи методического объединения на 2015-2016 уч. год.</w:t>
      </w:r>
    </w:p>
    <w:p w:rsidR="00856779" w:rsidRPr="00856779" w:rsidRDefault="00856779" w:rsidP="00927F2D">
      <w:pPr>
        <w:pStyle w:val="1e"/>
        <w:numPr>
          <w:ilvl w:val="0"/>
          <w:numId w:val="39"/>
        </w:numPr>
        <w:suppressAutoHyphens w:val="0"/>
        <w:spacing w:after="0" w:line="240" w:lineRule="auto"/>
        <w:jc w:val="both"/>
        <w:rPr>
          <w:rFonts w:ascii="Times New Roman" w:hAnsi="Times New Roman" w:cs="Times New Roman"/>
          <w:sz w:val="24"/>
          <w:szCs w:val="24"/>
        </w:rPr>
      </w:pPr>
      <w:r w:rsidRPr="00856779">
        <w:rPr>
          <w:rFonts w:ascii="Times New Roman" w:hAnsi="Times New Roman" w:cs="Times New Roman"/>
          <w:sz w:val="24"/>
          <w:szCs w:val="24"/>
        </w:rPr>
        <w:t>Повышение теоретического, научно - методического уровня подготовки классных руководителей по вопросам психологии, теории и практики учебно-воспитательной работы.</w:t>
      </w:r>
    </w:p>
    <w:p w:rsidR="00856779" w:rsidRPr="00856779" w:rsidRDefault="00856779" w:rsidP="00927F2D">
      <w:pPr>
        <w:pStyle w:val="1e"/>
        <w:numPr>
          <w:ilvl w:val="0"/>
          <w:numId w:val="39"/>
        </w:numPr>
        <w:suppressAutoHyphens w:val="0"/>
        <w:spacing w:after="0" w:line="240" w:lineRule="auto"/>
        <w:jc w:val="both"/>
        <w:rPr>
          <w:rFonts w:ascii="Times New Roman" w:hAnsi="Times New Roman" w:cs="Times New Roman"/>
          <w:sz w:val="24"/>
          <w:szCs w:val="24"/>
        </w:rPr>
      </w:pPr>
      <w:r w:rsidRPr="00856779">
        <w:rPr>
          <w:rFonts w:ascii="Times New Roman" w:hAnsi="Times New Roman" w:cs="Times New Roman"/>
          <w:sz w:val="24"/>
          <w:szCs w:val="24"/>
        </w:rPr>
        <w:t>Формирование единых принципиальных подходов к обучению и воспитанию уч-ся.</w:t>
      </w:r>
    </w:p>
    <w:p w:rsidR="00856779" w:rsidRPr="00856779" w:rsidRDefault="00856779" w:rsidP="00927F2D">
      <w:pPr>
        <w:pStyle w:val="1e"/>
        <w:numPr>
          <w:ilvl w:val="0"/>
          <w:numId w:val="39"/>
        </w:numPr>
        <w:suppressAutoHyphens w:val="0"/>
        <w:spacing w:after="0" w:line="240" w:lineRule="auto"/>
        <w:jc w:val="both"/>
        <w:rPr>
          <w:rFonts w:ascii="Times New Roman" w:hAnsi="Times New Roman" w:cs="Times New Roman"/>
          <w:sz w:val="24"/>
          <w:szCs w:val="24"/>
        </w:rPr>
      </w:pPr>
      <w:r w:rsidRPr="00856779">
        <w:rPr>
          <w:rFonts w:ascii="Times New Roman" w:hAnsi="Times New Roman" w:cs="Times New Roman"/>
          <w:sz w:val="24"/>
          <w:szCs w:val="24"/>
        </w:rPr>
        <w:t>Апробация современных педагогических технологий, современных форм и методов работы.</w:t>
      </w:r>
    </w:p>
    <w:p w:rsidR="00856779" w:rsidRPr="00856779" w:rsidRDefault="00856779" w:rsidP="00927F2D">
      <w:pPr>
        <w:pStyle w:val="1e"/>
        <w:numPr>
          <w:ilvl w:val="0"/>
          <w:numId w:val="39"/>
        </w:numPr>
        <w:suppressAutoHyphens w:val="0"/>
        <w:spacing w:after="0" w:line="240" w:lineRule="auto"/>
        <w:jc w:val="both"/>
        <w:rPr>
          <w:rFonts w:ascii="Times New Roman" w:hAnsi="Times New Roman" w:cs="Times New Roman"/>
          <w:sz w:val="24"/>
          <w:szCs w:val="24"/>
        </w:rPr>
      </w:pPr>
      <w:r w:rsidRPr="00856779">
        <w:rPr>
          <w:rFonts w:ascii="Times New Roman" w:hAnsi="Times New Roman" w:cs="Times New Roman"/>
          <w:sz w:val="24"/>
          <w:szCs w:val="24"/>
        </w:rPr>
        <w:t>Координация планирования, организации и педагогического анализа воспитательных мероприятий и образовательного процесса в начальной школе.</w:t>
      </w:r>
    </w:p>
    <w:p w:rsidR="00856779" w:rsidRPr="00856779" w:rsidRDefault="00856779" w:rsidP="00927F2D">
      <w:pPr>
        <w:pStyle w:val="1e"/>
        <w:numPr>
          <w:ilvl w:val="0"/>
          <w:numId w:val="39"/>
        </w:numPr>
        <w:suppressAutoHyphens w:val="0"/>
        <w:spacing w:after="0" w:line="240" w:lineRule="auto"/>
        <w:jc w:val="both"/>
        <w:rPr>
          <w:rFonts w:ascii="Times New Roman" w:hAnsi="Times New Roman" w:cs="Times New Roman"/>
          <w:sz w:val="24"/>
          <w:szCs w:val="24"/>
        </w:rPr>
      </w:pPr>
      <w:r w:rsidRPr="00856779">
        <w:rPr>
          <w:rFonts w:ascii="Times New Roman" w:hAnsi="Times New Roman" w:cs="Times New Roman"/>
          <w:sz w:val="24"/>
          <w:szCs w:val="24"/>
        </w:rPr>
        <w:t>Создание здоровьесберегающих условий, которые обеспечивают сочетание доступности, качества и эффективности образования.</w:t>
      </w:r>
    </w:p>
    <w:p w:rsidR="00856779" w:rsidRPr="00EA2BB5" w:rsidRDefault="00856779" w:rsidP="00856779">
      <w:pPr>
        <w:jc w:val="both"/>
        <w:rPr>
          <w:sz w:val="28"/>
          <w:szCs w:val="28"/>
        </w:rPr>
      </w:pPr>
    </w:p>
    <w:p w:rsidR="00046519" w:rsidRPr="00AD6F3C" w:rsidRDefault="00046519" w:rsidP="0067210E">
      <w:pPr>
        <w:widowControl/>
        <w:suppressAutoHyphens w:val="0"/>
        <w:autoSpaceDE/>
        <w:spacing w:line="276" w:lineRule="auto"/>
        <w:rPr>
          <w:b/>
          <w:sz w:val="24"/>
          <w:szCs w:val="24"/>
          <w:lang w:eastAsia="ru-RU"/>
        </w:rPr>
      </w:pPr>
    </w:p>
    <w:p w:rsidR="00991023" w:rsidRPr="00A132FB" w:rsidRDefault="00991023" w:rsidP="00EC610B">
      <w:pPr>
        <w:widowControl/>
        <w:suppressAutoHyphens w:val="0"/>
        <w:autoSpaceDE/>
        <w:spacing w:line="276" w:lineRule="auto"/>
        <w:jc w:val="center"/>
        <w:rPr>
          <w:b/>
          <w:sz w:val="24"/>
          <w:szCs w:val="24"/>
          <w:lang w:eastAsia="ru-RU"/>
        </w:rPr>
      </w:pPr>
      <w:r w:rsidRPr="00A132FB">
        <w:rPr>
          <w:b/>
          <w:sz w:val="24"/>
          <w:szCs w:val="24"/>
          <w:lang w:eastAsia="ru-RU"/>
        </w:rPr>
        <w:t>Анализ работы педагога-психолога</w:t>
      </w:r>
    </w:p>
    <w:p w:rsidR="00991023" w:rsidRPr="00AD6F3C" w:rsidRDefault="00991023" w:rsidP="00EC610B">
      <w:pPr>
        <w:widowControl/>
        <w:suppressAutoHyphens w:val="0"/>
        <w:autoSpaceDE/>
        <w:spacing w:line="276" w:lineRule="auto"/>
        <w:jc w:val="center"/>
        <w:rPr>
          <w:b/>
          <w:sz w:val="24"/>
          <w:szCs w:val="24"/>
          <w:lang w:eastAsia="ru-RU"/>
        </w:rPr>
      </w:pP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Работа педагога-психолога проводится по следующим обязательным направлениям:</w:t>
      </w:r>
    </w:p>
    <w:p w:rsidR="00ED63CC" w:rsidRPr="0067210E" w:rsidRDefault="00ED63CC" w:rsidP="00927F2D">
      <w:pPr>
        <w:pStyle w:val="af7"/>
        <w:numPr>
          <w:ilvl w:val="0"/>
          <w:numId w:val="44"/>
        </w:numPr>
        <w:rPr>
          <w:rFonts w:ascii="Times New Roman" w:hAnsi="Times New Roman"/>
          <w:sz w:val="24"/>
          <w:szCs w:val="24"/>
          <w:lang w:eastAsia="ru-RU"/>
        </w:rPr>
      </w:pPr>
      <w:r w:rsidRPr="0067210E">
        <w:rPr>
          <w:rFonts w:ascii="Times New Roman" w:hAnsi="Times New Roman"/>
          <w:sz w:val="24"/>
          <w:szCs w:val="24"/>
          <w:lang w:eastAsia="ru-RU"/>
        </w:rPr>
        <w:t>психологическое просвещение;</w:t>
      </w:r>
    </w:p>
    <w:p w:rsidR="00ED63CC" w:rsidRPr="0067210E" w:rsidRDefault="00ED63CC" w:rsidP="00927F2D">
      <w:pPr>
        <w:pStyle w:val="af7"/>
        <w:numPr>
          <w:ilvl w:val="0"/>
          <w:numId w:val="44"/>
        </w:numPr>
        <w:rPr>
          <w:rFonts w:ascii="Times New Roman" w:hAnsi="Times New Roman"/>
          <w:sz w:val="24"/>
          <w:szCs w:val="24"/>
          <w:lang w:eastAsia="ru-RU"/>
        </w:rPr>
      </w:pPr>
      <w:r w:rsidRPr="0067210E">
        <w:rPr>
          <w:rFonts w:ascii="Times New Roman" w:hAnsi="Times New Roman"/>
          <w:sz w:val="24"/>
          <w:szCs w:val="24"/>
          <w:lang w:eastAsia="ru-RU"/>
        </w:rPr>
        <w:t>психологическая профилактика;</w:t>
      </w:r>
    </w:p>
    <w:p w:rsidR="00ED63CC" w:rsidRPr="0067210E" w:rsidRDefault="00ED63CC" w:rsidP="00927F2D">
      <w:pPr>
        <w:pStyle w:val="af7"/>
        <w:numPr>
          <w:ilvl w:val="0"/>
          <w:numId w:val="44"/>
        </w:numPr>
        <w:rPr>
          <w:rFonts w:ascii="Times New Roman" w:hAnsi="Times New Roman"/>
          <w:sz w:val="24"/>
          <w:szCs w:val="24"/>
          <w:lang w:eastAsia="ru-RU"/>
        </w:rPr>
      </w:pPr>
      <w:r w:rsidRPr="0067210E">
        <w:rPr>
          <w:rFonts w:ascii="Times New Roman" w:hAnsi="Times New Roman"/>
          <w:sz w:val="24"/>
          <w:szCs w:val="24"/>
          <w:lang w:eastAsia="ru-RU"/>
        </w:rPr>
        <w:t>психологическая диагностика;</w:t>
      </w:r>
    </w:p>
    <w:p w:rsidR="00ED63CC" w:rsidRPr="0067210E" w:rsidRDefault="00ED63CC" w:rsidP="00927F2D">
      <w:pPr>
        <w:pStyle w:val="af7"/>
        <w:numPr>
          <w:ilvl w:val="0"/>
          <w:numId w:val="44"/>
        </w:numPr>
        <w:rPr>
          <w:rFonts w:ascii="Times New Roman" w:hAnsi="Times New Roman"/>
          <w:sz w:val="24"/>
          <w:szCs w:val="24"/>
          <w:lang w:eastAsia="ru-RU"/>
        </w:rPr>
      </w:pPr>
      <w:r w:rsidRPr="0067210E">
        <w:rPr>
          <w:rFonts w:ascii="Times New Roman" w:hAnsi="Times New Roman"/>
          <w:sz w:val="24"/>
          <w:szCs w:val="24"/>
          <w:lang w:eastAsia="ru-RU"/>
        </w:rPr>
        <w:t>психологическое развитие;</w:t>
      </w:r>
    </w:p>
    <w:p w:rsidR="00ED63CC" w:rsidRPr="0067210E" w:rsidRDefault="00ED63CC" w:rsidP="00927F2D">
      <w:pPr>
        <w:pStyle w:val="af7"/>
        <w:numPr>
          <w:ilvl w:val="0"/>
          <w:numId w:val="44"/>
        </w:numPr>
        <w:rPr>
          <w:rFonts w:ascii="Times New Roman" w:hAnsi="Times New Roman"/>
          <w:sz w:val="24"/>
          <w:szCs w:val="24"/>
          <w:lang w:eastAsia="ru-RU"/>
        </w:rPr>
      </w:pPr>
      <w:r w:rsidRPr="0067210E">
        <w:rPr>
          <w:rFonts w:ascii="Times New Roman" w:hAnsi="Times New Roman"/>
          <w:sz w:val="24"/>
          <w:szCs w:val="24"/>
          <w:lang w:eastAsia="ru-RU"/>
        </w:rPr>
        <w:t>психологическое консультирование.</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В 201</w:t>
      </w:r>
      <w:r w:rsidR="0067210E">
        <w:rPr>
          <w:sz w:val="24"/>
          <w:szCs w:val="24"/>
          <w:lang w:eastAsia="ru-RU"/>
        </w:rPr>
        <w:t>4</w:t>
      </w:r>
      <w:r w:rsidRPr="00AD6F3C">
        <w:rPr>
          <w:sz w:val="24"/>
          <w:szCs w:val="24"/>
          <w:lang w:eastAsia="ru-RU"/>
        </w:rPr>
        <w:t>-201</w:t>
      </w:r>
      <w:r w:rsidR="0067210E">
        <w:rPr>
          <w:sz w:val="24"/>
          <w:szCs w:val="24"/>
          <w:lang w:eastAsia="ru-RU"/>
        </w:rPr>
        <w:t>5</w:t>
      </w:r>
      <w:r w:rsidRPr="00AD6F3C">
        <w:rPr>
          <w:sz w:val="24"/>
          <w:szCs w:val="24"/>
          <w:lang w:eastAsia="ru-RU"/>
        </w:rPr>
        <w:t xml:space="preserve"> учебном году педагогом-психологом осуществлялась работа по следующим направлениям:</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1. Психодиагностика.</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2. Развивающая работа.</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3. Профилактическая работа</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4. Консультирование и просвещение школьников, их родителей и педагогов.</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Период адаптации к новым правилам и требованиям может занимать у ребенка от одного месяца до целого года. Критерием успешности адаптации выступает, прежде всего, степень сохранности психологического и физического здоровья обучающихся. Поэтому психодиагностическая работа началась с обследования учащихся 1-</w:t>
      </w:r>
      <w:r w:rsidR="0067210E">
        <w:rPr>
          <w:sz w:val="24"/>
          <w:szCs w:val="24"/>
          <w:lang w:eastAsia="ru-RU"/>
        </w:rPr>
        <w:t xml:space="preserve">го </w:t>
      </w:r>
      <w:r w:rsidRPr="00AD6F3C">
        <w:rPr>
          <w:sz w:val="24"/>
          <w:szCs w:val="24"/>
          <w:lang w:eastAsia="ru-RU"/>
        </w:rPr>
        <w:t xml:space="preserve"> </w:t>
      </w:r>
      <w:r w:rsidR="0067210E" w:rsidRPr="00AD6F3C">
        <w:rPr>
          <w:sz w:val="24"/>
          <w:szCs w:val="24"/>
          <w:lang w:eastAsia="ru-RU"/>
        </w:rPr>
        <w:t>и 5</w:t>
      </w:r>
      <w:r w:rsidR="0067210E">
        <w:rPr>
          <w:sz w:val="24"/>
          <w:szCs w:val="24"/>
          <w:lang w:eastAsia="ru-RU"/>
        </w:rPr>
        <w:t>-го</w:t>
      </w:r>
      <w:r w:rsidRPr="00AD6F3C">
        <w:rPr>
          <w:sz w:val="24"/>
          <w:szCs w:val="24"/>
          <w:lang w:eastAsia="ru-RU"/>
        </w:rPr>
        <w:t xml:space="preserve"> классов. Были проведены методики на изучение процесса адаптации учащихся этих параллелей.</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В течение сентября педагог-психолог вел наблюдение за первоклассниками и пятиклассниками во время и вне учебных занятий.</w:t>
      </w:r>
    </w:p>
    <w:p w:rsidR="00ED63CC" w:rsidRDefault="0067210E" w:rsidP="0067210E">
      <w:pPr>
        <w:shd w:val="clear" w:color="auto" w:fill="FFFFFF"/>
        <w:spacing w:line="276" w:lineRule="auto"/>
        <w:ind w:firstLine="567"/>
        <w:jc w:val="both"/>
        <w:textAlignment w:val="baseline"/>
        <w:rPr>
          <w:sz w:val="24"/>
          <w:szCs w:val="24"/>
          <w:lang w:eastAsia="ru-RU"/>
        </w:rPr>
      </w:pPr>
      <w:r>
        <w:rPr>
          <w:sz w:val="24"/>
          <w:szCs w:val="24"/>
          <w:lang w:eastAsia="ru-RU"/>
        </w:rPr>
        <w:tab/>
        <w:t>В сентябре 2014 г. с учащимися 1-го</w:t>
      </w:r>
      <w:r w:rsidR="00ED63CC" w:rsidRPr="00AD6F3C">
        <w:rPr>
          <w:sz w:val="24"/>
          <w:szCs w:val="24"/>
          <w:lang w:eastAsia="ru-RU"/>
        </w:rPr>
        <w:t xml:space="preserve"> класс</w:t>
      </w:r>
      <w:r>
        <w:rPr>
          <w:sz w:val="24"/>
          <w:szCs w:val="24"/>
          <w:lang w:eastAsia="ru-RU"/>
        </w:rPr>
        <w:t>а проведено анкетирование</w:t>
      </w:r>
      <w:r w:rsidR="00ED63CC" w:rsidRPr="00AD6F3C">
        <w:rPr>
          <w:sz w:val="24"/>
          <w:szCs w:val="24"/>
          <w:lang w:eastAsia="ru-RU"/>
        </w:rPr>
        <w:t xml:space="preserve"> с целью определени</w:t>
      </w:r>
      <w:r>
        <w:rPr>
          <w:sz w:val="24"/>
          <w:szCs w:val="24"/>
          <w:lang w:eastAsia="ru-RU"/>
        </w:rPr>
        <w:t>я</w:t>
      </w:r>
      <w:r w:rsidR="00ED63CC" w:rsidRPr="00AD6F3C">
        <w:rPr>
          <w:sz w:val="24"/>
          <w:szCs w:val="24"/>
          <w:lang w:eastAsia="ru-RU"/>
        </w:rPr>
        <w:t xml:space="preserve"> уровня готовн</w:t>
      </w:r>
      <w:r>
        <w:rPr>
          <w:sz w:val="24"/>
          <w:szCs w:val="24"/>
          <w:lang w:eastAsia="ru-RU"/>
        </w:rPr>
        <w:t xml:space="preserve">ости детей к </w:t>
      </w:r>
      <w:r w:rsidR="00130A1E">
        <w:rPr>
          <w:sz w:val="24"/>
          <w:szCs w:val="24"/>
          <w:lang w:eastAsia="ru-RU"/>
        </w:rPr>
        <w:t xml:space="preserve">обучению в  </w:t>
      </w:r>
      <w:r>
        <w:rPr>
          <w:sz w:val="24"/>
          <w:szCs w:val="24"/>
          <w:lang w:eastAsia="ru-RU"/>
        </w:rPr>
        <w:t>школ</w:t>
      </w:r>
      <w:r w:rsidR="00130A1E">
        <w:rPr>
          <w:sz w:val="24"/>
          <w:szCs w:val="24"/>
          <w:lang w:eastAsia="ru-RU"/>
        </w:rPr>
        <w:t>е</w:t>
      </w:r>
      <w:r w:rsidR="00ED63CC" w:rsidRPr="00AD6F3C">
        <w:rPr>
          <w:sz w:val="24"/>
          <w:szCs w:val="24"/>
          <w:lang w:eastAsia="ru-RU"/>
        </w:rPr>
        <w:t>,</w:t>
      </w:r>
      <w:r>
        <w:rPr>
          <w:sz w:val="24"/>
          <w:szCs w:val="24"/>
          <w:lang w:eastAsia="ru-RU"/>
        </w:rPr>
        <w:t xml:space="preserve"> которая включала в себя уровень</w:t>
      </w:r>
      <w:r w:rsidR="00ED63CC" w:rsidRPr="00AD6F3C">
        <w:rPr>
          <w:sz w:val="24"/>
          <w:szCs w:val="24"/>
          <w:lang w:eastAsia="ru-RU"/>
        </w:rPr>
        <w:t xml:space="preserve"> развития мышления, внимания, памяти</w:t>
      </w:r>
      <w:r>
        <w:rPr>
          <w:sz w:val="24"/>
          <w:szCs w:val="24"/>
          <w:lang w:eastAsia="ru-RU"/>
        </w:rPr>
        <w:t xml:space="preserve">. </w:t>
      </w:r>
      <w:r w:rsidR="00ED63CC" w:rsidRPr="00AD6F3C">
        <w:rPr>
          <w:sz w:val="24"/>
          <w:szCs w:val="24"/>
          <w:lang w:eastAsia="ru-RU"/>
        </w:rPr>
        <w:t xml:space="preserve"> В результате исследования было выявлено: в 1 кл. 12% учащихся имеют высокий уровень готовности, 46% учащихся имеют уровень готовности</w:t>
      </w:r>
      <w:r w:rsidR="00130A1E">
        <w:rPr>
          <w:sz w:val="24"/>
          <w:szCs w:val="24"/>
          <w:lang w:eastAsia="ru-RU"/>
        </w:rPr>
        <w:t xml:space="preserve"> выше среднего, 32% -средний, 10</w:t>
      </w:r>
      <w:r w:rsidR="00ED63CC" w:rsidRPr="00AD6F3C">
        <w:rPr>
          <w:sz w:val="24"/>
          <w:szCs w:val="24"/>
          <w:lang w:eastAsia="ru-RU"/>
        </w:rPr>
        <w:t>%- ниже среднего. Для учащихся с уровнем ниже среднего и низким уровнем готовности к школе проводятся индивидуальные и групповые коррекционно-развивающие занятия, направленные на развитие познавательных проц</w:t>
      </w:r>
      <w:r w:rsidR="00130A1E">
        <w:rPr>
          <w:sz w:val="24"/>
          <w:szCs w:val="24"/>
          <w:lang w:eastAsia="ru-RU"/>
        </w:rPr>
        <w:t>ессов, мелкой моторики. Классному</w:t>
      </w:r>
      <w:r w:rsidR="00ED63CC" w:rsidRPr="00AD6F3C">
        <w:rPr>
          <w:sz w:val="24"/>
          <w:szCs w:val="24"/>
          <w:lang w:eastAsia="ru-RU"/>
        </w:rPr>
        <w:t xml:space="preserve"> руководител</w:t>
      </w:r>
      <w:r w:rsidR="00130A1E">
        <w:rPr>
          <w:sz w:val="24"/>
          <w:szCs w:val="24"/>
          <w:lang w:eastAsia="ru-RU"/>
        </w:rPr>
        <w:t>ю</w:t>
      </w:r>
      <w:r w:rsidR="00ED63CC" w:rsidRPr="00AD6F3C">
        <w:rPr>
          <w:sz w:val="24"/>
          <w:szCs w:val="24"/>
          <w:lang w:eastAsia="ru-RU"/>
        </w:rPr>
        <w:t xml:space="preserve"> даны рекомендации по сопровождению первоклассников в период адаптации.</w:t>
      </w:r>
    </w:p>
    <w:p w:rsidR="00FD2D65" w:rsidRPr="00AD6F3C" w:rsidRDefault="00FD2D65" w:rsidP="0067210E">
      <w:pPr>
        <w:shd w:val="clear" w:color="auto" w:fill="FFFFFF"/>
        <w:spacing w:line="276" w:lineRule="auto"/>
        <w:ind w:firstLine="567"/>
        <w:jc w:val="both"/>
        <w:textAlignment w:val="baseline"/>
        <w:rPr>
          <w:sz w:val="24"/>
          <w:szCs w:val="24"/>
          <w:lang w:eastAsia="ru-RU"/>
        </w:rPr>
      </w:pPr>
    </w:p>
    <w:p w:rsidR="00ED63CC" w:rsidRPr="00AD6F3C" w:rsidRDefault="00ED63CC" w:rsidP="00ED63CC">
      <w:pPr>
        <w:shd w:val="clear" w:color="auto" w:fill="FFFFFF"/>
        <w:spacing w:line="276" w:lineRule="auto"/>
        <w:ind w:firstLine="567"/>
        <w:jc w:val="center"/>
        <w:textAlignment w:val="baseline"/>
        <w:rPr>
          <w:b/>
          <w:i/>
          <w:sz w:val="24"/>
          <w:szCs w:val="24"/>
          <w:lang w:eastAsia="ru-RU"/>
        </w:rPr>
      </w:pPr>
      <w:r w:rsidRPr="00AD6F3C">
        <w:rPr>
          <w:b/>
          <w:i/>
          <w:sz w:val="24"/>
          <w:szCs w:val="24"/>
          <w:lang w:eastAsia="ru-RU"/>
        </w:rPr>
        <w:lastRenderedPageBreak/>
        <w:t>Коррекционно – развивающая работа с детьми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В октябре педагогом-психологом проводилось изучение социальной адаптации пятиклассников</w:t>
      </w:r>
      <w:r w:rsidR="00130A1E">
        <w:rPr>
          <w:sz w:val="24"/>
          <w:szCs w:val="24"/>
          <w:lang w:eastAsia="ru-RU"/>
        </w:rPr>
        <w:t>. Был проведен</w:t>
      </w:r>
      <w:r w:rsidRPr="00AD6F3C">
        <w:rPr>
          <w:sz w:val="24"/>
          <w:szCs w:val="24"/>
          <w:lang w:eastAsia="ru-RU"/>
        </w:rPr>
        <w:t xml:space="preserve"> </w:t>
      </w:r>
      <w:r w:rsidR="00130A1E">
        <w:rPr>
          <w:sz w:val="24"/>
          <w:szCs w:val="24"/>
          <w:lang w:eastAsia="ru-RU"/>
        </w:rPr>
        <w:t>т</w:t>
      </w:r>
      <w:r w:rsidRPr="00AD6F3C">
        <w:rPr>
          <w:sz w:val="24"/>
          <w:szCs w:val="24"/>
          <w:lang w:eastAsia="ru-RU"/>
        </w:rPr>
        <w:t>ест школьной тревожности Филлипса, позволяющий выявить уровень тревожности в различных школьных ситуациях и определить, в каких именно сферах внутришкольных отношений локализуется тревожность и какие конкретно формы принимает. Анализ полученных результатов свидетельствует о том, что процесс адаптации, в основном, проходит в пределах нормы. С учащимися, имеющими повышенный уровень тревожности проведены индивидуальные и групповые занятия, направленные на её снижен</w:t>
      </w:r>
      <w:r w:rsidR="00130A1E">
        <w:rPr>
          <w:sz w:val="24"/>
          <w:szCs w:val="24"/>
          <w:lang w:eastAsia="ru-RU"/>
        </w:rPr>
        <w:t>ие, классному руководителю</w:t>
      </w:r>
      <w:r w:rsidRPr="00AD6F3C">
        <w:rPr>
          <w:sz w:val="24"/>
          <w:szCs w:val="24"/>
          <w:lang w:eastAsia="ru-RU"/>
        </w:rPr>
        <w:t xml:space="preserve"> даны рекомендации.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В октябре-ноябре проводились психокоррекционные индивидуальные и групповые занятия  на улучшение адаптации и по снижению у</w:t>
      </w:r>
      <w:r w:rsidR="00130A1E">
        <w:rPr>
          <w:sz w:val="24"/>
          <w:szCs w:val="24"/>
          <w:lang w:eastAsia="ru-RU"/>
        </w:rPr>
        <w:t>ровня тревожности у учащихся 1-го и 5-го</w:t>
      </w:r>
      <w:r w:rsidRPr="00AD6F3C">
        <w:rPr>
          <w:sz w:val="24"/>
          <w:szCs w:val="24"/>
          <w:lang w:eastAsia="ru-RU"/>
        </w:rPr>
        <w:t xml:space="preserve"> классов.</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ab/>
        <w:t>С учащимися 10-х классов  была проведена методика диагностики тревожности.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Цель которой: выявить уровень тревожности подростков, локализованной в трёх основных плоскостях: учебная деятельность (школьная тревожность); взаимоотношения со сверстниками и значимыми взрослыми (межличностная тревожность); представление о самом себе (самооценочная тревожность).</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Полученные данные показали: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Общая тревожность:</w:t>
      </w:r>
    </w:p>
    <w:p w:rsidR="00ED63CC" w:rsidRPr="00AD6F3C" w:rsidRDefault="00130A1E" w:rsidP="00ED63CC">
      <w:pPr>
        <w:shd w:val="clear" w:color="auto" w:fill="FFFFFF"/>
        <w:spacing w:line="276" w:lineRule="auto"/>
        <w:ind w:firstLine="567"/>
        <w:jc w:val="both"/>
        <w:textAlignment w:val="baseline"/>
        <w:rPr>
          <w:sz w:val="24"/>
          <w:szCs w:val="24"/>
          <w:lang w:eastAsia="ru-RU"/>
        </w:rPr>
      </w:pPr>
      <w:r>
        <w:rPr>
          <w:sz w:val="24"/>
          <w:szCs w:val="24"/>
          <w:lang w:eastAsia="ru-RU"/>
        </w:rPr>
        <w:t>90</w:t>
      </w:r>
      <w:r w:rsidR="00ED63CC" w:rsidRPr="00AD6F3C">
        <w:rPr>
          <w:sz w:val="24"/>
          <w:szCs w:val="24"/>
          <w:lang w:eastAsia="ru-RU"/>
        </w:rPr>
        <w:t xml:space="preserve"> % учащихся имеют нормальный уровень общей тревожности</w:t>
      </w:r>
      <w:r>
        <w:rPr>
          <w:sz w:val="24"/>
          <w:szCs w:val="24"/>
          <w:lang w:eastAsia="ru-RU"/>
        </w:rPr>
        <w:t>,</w:t>
      </w:r>
    </w:p>
    <w:p w:rsidR="00ED63CC" w:rsidRPr="00AD6F3C" w:rsidRDefault="00130A1E" w:rsidP="00ED63CC">
      <w:pPr>
        <w:shd w:val="clear" w:color="auto" w:fill="FFFFFF"/>
        <w:spacing w:line="276" w:lineRule="auto"/>
        <w:ind w:firstLine="567"/>
        <w:jc w:val="both"/>
        <w:textAlignment w:val="baseline"/>
        <w:rPr>
          <w:sz w:val="24"/>
          <w:szCs w:val="24"/>
          <w:lang w:eastAsia="ru-RU"/>
        </w:rPr>
      </w:pPr>
      <w:r>
        <w:rPr>
          <w:sz w:val="24"/>
          <w:szCs w:val="24"/>
          <w:lang w:eastAsia="ru-RU"/>
        </w:rPr>
        <w:t xml:space="preserve">7 </w:t>
      </w:r>
      <w:r w:rsidR="00ED63CC" w:rsidRPr="00AD6F3C">
        <w:rPr>
          <w:sz w:val="24"/>
          <w:szCs w:val="24"/>
          <w:lang w:eastAsia="ru-RU"/>
        </w:rPr>
        <w:t>% учащихся имеют повышенный уровень общей тревожности</w:t>
      </w:r>
      <w:r>
        <w:rPr>
          <w:sz w:val="24"/>
          <w:szCs w:val="24"/>
          <w:lang w:eastAsia="ru-RU"/>
        </w:rPr>
        <w:t>,</w:t>
      </w:r>
    </w:p>
    <w:p w:rsidR="00ED63C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3 % учащихся имеют высокий уровень общей тревожности</w:t>
      </w:r>
      <w:r w:rsidR="00130A1E">
        <w:rPr>
          <w:sz w:val="24"/>
          <w:szCs w:val="24"/>
          <w:lang w:eastAsia="ru-RU"/>
        </w:rPr>
        <w:t>.</w:t>
      </w:r>
    </w:p>
    <w:p w:rsidR="00130A1E" w:rsidRPr="00AD6F3C" w:rsidRDefault="00130A1E" w:rsidP="00ED63CC">
      <w:pPr>
        <w:shd w:val="clear" w:color="auto" w:fill="FFFFFF"/>
        <w:spacing w:line="276" w:lineRule="auto"/>
        <w:ind w:firstLine="567"/>
        <w:jc w:val="both"/>
        <w:textAlignment w:val="baseline"/>
        <w:rPr>
          <w:sz w:val="24"/>
          <w:szCs w:val="24"/>
          <w:lang w:eastAsia="ru-RU"/>
        </w:rPr>
      </w:pP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Школьная тревожность:</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47 % учащихся имеют нормальный уровень школьной тревожности</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38 % учащихся имеют повышенный уровень</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9 % учащихся имеют высокий уровень</w:t>
      </w:r>
      <w:r w:rsidR="00130A1E">
        <w:rPr>
          <w:sz w:val="24"/>
          <w:szCs w:val="24"/>
          <w:lang w:eastAsia="ru-RU"/>
        </w:rPr>
        <w:t>,</w:t>
      </w:r>
    </w:p>
    <w:p w:rsidR="00ED63C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6 % учащихся имеют очень высокий уровень</w:t>
      </w:r>
      <w:r w:rsidR="00130A1E">
        <w:rPr>
          <w:sz w:val="24"/>
          <w:szCs w:val="24"/>
          <w:lang w:eastAsia="ru-RU"/>
        </w:rPr>
        <w:t>.</w:t>
      </w:r>
    </w:p>
    <w:p w:rsidR="00ED63CC" w:rsidRPr="00AD6F3C" w:rsidRDefault="00ED63CC" w:rsidP="00130A1E">
      <w:pPr>
        <w:shd w:val="clear" w:color="auto" w:fill="FFFFFF"/>
        <w:spacing w:line="276" w:lineRule="auto"/>
        <w:jc w:val="both"/>
        <w:textAlignment w:val="baseline"/>
        <w:rPr>
          <w:sz w:val="24"/>
          <w:szCs w:val="24"/>
          <w:lang w:eastAsia="ru-RU"/>
        </w:rPr>
      </w:pPr>
      <w:r w:rsidRPr="00AD6F3C">
        <w:rPr>
          <w:sz w:val="24"/>
          <w:szCs w:val="24"/>
          <w:lang w:eastAsia="ru-RU"/>
        </w:rPr>
        <w:t>Самооценочная тревожность:</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86% учащихся имеют нормальный уровень самооценочной тревожности</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8 % учащихся имеют повышенный уровень самооценочной тревожности</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6 % учащихся имеют высокий уровень</w:t>
      </w:r>
      <w:r w:rsidR="00130A1E">
        <w:rPr>
          <w:sz w:val="24"/>
          <w:szCs w:val="24"/>
          <w:lang w:eastAsia="ru-RU"/>
        </w:rPr>
        <w:t>.</w:t>
      </w:r>
    </w:p>
    <w:p w:rsidR="00ED63CC" w:rsidRPr="00AD6F3C" w:rsidRDefault="00ED63CC" w:rsidP="00130A1E">
      <w:pPr>
        <w:shd w:val="clear" w:color="auto" w:fill="FFFFFF"/>
        <w:spacing w:line="276" w:lineRule="auto"/>
        <w:jc w:val="both"/>
        <w:textAlignment w:val="baseline"/>
        <w:rPr>
          <w:sz w:val="24"/>
          <w:szCs w:val="24"/>
          <w:lang w:eastAsia="ru-RU"/>
        </w:rPr>
      </w:pPr>
      <w:r w:rsidRPr="00AD6F3C">
        <w:rPr>
          <w:sz w:val="24"/>
          <w:szCs w:val="24"/>
          <w:lang w:eastAsia="ru-RU"/>
        </w:rPr>
        <w:t>Межличностная тревожность:</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74 % учащихся имеют нормальный уровень межличностной тревожности</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20 % учащихся повышенный уровень</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3 % учащихся имеют высокий уровень</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3 % учащихся чрезмерное спокойствие</w:t>
      </w:r>
      <w:r w:rsidR="00130A1E">
        <w:rPr>
          <w:sz w:val="24"/>
          <w:szCs w:val="24"/>
          <w:lang w:eastAsia="ru-RU"/>
        </w:rPr>
        <w:t>.</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Показатели «повышенной», «высокой», «очень высокой» шко</w:t>
      </w:r>
      <w:r w:rsidR="00130A1E">
        <w:rPr>
          <w:sz w:val="24"/>
          <w:szCs w:val="24"/>
          <w:lang w:eastAsia="ru-RU"/>
        </w:rPr>
        <w:t>льной тревожности прямо указываю</w:t>
      </w:r>
      <w:r w:rsidRPr="00AD6F3C">
        <w:rPr>
          <w:sz w:val="24"/>
          <w:szCs w:val="24"/>
          <w:lang w:eastAsia="ru-RU"/>
        </w:rPr>
        <w:t>т на эмоциональное неблагополучие подростка в контексте тех или иных школьных ситуаций, а показатель «чрезмерное спокойствие»  свидетельствует о «скрытой» межличностной тревожности, либо незаметной для самого испытуемого (вытесненной), либо сознательно отрицаемой им.</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Классным руководителям даны рекомендации.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В начале учебного года проводились индивидуальные консультативные собеседования с класс</w:t>
      </w:r>
      <w:r w:rsidR="00130A1E">
        <w:rPr>
          <w:sz w:val="24"/>
          <w:szCs w:val="24"/>
          <w:lang w:eastAsia="ru-RU"/>
        </w:rPr>
        <w:t>ными руководителями по выявлению</w:t>
      </w:r>
      <w:r w:rsidRPr="00AD6F3C">
        <w:rPr>
          <w:sz w:val="24"/>
          <w:szCs w:val="24"/>
          <w:lang w:eastAsia="ru-RU"/>
        </w:rPr>
        <w:t xml:space="preserve"> проблемных зон класса, по выявлению детей, </w:t>
      </w:r>
      <w:r w:rsidRPr="00AD6F3C">
        <w:rPr>
          <w:sz w:val="24"/>
          <w:szCs w:val="24"/>
          <w:lang w:eastAsia="ru-RU"/>
        </w:rPr>
        <w:lastRenderedPageBreak/>
        <w:t>склонных к суициду, к правонарушениям.</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В работе с учащимися психологом внедрялись эффективные профилактические, коррекционно-развивающие методы, как формирование навыков позитивного жизненного стиля, интерактивные виды деятельности: тренинг, методы расслабления, моделирование ситуаций, направленные на формирование ценностно-смысловых ориентаций подростков, самостоятельности, уменьшение эмоциональной зависимости.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Учитывая  важность и  остроту  проблемы  суицида  среди детей  в  целом  по</w:t>
      </w:r>
      <w:r w:rsidR="00130A1E">
        <w:rPr>
          <w:sz w:val="24"/>
          <w:szCs w:val="24"/>
          <w:lang w:eastAsia="ru-RU"/>
        </w:rPr>
        <w:t xml:space="preserve"> </w:t>
      </w:r>
      <w:r w:rsidRPr="00AD6F3C">
        <w:rPr>
          <w:sz w:val="24"/>
          <w:szCs w:val="24"/>
          <w:lang w:eastAsia="ru-RU"/>
        </w:rPr>
        <w:t>региону, также,  отмечая  тенденцию  к  росту  разнообразных  форм саморазрушающего поведения  у  детей и подростков, психологом  активно  и целенаправленно  проводились  профилактические, коррекционно-развивающие  мероприятия  по превенции суицидов  и  профилактики других  форм девиантного поведения  детей  и подростков.</w:t>
      </w:r>
    </w:p>
    <w:p w:rsidR="00ED63CC" w:rsidRPr="00AD6F3C" w:rsidRDefault="00ED63CC" w:rsidP="00ED63CC">
      <w:pPr>
        <w:shd w:val="clear" w:color="auto" w:fill="FFFFFF"/>
        <w:spacing w:line="276" w:lineRule="auto"/>
        <w:ind w:firstLine="567"/>
        <w:textAlignment w:val="baseline"/>
        <w:rPr>
          <w:sz w:val="24"/>
          <w:szCs w:val="24"/>
          <w:lang w:eastAsia="ru-RU"/>
        </w:rPr>
      </w:pPr>
      <w:r w:rsidRPr="00AD6F3C">
        <w:rPr>
          <w:sz w:val="24"/>
          <w:szCs w:val="24"/>
          <w:lang w:eastAsia="ru-RU"/>
        </w:rPr>
        <w:t>В течение месячника проводились индивидуальные  консультативные  собеседования  с  отдельными учащимися  «группы риска» проводились с  целью стабилизации  эмоционального  состояния,  для  формирования  позитивной  «Я-концепции», обучение  навыкам самоконтроля  и  самокоррекции  своего  поведения,  самостоятельного  поиска  оптимального  способа  решения  кризиса, обучение  навыкам  толерантного поведения, ассертивности, формирования  антистрессовых   навыков</w:t>
      </w:r>
      <w:r w:rsidR="008912C0">
        <w:rPr>
          <w:sz w:val="24"/>
          <w:szCs w:val="24"/>
          <w:lang w:eastAsia="ru-RU"/>
        </w:rPr>
        <w:t>,</w:t>
      </w:r>
      <w:r w:rsidRPr="00AD6F3C">
        <w:rPr>
          <w:sz w:val="24"/>
          <w:szCs w:val="24"/>
          <w:lang w:eastAsia="ru-RU"/>
        </w:rPr>
        <w:t>   умений  преодолевать  фрустрации.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Основной  целью  индивидуальных  консультативных  собеседований  с  подростками  было: понимание  подростками  источников  своих  переживаний и, прежде  всего, источников  негативных  переживаний. Думается, что  человек, понимающий, что  ему  требуется, получает  психологическую  устойчивость  в  этой  жизни и  оказывается  в  состоянии  не  сбиваться  с  пути  и  правильно  определять  приоритеты. Кроме  того, эти  беседы  были  направлены  на  овладение  способами  деятельности, ведущей  к  разрядке, адекватным  формам психологической  саморегуляции. Данные  консультативные собеседования  проводились  постоянно с  учащимися  «группы риска».</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Все эти  и другие   коррекционно-развивающие  методы  использовались в рамках  жизнеутверждающих  уроков психологического здоровья «Жиз</w:t>
      </w:r>
      <w:r w:rsidR="008912C0">
        <w:rPr>
          <w:sz w:val="24"/>
          <w:szCs w:val="24"/>
          <w:lang w:eastAsia="ru-RU"/>
        </w:rPr>
        <w:t>нь в позитиве!», мини-тренингов</w:t>
      </w:r>
      <w:r w:rsidRPr="00AD6F3C">
        <w:rPr>
          <w:sz w:val="24"/>
          <w:szCs w:val="24"/>
          <w:lang w:eastAsia="ru-RU"/>
        </w:rPr>
        <w:t xml:space="preserve">  различной  направленности, мастерских  ценностных  ориентаций.</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Среди учащихся  5-8-х  классов проведены  уроки психологического  здоровья « Я люблю  тебя, Жизнь!» (жизнеутверждающие  стихи, беседы  о жизни великих  людей,  обучение способам саморегуляции эмоционального  состояния, обучение методам релаксации).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 </w:t>
      </w:r>
      <w:r w:rsidRPr="00AD6F3C">
        <w:rPr>
          <w:sz w:val="24"/>
          <w:szCs w:val="24"/>
          <w:lang w:eastAsia="ru-RU"/>
        </w:rPr>
        <w:tab/>
        <w:t>Для начальных классов  педагогом-психол</w:t>
      </w:r>
      <w:r w:rsidR="008912C0">
        <w:rPr>
          <w:sz w:val="24"/>
          <w:szCs w:val="24"/>
          <w:lang w:eastAsia="ru-RU"/>
        </w:rPr>
        <w:t>о</w:t>
      </w:r>
      <w:r w:rsidRPr="00AD6F3C">
        <w:rPr>
          <w:sz w:val="24"/>
          <w:szCs w:val="24"/>
          <w:lang w:eastAsia="ru-RU"/>
        </w:rPr>
        <w:t>гом  проведены  беседы о  ценности здоровья, души, беседы, направленные на профилактику  травматизма  детей на уроке и на перемене.</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Среди учащихся  9-11-х  классов проведены занятия  по  профессиональному  и личностному, культурному, ценностному самоопределению  учащихся.</w:t>
      </w:r>
    </w:p>
    <w:p w:rsidR="00ED63CC" w:rsidRPr="00AD6F3C" w:rsidRDefault="00ED63CC" w:rsidP="00ED63CC">
      <w:pPr>
        <w:shd w:val="clear" w:color="auto" w:fill="FFFFFF"/>
        <w:ind w:firstLine="567"/>
        <w:jc w:val="both"/>
        <w:textAlignment w:val="baseline"/>
        <w:rPr>
          <w:sz w:val="24"/>
          <w:szCs w:val="24"/>
          <w:lang w:eastAsia="ru-RU"/>
        </w:rPr>
      </w:pPr>
      <w:r w:rsidRPr="00AD6F3C">
        <w:rPr>
          <w:sz w:val="24"/>
          <w:szCs w:val="24"/>
          <w:lang w:eastAsia="ru-RU"/>
        </w:rPr>
        <w:t>А также проводились профилактические мероприятия в 5-8, 10 классах по проблемам негативных привычек, развитию навыков общения</w:t>
      </w:r>
      <w:r w:rsidR="008912C0">
        <w:rPr>
          <w:sz w:val="24"/>
          <w:szCs w:val="24"/>
          <w:lang w:eastAsia="ru-RU"/>
        </w:rPr>
        <w:t>. Для 8-го класса была проведена</w:t>
      </w:r>
      <w:r w:rsidRPr="00AD6F3C">
        <w:rPr>
          <w:sz w:val="24"/>
          <w:szCs w:val="24"/>
          <w:lang w:eastAsia="ru-RU"/>
        </w:rPr>
        <w:t xml:space="preserve"> беседа с элементами тренинга с целью </w:t>
      </w:r>
      <w:r w:rsidR="008912C0">
        <w:rPr>
          <w:sz w:val="24"/>
          <w:szCs w:val="24"/>
          <w:lang w:eastAsia="ru-RU"/>
        </w:rPr>
        <w:t>формирования</w:t>
      </w:r>
      <w:r w:rsidRPr="00AD6F3C">
        <w:rPr>
          <w:sz w:val="24"/>
          <w:szCs w:val="24"/>
          <w:lang w:eastAsia="ru-RU"/>
        </w:rPr>
        <w:t xml:space="preserve"> устойчивого навыка непри</w:t>
      </w:r>
      <w:r w:rsidR="008912C0">
        <w:rPr>
          <w:sz w:val="24"/>
          <w:szCs w:val="24"/>
          <w:lang w:eastAsia="ru-RU"/>
        </w:rPr>
        <w:t>ятия курения, наркотиков; умения</w:t>
      </w:r>
      <w:r w:rsidRPr="00AD6F3C">
        <w:rPr>
          <w:sz w:val="24"/>
          <w:szCs w:val="24"/>
          <w:lang w:eastAsia="ru-RU"/>
        </w:rPr>
        <w:t xml:space="preserve"> активного противостояния пагубным привычкам. </w:t>
      </w:r>
    </w:p>
    <w:p w:rsidR="00ED63CC" w:rsidRPr="00AD6F3C" w:rsidRDefault="00ED63CC" w:rsidP="00ED63CC">
      <w:pPr>
        <w:shd w:val="clear" w:color="auto" w:fill="FFFFFF"/>
        <w:spacing w:line="276" w:lineRule="auto"/>
        <w:ind w:firstLine="567"/>
        <w:jc w:val="both"/>
        <w:textAlignment w:val="baseline"/>
        <w:rPr>
          <w:sz w:val="24"/>
          <w:szCs w:val="24"/>
          <w:lang w:eastAsia="ru-RU"/>
        </w:rPr>
      </w:pPr>
    </w:p>
    <w:p w:rsidR="00ED63CC" w:rsidRPr="00AD6F3C" w:rsidRDefault="00ED63CC" w:rsidP="00ED63CC">
      <w:pPr>
        <w:shd w:val="clear" w:color="auto" w:fill="FFFFFF"/>
        <w:spacing w:line="276" w:lineRule="auto"/>
        <w:ind w:firstLine="567"/>
        <w:jc w:val="center"/>
        <w:textAlignment w:val="baseline"/>
        <w:rPr>
          <w:b/>
          <w:i/>
          <w:sz w:val="24"/>
          <w:szCs w:val="24"/>
          <w:lang w:eastAsia="ru-RU"/>
        </w:rPr>
      </w:pPr>
      <w:r w:rsidRPr="00AD6F3C">
        <w:rPr>
          <w:b/>
          <w:i/>
          <w:sz w:val="24"/>
          <w:szCs w:val="24"/>
          <w:bdr w:val="none" w:sz="0" w:space="0" w:color="auto" w:frame="1"/>
          <w:lang w:eastAsia="ru-RU"/>
        </w:rPr>
        <w:t>Консультативная работа.</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Индивидуальные консультативные собеседования с отдельными учащимися «группы риска» проводились с целью стабилизации эмоционального состояния, для формирования позитивной «Я-концепции», самостоятельного поиска оптимального способа решения кризиса, обучение навыкам толерантного поведения. В це</w:t>
      </w:r>
      <w:r w:rsidR="008912C0">
        <w:rPr>
          <w:sz w:val="24"/>
          <w:szCs w:val="24"/>
          <w:lang w:eastAsia="ru-RU"/>
        </w:rPr>
        <w:t>лях профилактики правонарушений</w:t>
      </w:r>
      <w:r w:rsidRPr="00AD6F3C">
        <w:rPr>
          <w:sz w:val="24"/>
          <w:szCs w:val="24"/>
          <w:lang w:eastAsia="ru-RU"/>
        </w:rPr>
        <w:t xml:space="preserve"> у </w:t>
      </w:r>
      <w:r w:rsidRPr="00AD6F3C">
        <w:rPr>
          <w:sz w:val="24"/>
          <w:szCs w:val="24"/>
          <w:lang w:eastAsia="ru-RU"/>
        </w:rPr>
        <w:lastRenderedPageBreak/>
        <w:t>учащихся и социального неблагополучия в семьях, с целью коррекции поведения подростков, коррекции детско-родительских отношений проводятся беседы-консультации с классными руководителями, с подростками и их родителями.</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Консультативная работа проводилась по мере поступления запросов. Проблематика, с которой обращались, клиенты, различна.</w:t>
      </w:r>
    </w:p>
    <w:p w:rsidR="00ED63CC" w:rsidRPr="00AD6F3C" w:rsidRDefault="008912C0" w:rsidP="00ED63CC">
      <w:pPr>
        <w:shd w:val="clear" w:color="auto" w:fill="FFFFFF"/>
        <w:spacing w:line="276" w:lineRule="auto"/>
        <w:ind w:firstLine="567"/>
        <w:jc w:val="both"/>
        <w:textAlignment w:val="baseline"/>
        <w:rPr>
          <w:sz w:val="24"/>
          <w:szCs w:val="24"/>
          <w:lang w:eastAsia="ru-RU"/>
        </w:rPr>
      </w:pPr>
      <w:r>
        <w:rPr>
          <w:sz w:val="24"/>
          <w:szCs w:val="24"/>
          <w:lang w:eastAsia="ru-RU"/>
        </w:rPr>
        <w:t>Одной из форм р</w:t>
      </w:r>
      <w:r w:rsidR="00ED63CC" w:rsidRPr="00AD6F3C">
        <w:rPr>
          <w:sz w:val="24"/>
          <w:szCs w:val="24"/>
          <w:lang w:eastAsia="ru-RU"/>
        </w:rPr>
        <w:t>абот</w:t>
      </w:r>
      <w:r>
        <w:rPr>
          <w:sz w:val="24"/>
          <w:szCs w:val="24"/>
          <w:lang w:eastAsia="ru-RU"/>
        </w:rPr>
        <w:t>ы</w:t>
      </w:r>
      <w:r w:rsidR="00ED63CC" w:rsidRPr="00AD6F3C">
        <w:rPr>
          <w:sz w:val="24"/>
          <w:szCs w:val="24"/>
          <w:lang w:eastAsia="ru-RU"/>
        </w:rPr>
        <w:t xml:space="preserve"> </w:t>
      </w:r>
      <w:r>
        <w:rPr>
          <w:sz w:val="24"/>
          <w:szCs w:val="24"/>
          <w:lang w:eastAsia="ru-RU"/>
        </w:rPr>
        <w:t xml:space="preserve">с родителями является </w:t>
      </w:r>
      <w:r w:rsidR="00ED63CC" w:rsidRPr="00AD6F3C">
        <w:rPr>
          <w:sz w:val="24"/>
          <w:szCs w:val="24"/>
          <w:lang w:eastAsia="ru-RU"/>
        </w:rPr>
        <w:t xml:space="preserve"> психолого-педагогический всеобуч</w:t>
      </w:r>
      <w:r>
        <w:rPr>
          <w:sz w:val="24"/>
          <w:szCs w:val="24"/>
          <w:lang w:eastAsia="ru-RU"/>
        </w:rPr>
        <w:t xml:space="preserve">. </w:t>
      </w:r>
      <w:r w:rsidR="00ED63CC" w:rsidRPr="00AD6F3C">
        <w:rPr>
          <w:sz w:val="24"/>
          <w:szCs w:val="24"/>
          <w:lang w:eastAsia="ru-RU"/>
        </w:rPr>
        <w:t xml:space="preserve"> Работа с родителями ведется с целью повышения уровня </w:t>
      </w:r>
      <w:r>
        <w:rPr>
          <w:sz w:val="24"/>
          <w:szCs w:val="24"/>
          <w:lang w:eastAsia="ru-RU"/>
        </w:rPr>
        <w:t>их</w:t>
      </w:r>
      <w:r w:rsidRPr="00AD6F3C">
        <w:rPr>
          <w:sz w:val="24"/>
          <w:szCs w:val="24"/>
          <w:lang w:eastAsia="ru-RU"/>
        </w:rPr>
        <w:t xml:space="preserve"> </w:t>
      </w:r>
      <w:r w:rsidR="00ED63CC" w:rsidRPr="00AD6F3C">
        <w:rPr>
          <w:sz w:val="24"/>
          <w:szCs w:val="24"/>
          <w:lang w:eastAsia="ru-RU"/>
        </w:rPr>
        <w:t>психологической компетенции.</w:t>
      </w:r>
    </w:p>
    <w:p w:rsidR="00ED63CC" w:rsidRPr="00AD6F3C" w:rsidRDefault="00ED63CC" w:rsidP="008912C0">
      <w:pPr>
        <w:shd w:val="clear" w:color="auto" w:fill="FFFFFF"/>
        <w:spacing w:line="276" w:lineRule="auto"/>
        <w:ind w:firstLine="567"/>
        <w:jc w:val="both"/>
        <w:textAlignment w:val="baseline"/>
        <w:rPr>
          <w:sz w:val="24"/>
          <w:szCs w:val="24"/>
          <w:lang w:eastAsia="ru-RU"/>
        </w:rPr>
      </w:pPr>
      <w:r w:rsidRPr="00AD6F3C">
        <w:rPr>
          <w:sz w:val="24"/>
          <w:szCs w:val="24"/>
          <w:lang w:eastAsia="ru-RU"/>
        </w:rPr>
        <w:t> </w:t>
      </w:r>
      <w:r w:rsidR="008912C0">
        <w:rPr>
          <w:sz w:val="24"/>
          <w:szCs w:val="24"/>
          <w:lang w:eastAsia="ru-RU"/>
        </w:rPr>
        <w:t>Другой формой работы с родителями являются индивидуальные</w:t>
      </w:r>
      <w:r w:rsidRPr="00AD6F3C">
        <w:rPr>
          <w:sz w:val="24"/>
          <w:szCs w:val="24"/>
          <w:lang w:eastAsia="ru-RU"/>
        </w:rPr>
        <w:t xml:space="preserve"> консульт</w:t>
      </w:r>
      <w:r w:rsidR="008912C0">
        <w:rPr>
          <w:sz w:val="24"/>
          <w:szCs w:val="24"/>
          <w:lang w:eastAsia="ru-RU"/>
        </w:rPr>
        <w:t xml:space="preserve">ации, </w:t>
      </w:r>
      <w:r w:rsidRPr="00AD6F3C">
        <w:rPr>
          <w:sz w:val="24"/>
          <w:szCs w:val="24"/>
          <w:lang w:eastAsia="ru-RU"/>
        </w:rPr>
        <w:t xml:space="preserve"> собеседовани</w:t>
      </w:r>
      <w:r w:rsidR="008912C0">
        <w:rPr>
          <w:sz w:val="24"/>
          <w:szCs w:val="24"/>
          <w:lang w:eastAsia="ru-RU"/>
        </w:rPr>
        <w:t>я.</w:t>
      </w:r>
      <w:r w:rsidR="00101040">
        <w:rPr>
          <w:sz w:val="24"/>
          <w:szCs w:val="24"/>
          <w:lang w:eastAsia="ru-RU"/>
        </w:rPr>
        <w:t xml:space="preserve"> Цель: п</w:t>
      </w:r>
      <w:r w:rsidRPr="00AD6F3C">
        <w:rPr>
          <w:sz w:val="24"/>
          <w:szCs w:val="24"/>
          <w:lang w:eastAsia="ru-RU"/>
        </w:rPr>
        <w:t>овышение компетентности родителей в вопросах профилактики суицидов среди детей, повышение личной ответственности родителей за жизнь и здоровье своих детей.</w:t>
      </w:r>
    </w:p>
    <w:p w:rsidR="00ED63CC" w:rsidRPr="00AD6F3C" w:rsidRDefault="00ED63CC" w:rsidP="00ED63CC">
      <w:pPr>
        <w:shd w:val="clear" w:color="auto" w:fill="FFFFFF"/>
        <w:spacing w:line="276" w:lineRule="auto"/>
        <w:ind w:firstLine="567"/>
        <w:jc w:val="both"/>
        <w:textAlignment w:val="baseline"/>
        <w:rPr>
          <w:sz w:val="24"/>
          <w:szCs w:val="24"/>
          <w:lang w:eastAsia="ru-RU"/>
        </w:rPr>
      </w:pPr>
      <w:r w:rsidRPr="00AD6F3C">
        <w:rPr>
          <w:sz w:val="24"/>
          <w:szCs w:val="24"/>
          <w:lang w:eastAsia="ru-RU"/>
        </w:rPr>
        <w:t xml:space="preserve">В  этом учебном году  </w:t>
      </w:r>
      <w:r w:rsidR="00101040" w:rsidRPr="00AD6F3C">
        <w:rPr>
          <w:sz w:val="24"/>
          <w:szCs w:val="24"/>
          <w:lang w:eastAsia="ru-RU"/>
        </w:rPr>
        <w:t xml:space="preserve">продолжилась </w:t>
      </w:r>
      <w:r w:rsidRPr="00AD6F3C">
        <w:rPr>
          <w:sz w:val="24"/>
          <w:szCs w:val="24"/>
          <w:lang w:eastAsia="ru-RU"/>
        </w:rPr>
        <w:t>работа  психолога  с</w:t>
      </w:r>
      <w:r w:rsidR="00101040">
        <w:rPr>
          <w:sz w:val="24"/>
          <w:szCs w:val="24"/>
          <w:lang w:eastAsia="ru-RU"/>
        </w:rPr>
        <w:t xml:space="preserve"> неблагополучными семьями</w:t>
      </w:r>
      <w:r w:rsidRPr="00AD6F3C">
        <w:rPr>
          <w:sz w:val="24"/>
          <w:szCs w:val="24"/>
          <w:lang w:eastAsia="ru-RU"/>
        </w:rPr>
        <w:t xml:space="preserve">. Психолог совместно с классными руководителями  неоднократно проводила патронаж  неблагополучных  семей, проводила  индивидуальную работу  с семьей. Основные затруднения и проблемы  родителей  это- алкоголизация, низкое  качество жизни, безработица, пренебрежение  своими родительскими обязанностями, пессимизм, попустительский  стиль воспитания. </w:t>
      </w:r>
    </w:p>
    <w:p w:rsidR="00991023" w:rsidRPr="00AD6F3C" w:rsidRDefault="00991023" w:rsidP="00EC610B">
      <w:pPr>
        <w:autoSpaceDE/>
        <w:spacing w:line="276" w:lineRule="auto"/>
        <w:jc w:val="center"/>
        <w:rPr>
          <w:rFonts w:eastAsia="SimSun"/>
          <w:b/>
          <w:kern w:val="1"/>
          <w:sz w:val="24"/>
          <w:szCs w:val="24"/>
          <w:lang w:eastAsia="hi-IN" w:bidi="hi-IN"/>
        </w:rPr>
      </w:pPr>
    </w:p>
    <w:p w:rsidR="00124936" w:rsidRPr="00AD6F3C" w:rsidRDefault="00991023" w:rsidP="00124936">
      <w:pPr>
        <w:pStyle w:val="af9"/>
        <w:numPr>
          <w:ilvl w:val="0"/>
          <w:numId w:val="4"/>
        </w:numPr>
        <w:jc w:val="center"/>
        <w:rPr>
          <w:rFonts w:ascii="Times New Roman" w:eastAsia="SimSun" w:hAnsi="Times New Roman"/>
          <w:b/>
          <w:kern w:val="1"/>
          <w:sz w:val="24"/>
          <w:szCs w:val="24"/>
          <w:u w:val="single"/>
          <w:lang w:eastAsia="hi-IN" w:bidi="hi-IN"/>
        </w:rPr>
      </w:pPr>
      <w:r w:rsidRPr="00AD6F3C">
        <w:rPr>
          <w:rFonts w:ascii="Times New Roman" w:eastAsia="SimSun" w:hAnsi="Times New Roman"/>
          <w:b/>
          <w:kern w:val="1"/>
          <w:sz w:val="24"/>
          <w:szCs w:val="24"/>
          <w:u w:val="single"/>
          <w:lang w:eastAsia="hi-IN" w:bidi="hi-IN"/>
        </w:rPr>
        <w:t>Воспитательная работа</w:t>
      </w:r>
    </w:p>
    <w:p w:rsidR="005D5413" w:rsidRDefault="005D5413" w:rsidP="005D5413">
      <w:pPr>
        <w:ind w:firstLine="709"/>
        <w:jc w:val="both"/>
        <w:rPr>
          <w:sz w:val="24"/>
          <w:szCs w:val="24"/>
          <w:lang w:eastAsia="ru-RU"/>
        </w:rPr>
      </w:pPr>
      <w:r>
        <w:rPr>
          <w:sz w:val="24"/>
          <w:szCs w:val="24"/>
          <w:lang w:eastAsia="ru-RU"/>
        </w:rPr>
        <w:t>Вся воспитательная и образовательная деятельность в МБОУ «Кутейниковская СОШ» в 2014 – 2015  учебном году были основаны на потребностях и интересах детей, традициях школы, культурном наследии, необходимых для личностного развития учащихся.</w:t>
      </w:r>
    </w:p>
    <w:p w:rsidR="005D5413" w:rsidRDefault="005D5413" w:rsidP="005D5413">
      <w:pPr>
        <w:ind w:firstLine="709"/>
        <w:jc w:val="both"/>
        <w:rPr>
          <w:sz w:val="24"/>
          <w:szCs w:val="24"/>
          <w:lang w:eastAsia="ru-RU"/>
        </w:rPr>
      </w:pPr>
      <w:r>
        <w:rPr>
          <w:sz w:val="24"/>
          <w:szCs w:val="24"/>
          <w:lang w:eastAsia="ru-RU"/>
        </w:rPr>
        <w:t>Ориентирами в постановке целей и задач воспитания учащихся, в развитии воспитательной системы школы являются цели государственной и региональной политики в области образования, а именно:</w:t>
      </w:r>
    </w:p>
    <w:p w:rsidR="005D5413" w:rsidRDefault="005D5413" w:rsidP="005D5413">
      <w:pPr>
        <w:ind w:firstLine="709"/>
        <w:jc w:val="both"/>
        <w:rPr>
          <w:sz w:val="24"/>
          <w:szCs w:val="24"/>
          <w:lang w:eastAsia="ru-RU"/>
        </w:rPr>
      </w:pPr>
      <w:r>
        <w:rPr>
          <w:sz w:val="24"/>
          <w:szCs w:val="24"/>
          <w:lang w:eastAsia="ru-RU"/>
        </w:rPr>
        <w:t>- формирование духовно-нравственного мира учащихся;</w:t>
      </w:r>
    </w:p>
    <w:p w:rsidR="005D5413" w:rsidRDefault="005D5413" w:rsidP="005D5413">
      <w:pPr>
        <w:ind w:firstLine="709"/>
        <w:jc w:val="both"/>
        <w:rPr>
          <w:sz w:val="24"/>
          <w:szCs w:val="24"/>
          <w:lang w:eastAsia="ru-RU"/>
        </w:rPr>
      </w:pPr>
      <w:r>
        <w:rPr>
          <w:sz w:val="24"/>
          <w:szCs w:val="24"/>
          <w:lang w:eastAsia="ru-RU"/>
        </w:rPr>
        <w:t>- гражданско-патриотическое воспитание детей;</w:t>
      </w:r>
    </w:p>
    <w:p w:rsidR="005D5413" w:rsidRDefault="005D5413" w:rsidP="005D5413">
      <w:pPr>
        <w:ind w:firstLine="709"/>
        <w:jc w:val="both"/>
        <w:rPr>
          <w:sz w:val="24"/>
          <w:szCs w:val="24"/>
          <w:lang w:eastAsia="ru-RU"/>
        </w:rPr>
      </w:pPr>
      <w:r>
        <w:rPr>
          <w:sz w:val="24"/>
          <w:szCs w:val="24"/>
          <w:lang w:eastAsia="ru-RU"/>
        </w:rPr>
        <w:t>- формирование здорового образа жизни, воспитание культуры здоровья, потребности в занятиях физической культурой и спортом;</w:t>
      </w:r>
    </w:p>
    <w:p w:rsidR="005D5413" w:rsidRDefault="005D5413" w:rsidP="005D5413">
      <w:pPr>
        <w:ind w:firstLine="709"/>
        <w:jc w:val="both"/>
        <w:rPr>
          <w:sz w:val="24"/>
          <w:szCs w:val="24"/>
          <w:lang w:eastAsia="ru-RU"/>
        </w:rPr>
      </w:pPr>
      <w:r>
        <w:rPr>
          <w:sz w:val="24"/>
          <w:szCs w:val="24"/>
          <w:lang w:eastAsia="ru-RU"/>
        </w:rPr>
        <w:t>- профилактика асоциального поведения учащихся;</w:t>
      </w:r>
    </w:p>
    <w:p w:rsidR="005D5413" w:rsidRDefault="005D5413" w:rsidP="005D5413">
      <w:pPr>
        <w:ind w:firstLine="709"/>
        <w:jc w:val="both"/>
        <w:rPr>
          <w:sz w:val="24"/>
          <w:szCs w:val="24"/>
          <w:lang w:eastAsia="ru-RU"/>
        </w:rPr>
      </w:pPr>
      <w:r>
        <w:rPr>
          <w:sz w:val="24"/>
          <w:szCs w:val="24"/>
          <w:lang w:eastAsia="ru-RU"/>
        </w:rPr>
        <w:t>- подготовка детей к жизненному и профессиональному самоопределению.</w:t>
      </w:r>
    </w:p>
    <w:p w:rsidR="005D5413" w:rsidRDefault="005D5413" w:rsidP="005D5413">
      <w:pPr>
        <w:ind w:firstLine="709"/>
        <w:jc w:val="both"/>
        <w:rPr>
          <w:sz w:val="24"/>
          <w:szCs w:val="24"/>
          <w:lang w:eastAsia="ru-RU"/>
        </w:rPr>
      </w:pPr>
    </w:p>
    <w:p w:rsidR="005D5413" w:rsidRDefault="005D5413" w:rsidP="005D5413">
      <w:pPr>
        <w:ind w:firstLine="709"/>
        <w:jc w:val="both"/>
        <w:outlineLvl w:val="0"/>
        <w:rPr>
          <w:b/>
          <w:i/>
          <w:sz w:val="24"/>
          <w:szCs w:val="24"/>
          <w:lang w:eastAsia="ru-RU"/>
        </w:rPr>
      </w:pPr>
      <w:r>
        <w:rPr>
          <w:b/>
          <w:i/>
          <w:sz w:val="24"/>
          <w:szCs w:val="24"/>
          <w:lang w:eastAsia="ru-RU"/>
        </w:rPr>
        <w:t>ЦЕЛЬ  ВОСПИТАТЕЛЬНОЙ СИСТЕМЫ МБОУ «КУТЕЙНИКОВСКАЯ СОШ»:</w:t>
      </w:r>
    </w:p>
    <w:p w:rsidR="005D5413" w:rsidRDefault="005D5413" w:rsidP="005D5413">
      <w:pPr>
        <w:ind w:firstLine="709"/>
        <w:jc w:val="both"/>
        <w:outlineLvl w:val="0"/>
        <w:rPr>
          <w:b/>
          <w:i/>
          <w:sz w:val="24"/>
          <w:szCs w:val="24"/>
          <w:lang w:eastAsia="ru-RU"/>
        </w:rPr>
      </w:pPr>
    </w:p>
    <w:p w:rsidR="005D5413" w:rsidRDefault="005D5413" w:rsidP="005D5413">
      <w:pPr>
        <w:ind w:firstLine="709"/>
        <w:jc w:val="both"/>
        <w:rPr>
          <w:sz w:val="24"/>
          <w:szCs w:val="24"/>
        </w:rPr>
      </w:pPr>
      <w:r>
        <w:rPr>
          <w:sz w:val="24"/>
          <w:szCs w:val="24"/>
        </w:rPr>
        <w:t>способствовать воспитанию и развитию интеллектуальной личности школьника,  будущего гражданина России, на основе здоровьесберегающей и личностноориентированной деятельности всех участников педагогического процесса посредством эффективного использования современных образовательных, в том числе информационно-коммуникационных, технологий.</w:t>
      </w:r>
    </w:p>
    <w:p w:rsidR="005D5413" w:rsidRDefault="005D5413" w:rsidP="005D5413">
      <w:pPr>
        <w:ind w:firstLine="709"/>
        <w:jc w:val="both"/>
        <w:rPr>
          <w:sz w:val="24"/>
          <w:szCs w:val="24"/>
        </w:rPr>
      </w:pPr>
      <w:r>
        <w:rPr>
          <w:sz w:val="24"/>
          <w:szCs w:val="24"/>
        </w:rPr>
        <w:t xml:space="preserve">- </w:t>
      </w:r>
      <w:r>
        <w:rPr>
          <w:b/>
          <w:sz w:val="24"/>
          <w:szCs w:val="24"/>
          <w:lang w:eastAsia="ru-RU"/>
        </w:rPr>
        <w:t xml:space="preserve">В прошедшем учебном году педагогический коллектив работал над следующими </w:t>
      </w:r>
      <w:r>
        <w:rPr>
          <w:b/>
          <w:i/>
          <w:sz w:val="24"/>
          <w:szCs w:val="24"/>
          <w:lang w:eastAsia="ru-RU"/>
        </w:rPr>
        <w:t>задачами:</w:t>
      </w:r>
    </w:p>
    <w:p w:rsidR="005D5413" w:rsidRDefault="005D5413" w:rsidP="005D5413">
      <w:pPr>
        <w:jc w:val="both"/>
        <w:rPr>
          <w:rStyle w:val="FontStyle13"/>
          <w:rFonts w:ascii="Times New Roman" w:hAnsi="Times New Roman" w:cs="Times New Roman"/>
          <w:b/>
          <w:i/>
          <w:sz w:val="24"/>
          <w:szCs w:val="24"/>
          <w:lang w:eastAsia="ru-RU"/>
        </w:rPr>
      </w:pP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Содействие формированию гражданского самосознания, ответственности за судьбу Родины, любви к своему  краю;</w:t>
      </w: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 приобщение детей к общечеловеческим ценностям, содействие формированию у них основ культуры и общения, умений построения межличностных отношений;</w:t>
      </w: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содействие формированию осознания собственного «Я», оказание помощи учащемуся в самоопределении и самореализации;</w:t>
      </w: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lastRenderedPageBreak/>
        <w:t> содействие повышению роли ученического самоуправления в планировании и анализе жизнедеятельности класса и школы, формирование активной            жизненной позиции;</w:t>
      </w: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 создание условий для проявления творческой индивидуальности каждого ученика;</w:t>
      </w:r>
    </w:p>
    <w:p w:rsidR="005D5413" w:rsidRPr="00514199"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 привлечение учащихся к здоровому образу жизни, формирование осознания здоровья, как одной из главных жизненных ценностей;</w:t>
      </w:r>
    </w:p>
    <w:p w:rsidR="005D5413" w:rsidRPr="000A1834" w:rsidRDefault="005D5413" w:rsidP="00927F2D">
      <w:pPr>
        <w:pStyle w:val="af9"/>
        <w:numPr>
          <w:ilvl w:val="0"/>
          <w:numId w:val="50"/>
        </w:numPr>
        <w:suppressAutoHyphens w:val="0"/>
        <w:contextualSpacing/>
        <w:jc w:val="both"/>
        <w:rPr>
          <w:b/>
          <w:i/>
          <w:sz w:val="24"/>
          <w:szCs w:val="24"/>
        </w:rPr>
      </w:pPr>
      <w:r w:rsidRPr="00514199">
        <w:rPr>
          <w:rFonts w:ascii="Times New Roman" w:eastAsia="Times New Roman" w:hAnsi="Times New Roman"/>
          <w:sz w:val="24"/>
          <w:szCs w:val="24"/>
        </w:rPr>
        <w:t>создание условий для открытого воспитательного пространства, в котором принимают активное участие родители и окружающий социум.</w:t>
      </w:r>
    </w:p>
    <w:p w:rsidR="005D5413" w:rsidRPr="000A1834" w:rsidRDefault="005D5413" w:rsidP="005D5413">
      <w:pPr>
        <w:jc w:val="both"/>
        <w:rPr>
          <w:sz w:val="24"/>
          <w:szCs w:val="24"/>
        </w:rPr>
      </w:pPr>
      <w:r w:rsidRPr="000A1834">
        <w:rPr>
          <w:sz w:val="24"/>
          <w:szCs w:val="24"/>
        </w:rPr>
        <w:t>Прогнозируемый результат нашей деятельности – это наш выпускник как целостная, здоровая личность, с его духовностью, универсальностью, творческим началом. Это человек гуманистического взгляда на мир, обладающий качествами, характеризующими достойную, социально адаптированную личность.</w:t>
      </w:r>
    </w:p>
    <w:p w:rsidR="005D5413" w:rsidRPr="000A1834" w:rsidRDefault="005D5413" w:rsidP="005D5413">
      <w:pPr>
        <w:jc w:val="both"/>
        <w:rPr>
          <w:sz w:val="24"/>
          <w:szCs w:val="24"/>
        </w:rPr>
      </w:pPr>
      <w:r w:rsidRPr="000A1834">
        <w:rPr>
          <w:sz w:val="24"/>
          <w:szCs w:val="24"/>
        </w:rPr>
        <w:t>Компетентности личности, соответствующие направлениям:</w:t>
      </w:r>
    </w:p>
    <w:p w:rsidR="005D5413" w:rsidRDefault="005D5413" w:rsidP="005D5413">
      <w:pPr>
        <w:jc w:val="both"/>
        <w:rPr>
          <w:sz w:val="24"/>
          <w:szCs w:val="24"/>
        </w:rPr>
      </w:pPr>
      <w:r>
        <w:rPr>
          <w:sz w:val="24"/>
          <w:szCs w:val="24"/>
        </w:rPr>
        <w:t>Семья:</w:t>
      </w:r>
    </w:p>
    <w:p w:rsidR="005D5413" w:rsidRDefault="005D5413" w:rsidP="00927F2D">
      <w:pPr>
        <w:pStyle w:val="af9"/>
        <w:numPr>
          <w:ilvl w:val="0"/>
          <w:numId w:val="23"/>
        </w:numPr>
        <w:suppressAutoHyphens w:val="0"/>
        <w:contextualSpacing/>
        <w:jc w:val="both"/>
        <w:rPr>
          <w:rFonts w:ascii="Times New Roman" w:hAnsi="Times New Roman"/>
          <w:sz w:val="24"/>
          <w:szCs w:val="24"/>
        </w:rPr>
      </w:pPr>
      <w:r w:rsidRPr="000A1834">
        <w:rPr>
          <w:rFonts w:ascii="Times New Roman" w:hAnsi="Times New Roman"/>
          <w:sz w:val="24"/>
          <w:szCs w:val="24"/>
        </w:rPr>
        <w:t>внимательный, заботливый сын (дочь);</w:t>
      </w:r>
    </w:p>
    <w:p w:rsidR="005D5413" w:rsidRDefault="005D5413" w:rsidP="00927F2D">
      <w:pPr>
        <w:pStyle w:val="af9"/>
        <w:numPr>
          <w:ilvl w:val="0"/>
          <w:numId w:val="23"/>
        </w:numPr>
        <w:suppressAutoHyphens w:val="0"/>
        <w:contextualSpacing/>
        <w:jc w:val="both"/>
        <w:rPr>
          <w:rFonts w:ascii="Times New Roman" w:hAnsi="Times New Roman"/>
          <w:sz w:val="24"/>
          <w:szCs w:val="24"/>
        </w:rPr>
      </w:pPr>
      <w:r w:rsidRPr="000A1834">
        <w:rPr>
          <w:rFonts w:ascii="Times New Roman" w:hAnsi="Times New Roman"/>
          <w:sz w:val="24"/>
          <w:szCs w:val="24"/>
        </w:rPr>
        <w:t>умеет создавать уют в доме, заботиться о членах семьи;</w:t>
      </w:r>
    </w:p>
    <w:p w:rsidR="005D5413" w:rsidRPr="000A1834" w:rsidRDefault="005D5413" w:rsidP="00927F2D">
      <w:pPr>
        <w:pStyle w:val="af9"/>
        <w:numPr>
          <w:ilvl w:val="0"/>
          <w:numId w:val="23"/>
        </w:numPr>
        <w:suppressAutoHyphens w:val="0"/>
        <w:contextualSpacing/>
        <w:jc w:val="both"/>
        <w:rPr>
          <w:rFonts w:ascii="Times New Roman" w:hAnsi="Times New Roman"/>
          <w:sz w:val="24"/>
          <w:szCs w:val="24"/>
        </w:rPr>
      </w:pPr>
      <w:r w:rsidRPr="000A1834">
        <w:rPr>
          <w:rFonts w:ascii="Times New Roman" w:hAnsi="Times New Roman"/>
          <w:sz w:val="24"/>
          <w:szCs w:val="24"/>
        </w:rPr>
        <w:t>стремится к расширению знаний и умений в создании семейного очага.</w:t>
      </w:r>
    </w:p>
    <w:p w:rsidR="005D5413" w:rsidRPr="000A1834" w:rsidRDefault="005D5413" w:rsidP="005D5413">
      <w:pPr>
        <w:jc w:val="both"/>
        <w:rPr>
          <w:sz w:val="24"/>
          <w:szCs w:val="24"/>
        </w:rPr>
      </w:pPr>
      <w:r w:rsidRPr="000A1834">
        <w:rPr>
          <w:sz w:val="24"/>
          <w:szCs w:val="24"/>
        </w:rPr>
        <w:t>Труд:</w:t>
      </w:r>
    </w:p>
    <w:p w:rsidR="005D5413" w:rsidRDefault="005D5413" w:rsidP="00927F2D">
      <w:pPr>
        <w:pStyle w:val="af9"/>
        <w:numPr>
          <w:ilvl w:val="0"/>
          <w:numId w:val="24"/>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хорошо знает тру</w:t>
      </w:r>
      <w:r>
        <w:rPr>
          <w:rFonts w:ascii="Times New Roman" w:hAnsi="Times New Roman"/>
          <w:sz w:val="24"/>
          <w:szCs w:val="24"/>
        </w:rPr>
        <w:t>довые ресурсы поселения, района;</w:t>
      </w:r>
    </w:p>
    <w:p w:rsidR="005D5413" w:rsidRDefault="005D5413" w:rsidP="00927F2D">
      <w:pPr>
        <w:pStyle w:val="af9"/>
        <w:numPr>
          <w:ilvl w:val="0"/>
          <w:numId w:val="24"/>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готов к профессиональному самообразованию;</w:t>
      </w:r>
    </w:p>
    <w:p w:rsidR="005D5413" w:rsidRDefault="005D5413" w:rsidP="00927F2D">
      <w:pPr>
        <w:pStyle w:val="af9"/>
        <w:numPr>
          <w:ilvl w:val="0"/>
          <w:numId w:val="24"/>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адекватно оценивает свои реальные и потенциальные возможности;</w:t>
      </w:r>
    </w:p>
    <w:p w:rsidR="005D5413" w:rsidRDefault="005D5413" w:rsidP="00927F2D">
      <w:pPr>
        <w:pStyle w:val="af9"/>
        <w:numPr>
          <w:ilvl w:val="0"/>
          <w:numId w:val="24"/>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умеет добровольно оказывать помощи на благо других;</w:t>
      </w:r>
    </w:p>
    <w:p w:rsidR="005D5413" w:rsidRPr="000A1834" w:rsidRDefault="005D5413" w:rsidP="00927F2D">
      <w:pPr>
        <w:pStyle w:val="af9"/>
        <w:numPr>
          <w:ilvl w:val="0"/>
          <w:numId w:val="24"/>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умеет строить свою жизнедеятельность по законам гармонии и красоты.</w:t>
      </w:r>
    </w:p>
    <w:p w:rsidR="005D5413" w:rsidRPr="000A1834" w:rsidRDefault="005D5413" w:rsidP="005D5413">
      <w:pPr>
        <w:jc w:val="both"/>
        <w:rPr>
          <w:sz w:val="24"/>
          <w:szCs w:val="24"/>
        </w:rPr>
      </w:pPr>
      <w:r w:rsidRPr="000A1834">
        <w:rPr>
          <w:sz w:val="24"/>
          <w:szCs w:val="24"/>
        </w:rPr>
        <w:t>Культура:</w:t>
      </w:r>
    </w:p>
    <w:p w:rsidR="005D5413" w:rsidRDefault="005D5413" w:rsidP="00927F2D">
      <w:pPr>
        <w:pStyle w:val="af9"/>
        <w:numPr>
          <w:ilvl w:val="0"/>
          <w:numId w:val="25"/>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владеет основами коммуникативной культуры лично</w:t>
      </w:r>
      <w:r>
        <w:rPr>
          <w:rFonts w:ascii="Times New Roman" w:hAnsi="Times New Roman"/>
          <w:sz w:val="24"/>
          <w:szCs w:val="24"/>
        </w:rPr>
        <w:t>сти;</w:t>
      </w:r>
    </w:p>
    <w:p w:rsidR="005D5413" w:rsidRDefault="005D5413" w:rsidP="00927F2D">
      <w:pPr>
        <w:pStyle w:val="af9"/>
        <w:numPr>
          <w:ilvl w:val="0"/>
          <w:numId w:val="25"/>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 xml:space="preserve"> умеет высказывать и отстаивать свою точку зрения;</w:t>
      </w:r>
    </w:p>
    <w:p w:rsidR="005D5413" w:rsidRPr="000A1834" w:rsidRDefault="005D5413" w:rsidP="00927F2D">
      <w:pPr>
        <w:pStyle w:val="af9"/>
        <w:numPr>
          <w:ilvl w:val="0"/>
          <w:numId w:val="25"/>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понимает сущность нравственных черт и качеств характера окружающих людей.</w:t>
      </w:r>
    </w:p>
    <w:p w:rsidR="005D5413" w:rsidRPr="000A1834" w:rsidRDefault="005D5413" w:rsidP="005D5413">
      <w:pPr>
        <w:jc w:val="both"/>
        <w:rPr>
          <w:sz w:val="24"/>
          <w:szCs w:val="24"/>
        </w:rPr>
      </w:pPr>
      <w:r w:rsidRPr="000A1834">
        <w:rPr>
          <w:sz w:val="24"/>
          <w:szCs w:val="24"/>
        </w:rPr>
        <w:t>Знание:</w:t>
      </w:r>
    </w:p>
    <w:p w:rsidR="005D5413" w:rsidRDefault="005D5413" w:rsidP="00927F2D">
      <w:pPr>
        <w:pStyle w:val="af9"/>
        <w:numPr>
          <w:ilvl w:val="0"/>
          <w:numId w:val="26"/>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испытывает потребность в знаниях;</w:t>
      </w:r>
    </w:p>
    <w:p w:rsidR="005D5413" w:rsidRDefault="005D5413" w:rsidP="00927F2D">
      <w:pPr>
        <w:pStyle w:val="af9"/>
        <w:numPr>
          <w:ilvl w:val="0"/>
          <w:numId w:val="26"/>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умеет учиться, способен к самообразованию;</w:t>
      </w:r>
    </w:p>
    <w:p w:rsidR="005D5413" w:rsidRPr="000A1834" w:rsidRDefault="005D5413" w:rsidP="00927F2D">
      <w:pPr>
        <w:pStyle w:val="af9"/>
        <w:numPr>
          <w:ilvl w:val="0"/>
          <w:numId w:val="26"/>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ориентируется в общественно-политической и экономической жизни страны, имеет свою оценку окружающих событий.</w:t>
      </w:r>
    </w:p>
    <w:p w:rsidR="005D5413" w:rsidRPr="000A1834" w:rsidRDefault="005D5413" w:rsidP="005D5413">
      <w:pPr>
        <w:jc w:val="both"/>
        <w:rPr>
          <w:sz w:val="24"/>
          <w:szCs w:val="24"/>
        </w:rPr>
      </w:pPr>
      <w:r w:rsidRPr="000A1834">
        <w:rPr>
          <w:sz w:val="24"/>
          <w:szCs w:val="24"/>
        </w:rPr>
        <w:t>Земля:</w:t>
      </w:r>
    </w:p>
    <w:p w:rsidR="005D5413" w:rsidRDefault="005D5413" w:rsidP="00927F2D">
      <w:pPr>
        <w:pStyle w:val="af9"/>
        <w:numPr>
          <w:ilvl w:val="0"/>
          <w:numId w:val="27"/>
        </w:numPr>
        <w:suppressAutoHyphens w:val="0"/>
        <w:spacing w:after="0"/>
        <w:contextualSpacing/>
        <w:jc w:val="both"/>
        <w:rPr>
          <w:rFonts w:ascii="Times New Roman" w:hAnsi="Times New Roman"/>
          <w:sz w:val="24"/>
          <w:szCs w:val="24"/>
        </w:rPr>
      </w:pPr>
      <w:r>
        <w:rPr>
          <w:rFonts w:ascii="Times New Roman" w:hAnsi="Times New Roman"/>
          <w:sz w:val="24"/>
          <w:szCs w:val="24"/>
        </w:rPr>
        <w:t>понимает экологические проблемы;</w:t>
      </w:r>
    </w:p>
    <w:p w:rsidR="005D5413" w:rsidRPr="000A1834" w:rsidRDefault="005D5413" w:rsidP="00927F2D">
      <w:pPr>
        <w:pStyle w:val="af9"/>
        <w:numPr>
          <w:ilvl w:val="0"/>
          <w:numId w:val="27"/>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активно участвует в деятельности, направленной на решение экологических проблем.</w:t>
      </w:r>
    </w:p>
    <w:p w:rsidR="005D5413" w:rsidRPr="000A1834" w:rsidRDefault="005D5413" w:rsidP="005D5413">
      <w:pPr>
        <w:jc w:val="both"/>
        <w:rPr>
          <w:sz w:val="24"/>
          <w:szCs w:val="24"/>
        </w:rPr>
      </w:pPr>
      <w:r w:rsidRPr="000A1834">
        <w:rPr>
          <w:sz w:val="24"/>
          <w:szCs w:val="24"/>
        </w:rPr>
        <w:t>Человек:</w:t>
      </w:r>
    </w:p>
    <w:p w:rsidR="005D5413" w:rsidRDefault="005D5413" w:rsidP="00927F2D">
      <w:pPr>
        <w:pStyle w:val="af9"/>
        <w:numPr>
          <w:ilvl w:val="0"/>
          <w:numId w:val="28"/>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стремится к здоровому образу жизни;</w:t>
      </w:r>
    </w:p>
    <w:p w:rsidR="005D5413" w:rsidRPr="000A1834" w:rsidRDefault="005D5413" w:rsidP="00927F2D">
      <w:pPr>
        <w:pStyle w:val="af9"/>
        <w:numPr>
          <w:ilvl w:val="0"/>
          <w:numId w:val="28"/>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осознает здоровье как одну из основных  жизненных ценностей.</w:t>
      </w:r>
    </w:p>
    <w:p w:rsidR="005D5413" w:rsidRPr="000A1834" w:rsidRDefault="005D5413" w:rsidP="005D5413">
      <w:pPr>
        <w:jc w:val="both"/>
        <w:rPr>
          <w:sz w:val="24"/>
          <w:szCs w:val="24"/>
        </w:rPr>
      </w:pPr>
      <w:r w:rsidRPr="000A1834">
        <w:rPr>
          <w:sz w:val="24"/>
          <w:szCs w:val="24"/>
        </w:rPr>
        <w:t>Отечество:</w:t>
      </w:r>
    </w:p>
    <w:p w:rsidR="005D5413" w:rsidRDefault="005D5413" w:rsidP="00927F2D">
      <w:pPr>
        <w:pStyle w:val="af9"/>
        <w:numPr>
          <w:ilvl w:val="0"/>
          <w:numId w:val="29"/>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знаком с национальной культурой, традициями поселения и страны;</w:t>
      </w:r>
    </w:p>
    <w:p w:rsidR="005D5413" w:rsidRDefault="005D5413" w:rsidP="00927F2D">
      <w:pPr>
        <w:pStyle w:val="af9"/>
        <w:numPr>
          <w:ilvl w:val="0"/>
          <w:numId w:val="29"/>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знает и уважает государственные символы;</w:t>
      </w:r>
    </w:p>
    <w:p w:rsidR="005D5413" w:rsidRDefault="005D5413" w:rsidP="00927F2D">
      <w:pPr>
        <w:pStyle w:val="af9"/>
        <w:numPr>
          <w:ilvl w:val="0"/>
          <w:numId w:val="29"/>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обладает такими качествами как патриотизм, гражданственность, ответственность за свою Родину;</w:t>
      </w:r>
    </w:p>
    <w:p w:rsidR="005D5413" w:rsidRDefault="005D5413" w:rsidP="00927F2D">
      <w:pPr>
        <w:pStyle w:val="af9"/>
        <w:numPr>
          <w:ilvl w:val="0"/>
          <w:numId w:val="29"/>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активно участвует в общественной жизни поселения;</w:t>
      </w:r>
    </w:p>
    <w:p w:rsidR="005D5413" w:rsidRPr="000A1834" w:rsidRDefault="005D5413" w:rsidP="00927F2D">
      <w:pPr>
        <w:pStyle w:val="af9"/>
        <w:numPr>
          <w:ilvl w:val="0"/>
          <w:numId w:val="29"/>
        </w:numPr>
        <w:suppressAutoHyphens w:val="0"/>
        <w:spacing w:after="0"/>
        <w:contextualSpacing/>
        <w:jc w:val="both"/>
        <w:rPr>
          <w:rFonts w:ascii="Times New Roman" w:hAnsi="Times New Roman"/>
          <w:sz w:val="24"/>
          <w:szCs w:val="24"/>
        </w:rPr>
      </w:pPr>
      <w:r w:rsidRPr="000A1834">
        <w:rPr>
          <w:rFonts w:ascii="Times New Roman" w:hAnsi="Times New Roman"/>
          <w:sz w:val="24"/>
          <w:szCs w:val="24"/>
        </w:rPr>
        <w:t>является законопослушным гражданином.</w:t>
      </w:r>
    </w:p>
    <w:p w:rsidR="005D5413" w:rsidRDefault="005D5413" w:rsidP="005D5413">
      <w:pPr>
        <w:jc w:val="both"/>
        <w:rPr>
          <w:rStyle w:val="FontStyle13"/>
          <w:rFonts w:ascii="Times New Roman" w:hAnsi="Times New Roman" w:cs="Times New Roman"/>
          <w:b/>
          <w:i/>
          <w:sz w:val="24"/>
          <w:szCs w:val="24"/>
          <w:lang w:eastAsia="ru-RU"/>
        </w:rPr>
      </w:pPr>
    </w:p>
    <w:p w:rsidR="005D5413" w:rsidRDefault="005D5413" w:rsidP="005D5413">
      <w:pPr>
        <w:ind w:firstLine="709"/>
      </w:pPr>
      <w:r>
        <w:rPr>
          <w:sz w:val="24"/>
          <w:szCs w:val="24"/>
          <w:lang w:eastAsia="ru-RU"/>
        </w:rPr>
        <w:t xml:space="preserve">Для реализации поставленных задач были определены </w:t>
      </w:r>
      <w:r>
        <w:rPr>
          <w:b/>
          <w:sz w:val="24"/>
          <w:szCs w:val="24"/>
          <w:lang w:eastAsia="ru-RU"/>
        </w:rPr>
        <w:t>приоритетные направления</w:t>
      </w:r>
      <w:r>
        <w:rPr>
          <w:sz w:val="24"/>
          <w:szCs w:val="24"/>
          <w:lang w:eastAsia="ru-RU"/>
        </w:rPr>
        <w:t>, через которые и осуществлялась воспитательная работа:</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Интеллект;</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Здоровье;</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Нравственность;</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гражданина России;</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Эстетическое воспитание;</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имиджем школы;</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педагогическим коллективом;</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родителями;</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одаренными детьми;</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Профилактическая работа;</w:t>
      </w:r>
    </w:p>
    <w:p w:rsidR="005D5413" w:rsidRDefault="005D5413" w:rsidP="00927F2D">
      <w:pPr>
        <w:pStyle w:val="af9"/>
        <w:numPr>
          <w:ilvl w:val="0"/>
          <w:numId w:val="45"/>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Дополнительное образование </w:t>
      </w:r>
    </w:p>
    <w:p w:rsidR="005D5413" w:rsidRDefault="005D5413" w:rsidP="005D5413">
      <w:pPr>
        <w:ind w:firstLine="709"/>
        <w:jc w:val="both"/>
        <w:rPr>
          <w:rStyle w:val="FontStyle13"/>
          <w:rFonts w:ascii="Times New Roman" w:hAnsi="Times New Roman" w:cs="Times New Roman"/>
          <w:b/>
          <w:i/>
          <w:sz w:val="24"/>
          <w:szCs w:val="24"/>
        </w:rPr>
      </w:pPr>
    </w:p>
    <w:p w:rsidR="005D5413" w:rsidRDefault="005D5413" w:rsidP="005D5413">
      <w:pPr>
        <w:ind w:firstLine="709"/>
        <w:jc w:val="both"/>
      </w:pPr>
      <w:r>
        <w:rPr>
          <w:sz w:val="24"/>
          <w:szCs w:val="24"/>
          <w:lang w:eastAsia="ru-RU"/>
        </w:rPr>
        <w:t>Воспитательная работа ведется всем педагогическим коллективом, ведущая роль в ее организации  отводится   классным руководителям Нихотиной Н.И., Швец Н.В., Павленко Л.В., Батовой Е.А., Устинцовой Ж.Г., Барыкиной Л.Л., Букуровой С.В., Четвериковой Е.Ф., Козинцевой Н.С., Моисеенко И.Н., Науменко Н.А., заместителю директора по воспитательной работе Дзугкоевой О.Г., преподавателю-организатору ОБЖ Бочкову Н.В., библиотекарю Резановой С.А., руководителям кружков, секций. В 2014 - 2015 учебном году в школе действовали 11 классных коллективов, обучались 152 - 156 учащихся.</w:t>
      </w:r>
    </w:p>
    <w:p w:rsidR="005D5413" w:rsidRDefault="005D5413" w:rsidP="005D5413">
      <w:pPr>
        <w:ind w:firstLine="709"/>
        <w:jc w:val="both"/>
        <w:rPr>
          <w:sz w:val="24"/>
          <w:szCs w:val="24"/>
          <w:lang w:eastAsia="ru-RU"/>
        </w:rPr>
      </w:pPr>
      <w:r>
        <w:rPr>
          <w:b/>
          <w:sz w:val="24"/>
          <w:szCs w:val="24"/>
          <w:lang w:eastAsia="ru-RU"/>
        </w:rPr>
        <w:t>Классные руководители имеют следующую профессиональную подготовку:</w:t>
      </w:r>
    </w:p>
    <w:p w:rsidR="005D5413" w:rsidRDefault="005D5413" w:rsidP="005D5413">
      <w:pPr>
        <w:jc w:val="both"/>
        <w:rPr>
          <w:sz w:val="24"/>
          <w:szCs w:val="24"/>
          <w:lang w:eastAsia="ru-RU"/>
        </w:rPr>
      </w:pPr>
      <w:r>
        <w:rPr>
          <w:sz w:val="24"/>
          <w:szCs w:val="24"/>
          <w:lang w:eastAsia="ru-RU"/>
        </w:rPr>
        <w:t xml:space="preserve">2 человека – высшая квалификационная категория (Павленко Л.В., Барыкина Л.Л.);  5 человек – </w:t>
      </w:r>
      <w:r>
        <w:rPr>
          <w:sz w:val="24"/>
          <w:szCs w:val="24"/>
          <w:lang w:val="en-US" w:eastAsia="ru-RU"/>
        </w:rPr>
        <w:t>I</w:t>
      </w:r>
      <w:r>
        <w:rPr>
          <w:sz w:val="24"/>
          <w:szCs w:val="24"/>
          <w:lang w:eastAsia="ru-RU"/>
        </w:rPr>
        <w:t xml:space="preserve"> квалификационная категория (Батова Е.А., Швец Н.В., Четверикова Е.Ф., Моисеенко И.Н., Устинцова Ж.Г.); 4 человека не имеют категорий. В течение учебного года по  согласованному и утвержденному плану   проводились  открытые  мероприятия  различной тематики. </w:t>
      </w:r>
    </w:p>
    <w:p w:rsidR="005D5413" w:rsidRDefault="005D5413" w:rsidP="005D5413">
      <w:pPr>
        <w:ind w:firstLine="709"/>
        <w:jc w:val="both"/>
        <w:rPr>
          <w:sz w:val="24"/>
          <w:szCs w:val="24"/>
          <w:lang w:eastAsia="ru-RU"/>
        </w:rPr>
      </w:pPr>
      <w:r>
        <w:rPr>
          <w:sz w:val="24"/>
          <w:szCs w:val="24"/>
          <w:lang w:eastAsia="ru-RU"/>
        </w:rPr>
        <w:t xml:space="preserve">Классные руководители  принимали активное участие в организации и проведении всех </w:t>
      </w:r>
      <w:r>
        <w:rPr>
          <w:b/>
          <w:sz w:val="24"/>
          <w:szCs w:val="24"/>
          <w:lang w:eastAsia="ru-RU"/>
        </w:rPr>
        <w:t>внеклассных мероприятий школы</w:t>
      </w:r>
      <w:r>
        <w:rPr>
          <w:sz w:val="24"/>
          <w:szCs w:val="24"/>
          <w:lang w:eastAsia="ru-RU"/>
        </w:rPr>
        <w:t>:</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первого звонка;</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часы, посвященные 100-летию Первой мировой войны;</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Учителя;</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Осенние балы;</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Матери;</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Новогодние праздники;</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Месячник оборонно-массовой работы;</w:t>
      </w:r>
    </w:p>
    <w:p w:rsidR="005D5413" w:rsidRPr="006E28B6"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недели;</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воды;</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Смотр строя и песни;</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Акция «Читаем книги о войне»;</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ко дню Победы;</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последнего звонка;</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Выпускные балы;</w:t>
      </w:r>
    </w:p>
    <w:p w:rsidR="005D5413" w:rsidRDefault="005D5413" w:rsidP="00927F2D">
      <w:pPr>
        <w:pStyle w:val="af9"/>
        <w:numPr>
          <w:ilvl w:val="0"/>
          <w:numId w:val="46"/>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защиты детей.</w:t>
      </w:r>
    </w:p>
    <w:p w:rsidR="005D5413" w:rsidRDefault="005D5413" w:rsidP="005D5413">
      <w:pPr>
        <w:ind w:firstLine="709"/>
        <w:jc w:val="both"/>
        <w:rPr>
          <w:sz w:val="24"/>
          <w:szCs w:val="24"/>
          <w:lang w:eastAsia="ru-RU"/>
        </w:rPr>
      </w:pPr>
    </w:p>
    <w:p w:rsidR="005D5413" w:rsidRDefault="005D5413" w:rsidP="005D5413">
      <w:pPr>
        <w:ind w:firstLine="709"/>
        <w:jc w:val="both"/>
        <w:rPr>
          <w:sz w:val="24"/>
          <w:szCs w:val="24"/>
          <w:lang w:eastAsia="ru-RU"/>
        </w:rPr>
      </w:pPr>
      <w:r>
        <w:rPr>
          <w:sz w:val="24"/>
          <w:szCs w:val="24"/>
          <w:lang w:eastAsia="ru-RU"/>
        </w:rPr>
        <w:t xml:space="preserve">В 2014 – 2015 учебном году учащиеся МБОУ «Кутейниковская СОШ» приняли участие в следующих </w:t>
      </w:r>
      <w:r>
        <w:rPr>
          <w:b/>
          <w:sz w:val="24"/>
          <w:szCs w:val="24"/>
          <w:lang w:eastAsia="ru-RU"/>
        </w:rPr>
        <w:t>районных мероприятиях</w:t>
      </w:r>
      <w:r>
        <w:rPr>
          <w:sz w:val="24"/>
          <w:szCs w:val="24"/>
          <w:lang w:eastAsia="ru-RU"/>
        </w:rPr>
        <w:t>:</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в Молодежный парламент при ЗСРО (Дзугкоева О.Г.);</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мини-футболу и шахматам (Бочков Н.В.);</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посвященное Дню Земли (Симоненко К.В.);</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 чтецов «Живая классика» (Устинцова Ж.Г.);</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«Свет Рождества»(Устинцова Ж.Г., Науменко Н.А.);</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Пасхальные чтения (Устинцова Ж.Г.)</w:t>
      </w:r>
    </w:p>
    <w:p w:rsidR="005D5413" w:rsidRDefault="005D5413" w:rsidP="00927F2D">
      <w:pPr>
        <w:pStyle w:val="af9"/>
        <w:numPr>
          <w:ilvl w:val="0"/>
          <w:numId w:val="47"/>
        </w:num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Акция «Посади дерево и сохрани его» (классные руководители 1 – 11 классов).</w:t>
      </w:r>
    </w:p>
    <w:p w:rsidR="005D5413" w:rsidRDefault="005D5413" w:rsidP="005D5413">
      <w:pPr>
        <w:ind w:firstLine="709"/>
        <w:jc w:val="both"/>
        <w:rPr>
          <w:sz w:val="24"/>
          <w:szCs w:val="24"/>
          <w:lang w:eastAsia="ru-RU"/>
        </w:rPr>
      </w:pPr>
      <w:r>
        <w:rPr>
          <w:sz w:val="24"/>
          <w:szCs w:val="24"/>
          <w:lang w:eastAsia="ru-RU"/>
        </w:rPr>
        <w:t xml:space="preserve">В течение учебного года проводились различные внутриклассные и внеклассные мероприятия воспитательной направленности: классные часы, часы общения, экскурсии, встречи, праздники, вечера, спортивные игры, соревнования, конкурсы, коллективные мероприятия с участием детей, родителей, педагогов;  походы, поездки.   Классными руководителями1-11классов регулярно проводились  инструктажи учащихся  по правилам поведения в чрезвычайных ситуациях, занятия по правилам дорожного движения, по правилам пожарной безопасности.   </w:t>
      </w:r>
    </w:p>
    <w:p w:rsidR="005D5413" w:rsidRDefault="005D5413" w:rsidP="005D5413">
      <w:pPr>
        <w:ind w:firstLine="709"/>
        <w:jc w:val="both"/>
        <w:rPr>
          <w:sz w:val="24"/>
          <w:szCs w:val="24"/>
          <w:lang w:eastAsia="ru-RU"/>
        </w:rPr>
      </w:pPr>
      <w:r>
        <w:rPr>
          <w:sz w:val="24"/>
          <w:szCs w:val="24"/>
          <w:lang w:eastAsia="ru-RU"/>
        </w:rPr>
        <w:t>Одной из важнейших целей деятельности классного руководителя является формирование и развитие классного коллектива учащихся. Многие классные руководители стараются разнообразить формы и методы работы с классом, применяют новые воспитательные технологии. Наиболее творчески подходят к работе Швец Н.В., Павленко Л.В., Батова Е.А., Устинцова Ж.Г., Барыкина Л.Л., Четверикова Е.Ф., Моисеенко И.Н., Науменко Н.А., чьи классы отличаются высоким уровнем развития коллектива, учащиеся принимают активное участие в жизни школы.</w:t>
      </w:r>
    </w:p>
    <w:p w:rsidR="005D5413" w:rsidRDefault="005D5413" w:rsidP="005D5413">
      <w:pPr>
        <w:ind w:firstLine="709"/>
        <w:jc w:val="both"/>
        <w:rPr>
          <w:sz w:val="24"/>
          <w:szCs w:val="24"/>
          <w:lang w:eastAsia="ru-RU"/>
        </w:rPr>
      </w:pPr>
      <w:r>
        <w:rPr>
          <w:sz w:val="24"/>
          <w:szCs w:val="24"/>
          <w:lang w:eastAsia="ru-RU"/>
        </w:rPr>
        <w:t xml:space="preserve">В предстоящем учебном году перед классными руководителями ставится задача по развитию  воспитательных систем классов,   воспитательного потенциала коллектива, развитию уровня воспитанности учащихся. </w:t>
      </w:r>
      <w:r>
        <w:rPr>
          <w:bCs/>
          <w:color w:val="000000"/>
          <w:sz w:val="24"/>
          <w:szCs w:val="24"/>
          <w:lang w:eastAsia="ru-RU"/>
        </w:rPr>
        <w:t>Каждый классный руководитель в нашей школе моделирует свою воспитательную систему. Планируется создание  картотеки воспитательных систем класса.</w:t>
      </w:r>
    </w:p>
    <w:p w:rsidR="005D5413" w:rsidRDefault="005D5413" w:rsidP="005D5413">
      <w:pPr>
        <w:ind w:firstLine="709"/>
        <w:jc w:val="both"/>
        <w:rPr>
          <w:sz w:val="24"/>
          <w:szCs w:val="24"/>
          <w:lang w:eastAsia="ru-RU"/>
        </w:rPr>
      </w:pPr>
      <w:r>
        <w:rPr>
          <w:color w:val="000000"/>
          <w:sz w:val="24"/>
          <w:szCs w:val="24"/>
          <w:shd w:val="clear" w:color="auto" w:fill="FFFFFF"/>
          <w:lang w:eastAsia="ru-RU"/>
        </w:rPr>
        <w:t xml:space="preserve">Администрацией МБОУ «Кутейниковская СОШ» ведется целенаправленная работа по </w:t>
      </w:r>
      <w:r>
        <w:rPr>
          <w:b/>
          <w:color w:val="000000"/>
          <w:sz w:val="24"/>
          <w:szCs w:val="24"/>
          <w:shd w:val="clear" w:color="auto" w:fill="FFFFFF"/>
          <w:lang w:eastAsia="ru-RU"/>
        </w:rPr>
        <w:t>профилактике безнадзорности и правонарушений несовершеннолетних</w:t>
      </w:r>
      <w:r>
        <w:rPr>
          <w:color w:val="000000"/>
          <w:sz w:val="24"/>
          <w:szCs w:val="24"/>
          <w:shd w:val="clear" w:color="auto" w:fill="FFFFFF"/>
          <w:lang w:eastAsia="ru-RU"/>
        </w:rPr>
        <w:t xml:space="preserve">. Вся работа направлена на выявление и учет детей школьного возраста, не посещающих или систематически пропускающих по неуважительной  причине занятия в образовательном учреждении.   Необходимо отметить, что профилактика безнадзорности и правонарушений несовершеннолетних - это система социальных, правовых, педагогических мер, направленных на выявление и устранение причин и условий, способствующих безнадзорности, беспризорности. Это, прежде всего, предупреждение правонарушений и антиобщественных деяний несовершеннолетних. Поэтому профилактическую работу школа проводит  во взаимодействии с органами и учреждениями системы профилактики, а именно: управлением образования, комиссией по делам несовершеннолетних и защите их прав, администрацией Кутейниковского сельского поселения, органами внутренних дел. </w:t>
      </w:r>
    </w:p>
    <w:p w:rsidR="005D5413" w:rsidRDefault="005D5413" w:rsidP="005D5413">
      <w:pPr>
        <w:ind w:firstLine="709"/>
        <w:jc w:val="both"/>
        <w:rPr>
          <w:color w:val="000000"/>
          <w:sz w:val="24"/>
          <w:szCs w:val="24"/>
          <w:shd w:val="clear" w:color="auto" w:fill="FFFFFF"/>
          <w:lang w:eastAsia="ru-RU"/>
        </w:rPr>
      </w:pPr>
      <w:r>
        <w:rPr>
          <w:color w:val="000000"/>
          <w:sz w:val="24"/>
          <w:szCs w:val="24"/>
          <w:shd w:val="clear" w:color="auto" w:fill="FFFFFF"/>
          <w:lang w:eastAsia="ru-RU"/>
        </w:rPr>
        <w:t>На внутришкольном учете в 2014 – 2015 году стояли 2 человека, В начале года 9 семей считались находящимися в социально опасном положении. В конце года – 7 семей. На заседания совета профилактики в течение учебного года проведена работа с 21 учащимся. Рассматривались вопросы о недопустимости нарушения Правил поведения учащихся: пропусков занятий по неуважительным причинам; контроля учебы и дисциплины; постановки на ВШК и снятия с внутришкольного контроля.</w:t>
      </w:r>
    </w:p>
    <w:p w:rsidR="005D5413" w:rsidRDefault="005D5413" w:rsidP="005D5413">
      <w:pPr>
        <w:ind w:firstLine="709"/>
        <w:jc w:val="both"/>
        <w:rPr>
          <w:sz w:val="24"/>
          <w:szCs w:val="24"/>
          <w:lang w:eastAsia="ru-RU"/>
        </w:rPr>
      </w:pPr>
      <w:r>
        <w:rPr>
          <w:color w:val="000000"/>
          <w:sz w:val="24"/>
          <w:szCs w:val="24"/>
          <w:shd w:val="clear" w:color="auto" w:fill="FFFFFF"/>
          <w:lang w:eastAsia="ru-RU"/>
        </w:rPr>
        <w:t xml:space="preserve">В МБОУ «Кутейниковская СОШ» создаются благоприятные условия для формировании единого воспитательно-профилактического пространства, ориентированного на применение как индивидуального подхода к каждому несовершеннолетнему, попавшему в социально-опасное положение, так и комплексного подхода при организации социально-педагогической коррекции и реабилитации детей и подростков «группы риска»: </w:t>
      </w:r>
    </w:p>
    <w:p w:rsidR="005D5413" w:rsidRDefault="005D5413" w:rsidP="00927F2D">
      <w:pPr>
        <w:pStyle w:val="af9"/>
        <w:numPr>
          <w:ilvl w:val="0"/>
          <w:numId w:val="22"/>
        </w:numPr>
        <w:suppressAutoHyphens w:val="0"/>
        <w:spacing w:after="0" w:line="240" w:lineRule="auto"/>
        <w:ind w:left="0" w:firstLine="1429"/>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Наличие в образовательном учреждении, в местах, доступных для обучающихся и их родителей (законных представителей), текстов уставов, правил внутреннего распорядка учреждения, а также информации об органах и учреждениях, осуществляющих контроль и надзор за соблюдением, обеспечением и защитой прав ребенка, оказывающих психологическую, педагогическую, социальную, правовую помощь несовершеннолетним с проблемами в развитии, обучении, поведении, социальной адаптации. </w:t>
      </w:r>
      <w:r>
        <w:rPr>
          <w:rFonts w:ascii="Times New Roman" w:eastAsia="Times New Roman" w:hAnsi="Times New Roman"/>
          <w:color w:val="000000"/>
          <w:sz w:val="24"/>
          <w:szCs w:val="24"/>
          <w:shd w:val="clear" w:color="auto" w:fill="FFFFFF"/>
          <w:lang w:eastAsia="ru-RU"/>
        </w:rPr>
        <w:br/>
        <w:t xml:space="preserve">Ведётся работа по развитию физической культуры и спорта, активного творческого досуга, </w:t>
      </w:r>
      <w:r>
        <w:rPr>
          <w:rFonts w:ascii="Times New Roman" w:eastAsia="Times New Roman" w:hAnsi="Times New Roman"/>
          <w:color w:val="000000"/>
          <w:sz w:val="24"/>
          <w:szCs w:val="24"/>
          <w:shd w:val="clear" w:color="auto" w:fill="FFFFFF"/>
          <w:lang w:eastAsia="ru-RU"/>
        </w:rPr>
        <w:lastRenderedPageBreak/>
        <w:t>оздоровления и занятости несовершеннолетних,  создаются условия для проведения внеурочной работы с детьми и подростками во второй половине дня.</w:t>
      </w:r>
    </w:p>
    <w:p w:rsidR="005D5413" w:rsidRDefault="005D5413" w:rsidP="005D5413">
      <w:pPr>
        <w:jc w:val="both"/>
        <w:rPr>
          <w:color w:val="000000"/>
          <w:sz w:val="24"/>
          <w:szCs w:val="24"/>
          <w:shd w:val="clear" w:color="auto" w:fill="FFFFFF"/>
          <w:lang w:eastAsia="ru-RU"/>
        </w:rPr>
      </w:pPr>
    </w:p>
    <w:p w:rsidR="005D5413" w:rsidRDefault="005D5413" w:rsidP="005D5413">
      <w:pPr>
        <w:jc w:val="both"/>
        <w:rPr>
          <w:color w:val="000000"/>
          <w:sz w:val="24"/>
          <w:szCs w:val="24"/>
          <w:shd w:val="clear" w:color="auto" w:fill="FFFFFF"/>
          <w:lang w:eastAsia="ru-RU"/>
        </w:rPr>
      </w:pPr>
    </w:p>
    <w:p w:rsidR="005D5413" w:rsidRDefault="005D5413" w:rsidP="005D5413">
      <w:pPr>
        <w:jc w:val="both"/>
        <w:rPr>
          <w:color w:val="000000"/>
          <w:sz w:val="24"/>
          <w:szCs w:val="24"/>
          <w:shd w:val="clear" w:color="auto" w:fill="FFFFFF"/>
          <w:lang w:eastAsia="ru-RU"/>
        </w:rPr>
      </w:pPr>
    </w:p>
    <w:tbl>
      <w:tblPr>
        <w:tblpPr w:leftFromText="180" w:rightFromText="180" w:vertAnchor="text" w:horzAnchor="margin" w:tblpY="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3827"/>
        <w:gridCol w:w="2126"/>
      </w:tblGrid>
      <w:tr w:rsidR="005D5413" w:rsidRPr="00AD34F1" w:rsidTr="0068273D">
        <w:trPr>
          <w:trHeight w:val="837"/>
        </w:trPr>
        <w:tc>
          <w:tcPr>
            <w:tcW w:w="817" w:type="dxa"/>
            <w:hideMark/>
          </w:tcPr>
          <w:p w:rsidR="005D5413" w:rsidRPr="00AD34F1" w:rsidRDefault="005D5413" w:rsidP="0068273D">
            <w:pPr>
              <w:jc w:val="center"/>
              <w:rPr>
                <w:b/>
                <w:sz w:val="24"/>
                <w:szCs w:val="24"/>
                <w:lang w:eastAsia="ru-RU"/>
              </w:rPr>
            </w:pPr>
            <w:r w:rsidRPr="00AD34F1">
              <w:rPr>
                <w:b/>
                <w:sz w:val="24"/>
                <w:szCs w:val="24"/>
                <w:lang w:eastAsia="ru-RU"/>
              </w:rPr>
              <w:t>№ п/п</w:t>
            </w:r>
          </w:p>
        </w:tc>
        <w:tc>
          <w:tcPr>
            <w:tcW w:w="2977" w:type="dxa"/>
            <w:hideMark/>
          </w:tcPr>
          <w:p w:rsidR="005D5413" w:rsidRPr="00AD34F1" w:rsidRDefault="005D5413" w:rsidP="0068273D">
            <w:pPr>
              <w:jc w:val="center"/>
              <w:rPr>
                <w:b/>
                <w:sz w:val="24"/>
                <w:szCs w:val="24"/>
                <w:lang w:eastAsia="ru-RU"/>
              </w:rPr>
            </w:pPr>
            <w:r w:rsidRPr="00AD34F1">
              <w:rPr>
                <w:b/>
                <w:sz w:val="24"/>
                <w:szCs w:val="24"/>
                <w:lang w:eastAsia="ru-RU"/>
              </w:rPr>
              <w:t>Вид деятельности</w:t>
            </w:r>
          </w:p>
        </w:tc>
        <w:tc>
          <w:tcPr>
            <w:tcW w:w="3827" w:type="dxa"/>
            <w:hideMark/>
          </w:tcPr>
          <w:p w:rsidR="005D5413" w:rsidRPr="00AD34F1" w:rsidRDefault="005D5413" w:rsidP="0068273D">
            <w:pPr>
              <w:jc w:val="center"/>
              <w:rPr>
                <w:b/>
                <w:sz w:val="24"/>
                <w:szCs w:val="24"/>
                <w:lang w:eastAsia="ru-RU"/>
              </w:rPr>
            </w:pPr>
            <w:r w:rsidRPr="00AD34F1">
              <w:rPr>
                <w:b/>
                <w:sz w:val="24"/>
                <w:szCs w:val="24"/>
                <w:lang w:eastAsia="ru-RU"/>
              </w:rPr>
              <w:t>Название секции,</w:t>
            </w:r>
          </w:p>
          <w:p w:rsidR="005D5413" w:rsidRPr="00AD34F1" w:rsidRDefault="005D5413" w:rsidP="0068273D">
            <w:pPr>
              <w:jc w:val="center"/>
              <w:rPr>
                <w:b/>
                <w:sz w:val="24"/>
                <w:szCs w:val="24"/>
                <w:lang w:eastAsia="ru-RU"/>
              </w:rPr>
            </w:pPr>
            <w:r w:rsidRPr="00AD34F1">
              <w:rPr>
                <w:b/>
                <w:sz w:val="24"/>
                <w:szCs w:val="24"/>
                <w:lang w:eastAsia="ru-RU"/>
              </w:rPr>
              <w:t>кружка</w:t>
            </w:r>
          </w:p>
        </w:tc>
        <w:tc>
          <w:tcPr>
            <w:tcW w:w="2126" w:type="dxa"/>
            <w:hideMark/>
          </w:tcPr>
          <w:p w:rsidR="005D5413" w:rsidRPr="00AD34F1" w:rsidRDefault="005D5413" w:rsidP="0068273D">
            <w:pPr>
              <w:jc w:val="center"/>
              <w:rPr>
                <w:b/>
                <w:sz w:val="24"/>
                <w:szCs w:val="24"/>
                <w:lang w:eastAsia="ru-RU"/>
              </w:rPr>
            </w:pPr>
            <w:r w:rsidRPr="00AD34F1">
              <w:rPr>
                <w:b/>
                <w:sz w:val="24"/>
                <w:szCs w:val="24"/>
                <w:lang w:eastAsia="ru-RU"/>
              </w:rPr>
              <w:t>Охват учащихся</w:t>
            </w:r>
          </w:p>
          <w:p w:rsidR="005D5413" w:rsidRPr="00AD34F1" w:rsidRDefault="005D5413" w:rsidP="0068273D">
            <w:pPr>
              <w:jc w:val="center"/>
              <w:rPr>
                <w:b/>
                <w:sz w:val="24"/>
                <w:szCs w:val="24"/>
                <w:lang w:eastAsia="ru-RU"/>
              </w:rPr>
            </w:pPr>
            <w:r w:rsidRPr="00AD34F1">
              <w:rPr>
                <w:b/>
                <w:sz w:val="24"/>
                <w:szCs w:val="24"/>
                <w:lang w:eastAsia="ru-RU"/>
              </w:rPr>
              <w:t>(вт.ч. в % от общего количества)</w:t>
            </w:r>
          </w:p>
        </w:tc>
      </w:tr>
      <w:tr w:rsidR="005D5413" w:rsidRPr="00AD34F1" w:rsidTr="0068273D">
        <w:trPr>
          <w:trHeight w:val="570"/>
        </w:trPr>
        <w:tc>
          <w:tcPr>
            <w:tcW w:w="817" w:type="dxa"/>
            <w:vMerge w:val="restart"/>
          </w:tcPr>
          <w:p w:rsidR="005D5413" w:rsidRPr="00AD34F1" w:rsidRDefault="005D5413" w:rsidP="00927F2D">
            <w:pPr>
              <w:pStyle w:val="af9"/>
              <w:numPr>
                <w:ilvl w:val="0"/>
                <w:numId w:val="51"/>
              </w:numPr>
              <w:suppressAutoHyphens w:val="0"/>
              <w:spacing w:after="0" w:line="240" w:lineRule="auto"/>
              <w:contextualSpacing/>
              <w:jc w:val="center"/>
              <w:rPr>
                <w:rFonts w:ascii="Times New Roman" w:eastAsia="Times New Roman" w:hAnsi="Times New Roman"/>
                <w:sz w:val="24"/>
                <w:szCs w:val="24"/>
                <w:lang w:eastAsia="ru-RU"/>
              </w:rPr>
            </w:pPr>
          </w:p>
        </w:tc>
        <w:tc>
          <w:tcPr>
            <w:tcW w:w="2977" w:type="dxa"/>
            <w:vMerge w:val="restart"/>
          </w:tcPr>
          <w:p w:rsidR="005D5413" w:rsidRPr="00AD34F1" w:rsidRDefault="005D5413" w:rsidP="0068273D">
            <w:pPr>
              <w:jc w:val="center"/>
              <w:rPr>
                <w:sz w:val="24"/>
                <w:szCs w:val="24"/>
                <w:lang w:eastAsia="ru-RU"/>
              </w:rPr>
            </w:pPr>
            <w:r w:rsidRPr="00AD34F1">
              <w:rPr>
                <w:sz w:val="24"/>
                <w:szCs w:val="24"/>
                <w:lang w:eastAsia="ru-RU"/>
              </w:rPr>
              <w:t>Спортивно-оздоровительная деятельность</w:t>
            </w:r>
          </w:p>
        </w:tc>
        <w:tc>
          <w:tcPr>
            <w:tcW w:w="3827" w:type="dxa"/>
          </w:tcPr>
          <w:p w:rsidR="005D5413" w:rsidRPr="00AD34F1" w:rsidRDefault="005D5413" w:rsidP="0068273D">
            <w:pPr>
              <w:jc w:val="center"/>
              <w:rPr>
                <w:sz w:val="24"/>
                <w:szCs w:val="24"/>
                <w:lang w:eastAsia="ru-RU"/>
              </w:rPr>
            </w:pPr>
            <w:r w:rsidRPr="00AD34F1">
              <w:rPr>
                <w:sz w:val="24"/>
                <w:szCs w:val="24"/>
                <w:lang w:eastAsia="ru-RU"/>
              </w:rPr>
              <w:t>«Спортивные игры»</w:t>
            </w:r>
          </w:p>
        </w:tc>
        <w:tc>
          <w:tcPr>
            <w:tcW w:w="2126" w:type="dxa"/>
          </w:tcPr>
          <w:p w:rsidR="005D5413" w:rsidRPr="00AD34F1" w:rsidRDefault="005D5413" w:rsidP="0068273D">
            <w:pPr>
              <w:jc w:val="center"/>
              <w:rPr>
                <w:sz w:val="24"/>
                <w:szCs w:val="24"/>
                <w:lang w:eastAsia="ru-RU"/>
              </w:rPr>
            </w:pPr>
            <w:r w:rsidRPr="00AD34F1">
              <w:rPr>
                <w:sz w:val="24"/>
                <w:szCs w:val="24"/>
                <w:lang w:eastAsia="ru-RU"/>
              </w:rPr>
              <w:t>15 (10%)</w:t>
            </w:r>
          </w:p>
        </w:tc>
      </w:tr>
      <w:tr w:rsidR="005D5413" w:rsidRPr="00AD34F1" w:rsidTr="0068273D">
        <w:trPr>
          <w:trHeight w:val="567"/>
        </w:trPr>
        <w:tc>
          <w:tcPr>
            <w:tcW w:w="817" w:type="dxa"/>
            <w:vMerge/>
          </w:tcPr>
          <w:p w:rsidR="005D5413" w:rsidRPr="00AD34F1" w:rsidRDefault="005D5413" w:rsidP="00927F2D">
            <w:pPr>
              <w:pStyle w:val="af9"/>
              <w:numPr>
                <w:ilvl w:val="0"/>
                <w:numId w:val="51"/>
              </w:numPr>
              <w:suppressAutoHyphens w:val="0"/>
              <w:spacing w:after="0" w:line="240" w:lineRule="auto"/>
              <w:contextualSpacing/>
              <w:jc w:val="center"/>
              <w:rPr>
                <w:rFonts w:ascii="Times New Roman" w:eastAsia="Times New Roman" w:hAnsi="Times New Roman"/>
                <w:sz w:val="24"/>
                <w:szCs w:val="24"/>
                <w:lang w:eastAsia="ru-RU"/>
              </w:rPr>
            </w:pPr>
          </w:p>
        </w:tc>
        <w:tc>
          <w:tcPr>
            <w:tcW w:w="2977" w:type="dxa"/>
            <w:vMerge/>
          </w:tcPr>
          <w:p w:rsidR="005D5413" w:rsidRPr="00AD34F1" w:rsidRDefault="005D5413" w:rsidP="0068273D">
            <w:pPr>
              <w:jc w:val="center"/>
              <w:rPr>
                <w:sz w:val="24"/>
                <w:szCs w:val="24"/>
                <w:lang w:eastAsia="ru-RU"/>
              </w:rPr>
            </w:pPr>
          </w:p>
        </w:tc>
        <w:tc>
          <w:tcPr>
            <w:tcW w:w="3827" w:type="dxa"/>
          </w:tcPr>
          <w:p w:rsidR="005D5413" w:rsidRPr="00AD34F1" w:rsidRDefault="005D5413" w:rsidP="0068273D">
            <w:pPr>
              <w:jc w:val="center"/>
              <w:rPr>
                <w:sz w:val="24"/>
                <w:szCs w:val="24"/>
                <w:lang w:eastAsia="ru-RU"/>
              </w:rPr>
            </w:pPr>
            <w:r w:rsidRPr="00AD34F1">
              <w:rPr>
                <w:sz w:val="24"/>
                <w:szCs w:val="24"/>
                <w:lang w:eastAsia="ru-RU"/>
              </w:rPr>
              <w:t>«Шахматы»</w:t>
            </w:r>
          </w:p>
        </w:tc>
        <w:tc>
          <w:tcPr>
            <w:tcW w:w="2126" w:type="dxa"/>
          </w:tcPr>
          <w:p w:rsidR="005D5413" w:rsidRPr="00AD34F1" w:rsidRDefault="005D5413" w:rsidP="0068273D">
            <w:pPr>
              <w:jc w:val="center"/>
              <w:rPr>
                <w:sz w:val="24"/>
                <w:szCs w:val="24"/>
                <w:lang w:eastAsia="ru-RU"/>
              </w:rPr>
            </w:pPr>
            <w:r w:rsidRPr="00AD34F1">
              <w:rPr>
                <w:sz w:val="24"/>
                <w:szCs w:val="24"/>
                <w:lang w:eastAsia="ru-RU"/>
              </w:rPr>
              <w:t>15 (10%)</w:t>
            </w:r>
          </w:p>
        </w:tc>
      </w:tr>
      <w:tr w:rsidR="005D5413" w:rsidRPr="00AD34F1" w:rsidTr="0068273D">
        <w:trPr>
          <w:trHeight w:val="409"/>
        </w:trPr>
        <w:tc>
          <w:tcPr>
            <w:tcW w:w="817" w:type="dxa"/>
            <w:vMerge w:val="restart"/>
          </w:tcPr>
          <w:p w:rsidR="005D5413" w:rsidRPr="00AD34F1" w:rsidRDefault="005D5413" w:rsidP="00927F2D">
            <w:pPr>
              <w:pStyle w:val="af9"/>
              <w:numPr>
                <w:ilvl w:val="0"/>
                <w:numId w:val="51"/>
              </w:numPr>
              <w:suppressAutoHyphens w:val="0"/>
              <w:spacing w:after="0" w:line="240" w:lineRule="auto"/>
              <w:contextualSpacing/>
              <w:jc w:val="center"/>
              <w:rPr>
                <w:rFonts w:ascii="Times New Roman" w:eastAsia="Times New Roman" w:hAnsi="Times New Roman"/>
                <w:sz w:val="24"/>
                <w:szCs w:val="24"/>
                <w:lang w:eastAsia="ru-RU"/>
              </w:rPr>
            </w:pPr>
          </w:p>
        </w:tc>
        <w:tc>
          <w:tcPr>
            <w:tcW w:w="2977" w:type="dxa"/>
          </w:tcPr>
          <w:p w:rsidR="005D5413" w:rsidRPr="00AD34F1" w:rsidRDefault="005D5413" w:rsidP="0068273D">
            <w:pPr>
              <w:rPr>
                <w:sz w:val="24"/>
                <w:szCs w:val="24"/>
                <w:lang w:eastAsia="ru-RU"/>
              </w:rPr>
            </w:pPr>
            <w:r w:rsidRPr="00AD34F1">
              <w:rPr>
                <w:sz w:val="24"/>
                <w:szCs w:val="24"/>
                <w:lang w:eastAsia="ru-RU"/>
              </w:rPr>
              <w:t>Творческая деятельность</w:t>
            </w:r>
          </w:p>
          <w:p w:rsidR="005D5413" w:rsidRPr="00AD34F1" w:rsidRDefault="005D5413" w:rsidP="0068273D">
            <w:pPr>
              <w:jc w:val="center"/>
              <w:rPr>
                <w:sz w:val="24"/>
                <w:szCs w:val="24"/>
                <w:lang w:eastAsia="ru-RU"/>
              </w:rPr>
            </w:pPr>
          </w:p>
        </w:tc>
        <w:tc>
          <w:tcPr>
            <w:tcW w:w="3827" w:type="dxa"/>
          </w:tcPr>
          <w:p w:rsidR="005D5413" w:rsidRPr="00AD34F1" w:rsidRDefault="005D5413" w:rsidP="0068273D">
            <w:pPr>
              <w:jc w:val="center"/>
              <w:rPr>
                <w:sz w:val="24"/>
                <w:szCs w:val="24"/>
                <w:lang w:eastAsia="ru-RU"/>
              </w:rPr>
            </w:pPr>
            <w:r w:rsidRPr="00AD34F1">
              <w:rPr>
                <w:sz w:val="24"/>
                <w:szCs w:val="24"/>
                <w:lang w:eastAsia="ru-RU"/>
              </w:rPr>
              <w:t>«Современные танцы»</w:t>
            </w:r>
          </w:p>
          <w:p w:rsidR="005D5413" w:rsidRPr="00AD34F1" w:rsidRDefault="005D5413" w:rsidP="0068273D">
            <w:pPr>
              <w:jc w:val="center"/>
              <w:rPr>
                <w:sz w:val="24"/>
                <w:szCs w:val="24"/>
                <w:lang w:eastAsia="ru-RU"/>
              </w:rPr>
            </w:pPr>
          </w:p>
        </w:tc>
        <w:tc>
          <w:tcPr>
            <w:tcW w:w="2126" w:type="dxa"/>
          </w:tcPr>
          <w:p w:rsidR="005D5413" w:rsidRPr="00AD34F1" w:rsidRDefault="005D5413" w:rsidP="0068273D">
            <w:pPr>
              <w:jc w:val="center"/>
              <w:rPr>
                <w:sz w:val="24"/>
                <w:szCs w:val="24"/>
                <w:lang w:eastAsia="ru-RU"/>
              </w:rPr>
            </w:pPr>
            <w:r w:rsidRPr="00AD34F1">
              <w:rPr>
                <w:sz w:val="24"/>
                <w:szCs w:val="24"/>
                <w:lang w:eastAsia="ru-RU"/>
              </w:rPr>
              <w:t>18 (12%)</w:t>
            </w:r>
          </w:p>
        </w:tc>
      </w:tr>
      <w:tr w:rsidR="005D5413" w:rsidRPr="00AD34F1" w:rsidTr="0068273D">
        <w:trPr>
          <w:trHeight w:val="548"/>
        </w:trPr>
        <w:tc>
          <w:tcPr>
            <w:tcW w:w="817" w:type="dxa"/>
            <w:vMerge/>
          </w:tcPr>
          <w:p w:rsidR="005D5413" w:rsidRPr="00AD34F1" w:rsidRDefault="005D5413" w:rsidP="0068273D">
            <w:pPr>
              <w:jc w:val="center"/>
              <w:rPr>
                <w:sz w:val="24"/>
                <w:szCs w:val="24"/>
                <w:lang w:eastAsia="ru-RU"/>
              </w:rPr>
            </w:pPr>
          </w:p>
        </w:tc>
        <w:tc>
          <w:tcPr>
            <w:tcW w:w="2977" w:type="dxa"/>
          </w:tcPr>
          <w:p w:rsidR="005D5413" w:rsidRPr="00AD34F1" w:rsidRDefault="005D5413" w:rsidP="0068273D">
            <w:pPr>
              <w:jc w:val="center"/>
              <w:rPr>
                <w:sz w:val="24"/>
                <w:szCs w:val="24"/>
                <w:lang w:eastAsia="ru-RU"/>
              </w:rPr>
            </w:pPr>
          </w:p>
        </w:tc>
        <w:tc>
          <w:tcPr>
            <w:tcW w:w="3827" w:type="dxa"/>
          </w:tcPr>
          <w:p w:rsidR="005D5413" w:rsidRPr="00AD34F1" w:rsidRDefault="005D5413" w:rsidP="0068273D">
            <w:pPr>
              <w:jc w:val="center"/>
              <w:rPr>
                <w:sz w:val="24"/>
                <w:szCs w:val="24"/>
                <w:lang w:eastAsia="ru-RU"/>
              </w:rPr>
            </w:pPr>
            <w:r w:rsidRPr="00AD34F1">
              <w:rPr>
                <w:sz w:val="24"/>
                <w:szCs w:val="24"/>
                <w:lang w:eastAsia="ru-RU"/>
              </w:rPr>
              <w:t>«Вокальный»</w:t>
            </w:r>
          </w:p>
        </w:tc>
        <w:tc>
          <w:tcPr>
            <w:tcW w:w="2126" w:type="dxa"/>
          </w:tcPr>
          <w:p w:rsidR="005D5413" w:rsidRPr="00AD34F1" w:rsidRDefault="005D5413" w:rsidP="0068273D">
            <w:pPr>
              <w:jc w:val="center"/>
              <w:rPr>
                <w:sz w:val="24"/>
                <w:szCs w:val="24"/>
                <w:lang w:eastAsia="ru-RU"/>
              </w:rPr>
            </w:pPr>
            <w:r w:rsidRPr="00AD34F1">
              <w:rPr>
                <w:sz w:val="24"/>
                <w:szCs w:val="24"/>
                <w:lang w:eastAsia="ru-RU"/>
              </w:rPr>
              <w:t>15 (10%)</w:t>
            </w:r>
          </w:p>
        </w:tc>
      </w:tr>
      <w:tr w:rsidR="005D5413" w:rsidRPr="00AD34F1" w:rsidTr="0068273D">
        <w:trPr>
          <w:trHeight w:val="547"/>
        </w:trPr>
        <w:tc>
          <w:tcPr>
            <w:tcW w:w="817" w:type="dxa"/>
            <w:vMerge/>
          </w:tcPr>
          <w:p w:rsidR="005D5413" w:rsidRPr="00AD34F1" w:rsidRDefault="005D5413" w:rsidP="0068273D">
            <w:pPr>
              <w:jc w:val="center"/>
              <w:rPr>
                <w:sz w:val="24"/>
                <w:szCs w:val="24"/>
                <w:lang w:eastAsia="ru-RU"/>
              </w:rPr>
            </w:pPr>
          </w:p>
        </w:tc>
        <w:tc>
          <w:tcPr>
            <w:tcW w:w="2977" w:type="dxa"/>
          </w:tcPr>
          <w:p w:rsidR="005D5413" w:rsidRPr="00AD34F1" w:rsidRDefault="005D5413" w:rsidP="0068273D">
            <w:pPr>
              <w:jc w:val="center"/>
              <w:rPr>
                <w:sz w:val="24"/>
                <w:szCs w:val="24"/>
                <w:lang w:eastAsia="ru-RU"/>
              </w:rPr>
            </w:pPr>
          </w:p>
        </w:tc>
        <w:tc>
          <w:tcPr>
            <w:tcW w:w="3827" w:type="dxa"/>
          </w:tcPr>
          <w:p w:rsidR="005D5413" w:rsidRPr="00AD34F1" w:rsidRDefault="005D5413" w:rsidP="0068273D">
            <w:pPr>
              <w:jc w:val="center"/>
              <w:rPr>
                <w:sz w:val="24"/>
                <w:szCs w:val="24"/>
                <w:lang w:eastAsia="ru-RU"/>
              </w:rPr>
            </w:pPr>
            <w:r w:rsidRPr="00AD34F1">
              <w:rPr>
                <w:sz w:val="24"/>
                <w:szCs w:val="24"/>
                <w:lang w:eastAsia="ru-RU"/>
              </w:rPr>
              <w:t>«Умелые ручки»</w:t>
            </w:r>
          </w:p>
          <w:p w:rsidR="005D5413" w:rsidRPr="00AD34F1" w:rsidRDefault="005D5413" w:rsidP="0068273D">
            <w:pPr>
              <w:jc w:val="center"/>
              <w:rPr>
                <w:sz w:val="24"/>
                <w:szCs w:val="24"/>
                <w:lang w:eastAsia="ru-RU"/>
              </w:rPr>
            </w:pPr>
          </w:p>
        </w:tc>
        <w:tc>
          <w:tcPr>
            <w:tcW w:w="2126" w:type="dxa"/>
          </w:tcPr>
          <w:p w:rsidR="005D5413" w:rsidRPr="00AD34F1" w:rsidRDefault="005D5413" w:rsidP="0068273D">
            <w:pPr>
              <w:jc w:val="center"/>
              <w:rPr>
                <w:sz w:val="24"/>
                <w:szCs w:val="24"/>
                <w:lang w:eastAsia="ru-RU"/>
              </w:rPr>
            </w:pPr>
            <w:r w:rsidRPr="00AD34F1">
              <w:rPr>
                <w:sz w:val="24"/>
                <w:szCs w:val="24"/>
                <w:lang w:eastAsia="ru-RU"/>
              </w:rPr>
              <w:t>12 (8%)</w:t>
            </w:r>
          </w:p>
        </w:tc>
      </w:tr>
      <w:tr w:rsidR="005D5413" w:rsidRPr="00AD34F1" w:rsidTr="0068273D">
        <w:trPr>
          <w:trHeight w:val="402"/>
        </w:trPr>
        <w:tc>
          <w:tcPr>
            <w:tcW w:w="817" w:type="dxa"/>
            <w:vMerge/>
          </w:tcPr>
          <w:p w:rsidR="005D5413" w:rsidRPr="00AD34F1" w:rsidRDefault="005D5413" w:rsidP="0068273D">
            <w:pPr>
              <w:jc w:val="center"/>
              <w:rPr>
                <w:sz w:val="24"/>
                <w:szCs w:val="24"/>
                <w:lang w:eastAsia="ru-RU"/>
              </w:rPr>
            </w:pPr>
          </w:p>
        </w:tc>
        <w:tc>
          <w:tcPr>
            <w:tcW w:w="2977" w:type="dxa"/>
          </w:tcPr>
          <w:p w:rsidR="005D5413" w:rsidRPr="00AD34F1" w:rsidRDefault="005D5413" w:rsidP="0068273D">
            <w:pPr>
              <w:jc w:val="center"/>
              <w:rPr>
                <w:sz w:val="24"/>
                <w:szCs w:val="24"/>
                <w:lang w:eastAsia="ru-RU"/>
              </w:rPr>
            </w:pPr>
          </w:p>
        </w:tc>
        <w:tc>
          <w:tcPr>
            <w:tcW w:w="3827" w:type="dxa"/>
          </w:tcPr>
          <w:p w:rsidR="005D5413" w:rsidRPr="00AD34F1" w:rsidRDefault="005D5413" w:rsidP="0068273D">
            <w:pPr>
              <w:jc w:val="center"/>
              <w:rPr>
                <w:sz w:val="24"/>
                <w:szCs w:val="24"/>
                <w:lang w:eastAsia="ru-RU"/>
              </w:rPr>
            </w:pPr>
            <w:r w:rsidRPr="00AD34F1">
              <w:rPr>
                <w:sz w:val="24"/>
                <w:szCs w:val="24"/>
                <w:lang w:eastAsia="ru-RU"/>
              </w:rPr>
              <w:t>«Драматическая студия»</w:t>
            </w:r>
          </w:p>
        </w:tc>
        <w:tc>
          <w:tcPr>
            <w:tcW w:w="2126" w:type="dxa"/>
          </w:tcPr>
          <w:p w:rsidR="005D5413" w:rsidRPr="00AD34F1" w:rsidRDefault="005D5413" w:rsidP="0068273D">
            <w:pPr>
              <w:jc w:val="center"/>
              <w:rPr>
                <w:sz w:val="24"/>
                <w:szCs w:val="24"/>
                <w:lang w:eastAsia="ru-RU"/>
              </w:rPr>
            </w:pPr>
            <w:r w:rsidRPr="00AD34F1">
              <w:rPr>
                <w:sz w:val="24"/>
                <w:szCs w:val="24"/>
                <w:lang w:eastAsia="ru-RU"/>
              </w:rPr>
              <w:t>13 (9%)</w:t>
            </w:r>
          </w:p>
        </w:tc>
      </w:tr>
    </w:tbl>
    <w:p w:rsidR="005D5413" w:rsidRPr="00AD34F1" w:rsidRDefault="005D5413" w:rsidP="005D5413">
      <w:pPr>
        <w:jc w:val="both"/>
        <w:rPr>
          <w:color w:val="000000"/>
          <w:sz w:val="24"/>
          <w:szCs w:val="24"/>
          <w:shd w:val="clear" w:color="auto" w:fill="FFFFFF"/>
          <w:lang w:eastAsia="ru-RU"/>
        </w:rPr>
      </w:pPr>
    </w:p>
    <w:p w:rsidR="005D5413" w:rsidRDefault="005D5413" w:rsidP="005D5413">
      <w:pPr>
        <w:jc w:val="both"/>
        <w:rPr>
          <w:color w:val="000000"/>
          <w:sz w:val="24"/>
          <w:szCs w:val="24"/>
          <w:shd w:val="clear" w:color="auto" w:fill="FFFFFF"/>
          <w:lang w:eastAsia="ru-RU"/>
        </w:rPr>
      </w:pPr>
    </w:p>
    <w:p w:rsidR="005D5413" w:rsidRDefault="005D5413" w:rsidP="00927F2D">
      <w:pPr>
        <w:pStyle w:val="af9"/>
        <w:numPr>
          <w:ilvl w:val="0"/>
          <w:numId w:val="22"/>
        </w:numPr>
        <w:suppressAutoHyphens w:val="0"/>
        <w:spacing w:after="0" w:line="240" w:lineRule="auto"/>
        <w:ind w:left="0" w:firstLine="1429"/>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планировании воспитательных мероприятий обязательно учитываются потребности, направленность интересов учащихся и уровень развития социума. </w:t>
      </w:r>
    </w:p>
    <w:p w:rsidR="005D5413" w:rsidRPr="00E91753" w:rsidRDefault="005D5413" w:rsidP="00927F2D">
      <w:pPr>
        <w:pStyle w:val="af9"/>
        <w:numPr>
          <w:ilvl w:val="0"/>
          <w:numId w:val="22"/>
        </w:numPr>
        <w:suppressAutoHyphens w:val="0"/>
        <w:spacing w:after="0" w:line="240" w:lineRule="auto"/>
        <w:ind w:left="0" w:firstLine="1429"/>
        <w:contextualSpacing/>
        <w:jc w:val="both"/>
        <w:rPr>
          <w:rFonts w:ascii="Times New Roman" w:eastAsia="Times New Roman" w:hAnsi="Times New Roman"/>
          <w:color w:val="000000"/>
          <w:sz w:val="24"/>
          <w:szCs w:val="24"/>
          <w:shd w:val="clear" w:color="auto" w:fill="FFFFFF"/>
          <w:lang w:eastAsia="ru-RU"/>
        </w:rPr>
      </w:pPr>
      <w:r w:rsidRPr="00E91753">
        <w:rPr>
          <w:rFonts w:ascii="Times New Roman" w:eastAsia="Times New Roman" w:hAnsi="Times New Roman"/>
          <w:color w:val="000000"/>
          <w:sz w:val="24"/>
          <w:szCs w:val="24"/>
          <w:shd w:val="clear" w:color="auto" w:fill="FFFFFF"/>
          <w:lang w:eastAsia="ru-RU"/>
        </w:rPr>
        <w:t>Организована информационно-просветительская работа с родителями (законными представителями) несовершеннолетних, оказывается им соответствующая психолого-педагогическая и социально-правовая помощь в воспитании детей, в том числе посредством организации родительского всеобуча. Другими формами сотрудничества школы с родителями являются:классные родительские собрания традиционной и нетрадиционной формы; собрания для родителей будущих первоклассников; общешкольные родительские собрания; практические занятия, тренинги, ролевые игры, психолого-педагогические консультации; рейды  в семьи, находящиеся в социально опасном положении, в семьи детей «группы риска», стоящих на внутришкольном учете; вовлечение родителей в совместную с детьми деятельность, привлечение родителей  к подготовке и проведению внеклассных мероприятий, открытых уроков, спортивных соревнований, общешкольных дел, массовых мероприятий; мониторинг родительского мнения, их удовлетворённости работой образовательного учреждения; диагностика степени требований и уровня участия родителей во внеурочной жизни: беседы, анкетирование, наблюдение, опросы и т.п.; распространение различных памяток, листовок, обращений, буклетов  среди родителей; организация концертных программ, создание презентаций и поделок детей для родителей (к Дню матери, 8 Марта, Дню Защитника Отечества и т.п.)</w:t>
      </w:r>
    </w:p>
    <w:p w:rsidR="005D5413" w:rsidRDefault="005D5413" w:rsidP="00927F2D">
      <w:pPr>
        <w:pStyle w:val="af9"/>
        <w:numPr>
          <w:ilvl w:val="0"/>
          <w:numId w:val="22"/>
        </w:numPr>
        <w:suppressAutoHyphens w:val="0"/>
        <w:spacing w:after="0" w:line="240" w:lineRule="auto"/>
        <w:ind w:left="0" w:firstLine="1429"/>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Совершенствуется профилактическая работа с семьями и детьми, нуждающимися в оказании помощи, на ранних стадиях их социального неблагополучия, в целях своевременного выявления, вмешательства и комплексного социально-психологического сопровождения семьи и ребенка; </w:t>
      </w:r>
    </w:p>
    <w:p w:rsidR="005D5413" w:rsidRDefault="005D5413" w:rsidP="00927F2D">
      <w:pPr>
        <w:pStyle w:val="af9"/>
        <w:numPr>
          <w:ilvl w:val="0"/>
          <w:numId w:val="22"/>
        </w:numPr>
        <w:suppressAutoHyphens w:val="0"/>
        <w:spacing w:after="0" w:line="240" w:lineRule="auto"/>
        <w:ind w:left="0" w:firstLine="1429"/>
        <w:contextualSpacing/>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Реализуется комплекс мер по обеспечению общественно - полезной занятости несовершеннолетних.</w:t>
      </w:r>
    </w:p>
    <w:p w:rsidR="005D5413" w:rsidRDefault="005D5413" w:rsidP="005D5413">
      <w:pPr>
        <w:pStyle w:val="af9"/>
        <w:spacing w:after="0" w:line="240" w:lineRule="auto"/>
        <w:ind w:left="0" w:firstLine="1429"/>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Все эти меры дают свои положительные результаты: </w:t>
      </w:r>
    </w:p>
    <w:p w:rsidR="005D5413" w:rsidRDefault="005D5413" w:rsidP="005D5413">
      <w:pPr>
        <w:ind w:firstLine="1429"/>
        <w:jc w:val="both"/>
        <w:rPr>
          <w:color w:val="000000"/>
          <w:sz w:val="24"/>
          <w:szCs w:val="24"/>
          <w:shd w:val="clear" w:color="auto" w:fill="FFFFFF"/>
          <w:lang w:eastAsia="ru-RU"/>
        </w:rPr>
      </w:pPr>
      <w:r>
        <w:rPr>
          <w:color w:val="000000"/>
          <w:sz w:val="24"/>
          <w:szCs w:val="24"/>
          <w:shd w:val="clear" w:color="auto" w:fill="FFFFFF"/>
          <w:lang w:eastAsia="ru-RU"/>
        </w:rPr>
        <w:t xml:space="preserve">                - минимизированы пропуски без уважительной причины;</w:t>
      </w:r>
    </w:p>
    <w:p w:rsidR="005D5413" w:rsidRDefault="005D5413" w:rsidP="005D5413">
      <w:pPr>
        <w:ind w:firstLine="1429"/>
        <w:jc w:val="both"/>
        <w:rPr>
          <w:color w:val="000000"/>
          <w:sz w:val="24"/>
          <w:szCs w:val="24"/>
          <w:shd w:val="clear" w:color="auto" w:fill="FFFFFF"/>
          <w:lang w:eastAsia="ru-RU"/>
        </w:rPr>
      </w:pPr>
      <w:r>
        <w:rPr>
          <w:color w:val="000000"/>
          <w:sz w:val="24"/>
          <w:szCs w:val="24"/>
          <w:shd w:val="clear" w:color="auto" w:fill="FFFFFF"/>
          <w:lang w:eastAsia="ru-RU"/>
        </w:rPr>
        <w:t xml:space="preserve">                - минимизировано количество неуспевающих учащихся;</w:t>
      </w:r>
    </w:p>
    <w:p w:rsidR="005D5413" w:rsidRDefault="005D5413" w:rsidP="005D5413">
      <w:pPr>
        <w:ind w:firstLine="1429"/>
        <w:jc w:val="both"/>
        <w:rPr>
          <w:color w:val="000000"/>
          <w:sz w:val="24"/>
          <w:szCs w:val="24"/>
          <w:shd w:val="clear" w:color="auto" w:fill="FFFFFF"/>
          <w:lang w:eastAsia="ru-RU"/>
        </w:rPr>
      </w:pPr>
      <w:r>
        <w:rPr>
          <w:color w:val="000000"/>
          <w:sz w:val="24"/>
          <w:szCs w:val="24"/>
          <w:shd w:val="clear" w:color="auto" w:fill="FFFFFF"/>
          <w:lang w:eastAsia="ru-RU"/>
        </w:rPr>
        <w:t xml:space="preserve">                - отсутствие правонарушений в школе.</w:t>
      </w:r>
    </w:p>
    <w:p w:rsidR="005D5413" w:rsidRDefault="005D5413" w:rsidP="005D5413">
      <w:pPr>
        <w:spacing w:before="100" w:beforeAutospacing="1"/>
        <w:ind w:firstLine="709"/>
        <w:jc w:val="both"/>
        <w:rPr>
          <w:color w:val="181910"/>
          <w:sz w:val="24"/>
          <w:szCs w:val="24"/>
          <w:lang w:eastAsia="ru-RU"/>
        </w:rPr>
      </w:pPr>
      <w:r>
        <w:rPr>
          <w:b/>
          <w:color w:val="181910"/>
          <w:sz w:val="24"/>
          <w:szCs w:val="24"/>
          <w:lang w:eastAsia="ru-RU"/>
        </w:rPr>
        <w:lastRenderedPageBreak/>
        <w:t>Спортивная жизнь</w:t>
      </w:r>
      <w:r>
        <w:rPr>
          <w:color w:val="181910"/>
          <w:sz w:val="24"/>
          <w:szCs w:val="24"/>
          <w:lang w:eastAsia="ru-RU"/>
        </w:rPr>
        <w:t xml:space="preserve"> школы способствует здоровому образу жизни, развитию навыков гигиены и соблюдению режима дня.</w:t>
      </w:r>
    </w:p>
    <w:p w:rsidR="005D5413" w:rsidRDefault="005D5413" w:rsidP="005D5413">
      <w:pPr>
        <w:ind w:firstLine="709"/>
        <w:jc w:val="both"/>
        <w:rPr>
          <w:color w:val="181910"/>
          <w:sz w:val="24"/>
          <w:szCs w:val="24"/>
          <w:lang w:eastAsia="ru-RU"/>
        </w:rPr>
      </w:pPr>
      <w:r>
        <w:rPr>
          <w:color w:val="181910"/>
          <w:sz w:val="24"/>
          <w:szCs w:val="24"/>
          <w:lang w:eastAsia="ru-RU"/>
        </w:rPr>
        <w:t>В течение года особое внимание уделялось здоровьесберегающим технологиям. Динамические паузы, физкультминутки на уроках, «Дни здоровья», походы, организация подвижных игр на переменах для учащихся начальных классов.</w:t>
      </w:r>
    </w:p>
    <w:p w:rsidR="005D5413" w:rsidRDefault="005D5413" w:rsidP="005D5413">
      <w:pPr>
        <w:ind w:firstLine="709"/>
        <w:jc w:val="both"/>
        <w:rPr>
          <w:color w:val="181910"/>
          <w:sz w:val="24"/>
          <w:szCs w:val="24"/>
          <w:lang w:eastAsia="ru-RU"/>
        </w:rPr>
      </w:pPr>
      <w:r>
        <w:rPr>
          <w:color w:val="181910"/>
          <w:sz w:val="24"/>
          <w:szCs w:val="24"/>
          <w:lang w:eastAsia="ru-RU"/>
        </w:rPr>
        <w:t>Участие в районных спортивных соревнованиях принесли школе немало побед.</w:t>
      </w:r>
    </w:p>
    <w:p w:rsidR="005D5413" w:rsidRDefault="005D5413" w:rsidP="005D5413">
      <w:pPr>
        <w:spacing w:after="100" w:afterAutospacing="1"/>
        <w:ind w:firstLine="709"/>
        <w:jc w:val="both"/>
        <w:rPr>
          <w:color w:val="181910"/>
          <w:sz w:val="24"/>
          <w:szCs w:val="24"/>
          <w:lang w:eastAsia="ru-RU"/>
        </w:rPr>
      </w:pPr>
      <w:r>
        <w:rPr>
          <w:color w:val="181910"/>
          <w:sz w:val="24"/>
          <w:szCs w:val="24"/>
          <w:lang w:eastAsia="ru-RU"/>
        </w:rPr>
        <w:t>На протяжении всего года велась работа по  профилактике наркомании,  табакокурения,  алкоголизма, проводились мероприятия по профилактике ДТТ.</w:t>
      </w:r>
    </w:p>
    <w:p w:rsidR="005D5413" w:rsidRDefault="005D5413" w:rsidP="005D5413">
      <w:pPr>
        <w:autoSpaceDN w:val="0"/>
        <w:adjustRightInd w:val="0"/>
        <w:ind w:firstLine="709"/>
        <w:jc w:val="both"/>
        <w:rPr>
          <w:sz w:val="24"/>
          <w:szCs w:val="24"/>
        </w:rPr>
      </w:pPr>
      <w:r>
        <w:rPr>
          <w:b/>
          <w:bCs/>
          <w:sz w:val="24"/>
          <w:szCs w:val="24"/>
        </w:rPr>
        <w:t xml:space="preserve">Работа органов самоуправления </w:t>
      </w:r>
      <w:r>
        <w:rPr>
          <w:sz w:val="24"/>
          <w:szCs w:val="24"/>
        </w:rPr>
        <w:t xml:space="preserve">стала неотъемлемой частью жизни классных коллективов и стала значимой среди старшеклассников. Участие детей в организации дел определяется их возрастными особенностями и интересами. Именно самоуправление внутри классного и школьного коллективов позволяет каждому ученику проявить себя, ощутить свою нужность для класса, школы. </w:t>
      </w:r>
    </w:p>
    <w:p w:rsidR="005D5413" w:rsidRDefault="005D5413" w:rsidP="005D5413">
      <w:pPr>
        <w:autoSpaceDN w:val="0"/>
        <w:adjustRightInd w:val="0"/>
        <w:ind w:firstLine="709"/>
        <w:jc w:val="both"/>
        <w:rPr>
          <w:sz w:val="24"/>
          <w:szCs w:val="24"/>
        </w:rPr>
      </w:pPr>
      <w:r>
        <w:rPr>
          <w:sz w:val="24"/>
          <w:szCs w:val="24"/>
        </w:rPr>
        <w:t>Участвуя в работе органов самоуправления, старшеклассники сознательно и качественно выполняли различные поручения и были инициаторами мероприятий для учащихся 1-11 кл. Подводя итоги работы органов школьного самоуправления, следует назвать нерешенные проблемы:</w:t>
      </w:r>
    </w:p>
    <w:p w:rsidR="005D5413" w:rsidRDefault="005D5413" w:rsidP="00927F2D">
      <w:pPr>
        <w:pStyle w:val="af9"/>
        <w:numPr>
          <w:ilvl w:val="0"/>
          <w:numId w:val="48"/>
        </w:numPr>
        <w:suppressAutoHyphens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организация работы с лидерами детских активов – учеба актива; </w:t>
      </w:r>
    </w:p>
    <w:p w:rsidR="005D5413" w:rsidRDefault="005D5413" w:rsidP="00927F2D">
      <w:pPr>
        <w:pStyle w:val="af9"/>
        <w:numPr>
          <w:ilvl w:val="0"/>
          <w:numId w:val="48"/>
        </w:numPr>
        <w:suppressAutoHyphens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нерегулярное посещение планерок для лидеров учащимися и, как</w:t>
      </w:r>
    </w:p>
    <w:p w:rsidR="005D5413" w:rsidRDefault="005D5413" w:rsidP="005D5413">
      <w:pPr>
        <w:autoSpaceDN w:val="0"/>
        <w:adjustRightInd w:val="0"/>
        <w:ind w:firstLine="709"/>
        <w:jc w:val="both"/>
        <w:rPr>
          <w:sz w:val="24"/>
          <w:szCs w:val="24"/>
        </w:rPr>
      </w:pPr>
      <w:r>
        <w:rPr>
          <w:sz w:val="24"/>
          <w:szCs w:val="24"/>
        </w:rPr>
        <w:t>следствие, неинформированность о школьной жизни и низкий уровень</w:t>
      </w:r>
    </w:p>
    <w:p w:rsidR="005D5413" w:rsidRDefault="005D5413" w:rsidP="005D5413">
      <w:pPr>
        <w:autoSpaceDN w:val="0"/>
        <w:adjustRightInd w:val="0"/>
        <w:ind w:firstLine="709"/>
        <w:jc w:val="both"/>
        <w:rPr>
          <w:sz w:val="24"/>
          <w:szCs w:val="24"/>
        </w:rPr>
      </w:pPr>
      <w:r>
        <w:rPr>
          <w:sz w:val="24"/>
          <w:szCs w:val="24"/>
        </w:rPr>
        <w:t>участия в общешкольных делах учащихся отдельных классов;</w:t>
      </w:r>
    </w:p>
    <w:p w:rsidR="005D5413" w:rsidRDefault="005D5413" w:rsidP="00927F2D">
      <w:pPr>
        <w:pStyle w:val="af9"/>
        <w:numPr>
          <w:ilvl w:val="0"/>
          <w:numId w:val="49"/>
        </w:numPr>
        <w:suppressAutoHyphens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безинициативность, порой безразличие отдельных старшеклассников к школьным делам, и как следствие, потребительское отношение к школе.</w:t>
      </w:r>
    </w:p>
    <w:p w:rsidR="005D5413" w:rsidRDefault="005D5413" w:rsidP="005D5413">
      <w:pPr>
        <w:autoSpaceDN w:val="0"/>
        <w:adjustRightInd w:val="0"/>
        <w:ind w:firstLine="709"/>
        <w:jc w:val="both"/>
        <w:rPr>
          <w:sz w:val="24"/>
          <w:szCs w:val="24"/>
        </w:rPr>
      </w:pPr>
      <w:r>
        <w:rPr>
          <w:sz w:val="24"/>
          <w:szCs w:val="24"/>
        </w:rPr>
        <w:t>Бесспорно, любовь и забота о школе воспитывают школьный патриотизм,</w:t>
      </w:r>
    </w:p>
    <w:p w:rsidR="005D5413" w:rsidRDefault="005D5413" w:rsidP="005D5413">
      <w:pPr>
        <w:autoSpaceDN w:val="0"/>
        <w:adjustRightInd w:val="0"/>
        <w:ind w:firstLine="709"/>
        <w:jc w:val="both"/>
        <w:rPr>
          <w:sz w:val="24"/>
          <w:szCs w:val="24"/>
        </w:rPr>
      </w:pPr>
      <w:r>
        <w:rPr>
          <w:sz w:val="24"/>
          <w:szCs w:val="24"/>
        </w:rPr>
        <w:t>гордость за свое образовательное учреждение. Это вновь должно стать целью</w:t>
      </w:r>
    </w:p>
    <w:p w:rsidR="005D5413" w:rsidRDefault="005D5413" w:rsidP="005D5413">
      <w:pPr>
        <w:autoSpaceDN w:val="0"/>
        <w:adjustRightInd w:val="0"/>
        <w:ind w:firstLine="709"/>
        <w:jc w:val="both"/>
        <w:rPr>
          <w:sz w:val="24"/>
          <w:szCs w:val="24"/>
        </w:rPr>
      </w:pPr>
      <w:r>
        <w:rPr>
          <w:sz w:val="24"/>
          <w:szCs w:val="24"/>
        </w:rPr>
        <w:t>воспитательной работы на 2015-2016 учебный год.</w:t>
      </w:r>
    </w:p>
    <w:p w:rsidR="005D5413" w:rsidRDefault="005D5413" w:rsidP="00ED63CC">
      <w:pPr>
        <w:spacing w:line="276" w:lineRule="auto"/>
        <w:ind w:firstLine="709"/>
        <w:jc w:val="both"/>
        <w:rPr>
          <w:sz w:val="24"/>
          <w:szCs w:val="24"/>
          <w:lang w:eastAsia="ru-RU"/>
        </w:rPr>
      </w:pPr>
    </w:p>
    <w:p w:rsidR="00ED63CC" w:rsidRPr="00AD6F3C" w:rsidRDefault="00ED63CC" w:rsidP="005D5413">
      <w:pPr>
        <w:autoSpaceDN w:val="0"/>
        <w:adjustRightInd w:val="0"/>
        <w:spacing w:line="276" w:lineRule="auto"/>
        <w:jc w:val="both"/>
        <w:rPr>
          <w:sz w:val="24"/>
          <w:szCs w:val="24"/>
        </w:rPr>
      </w:pPr>
    </w:p>
    <w:p w:rsidR="00124936" w:rsidRDefault="00991023" w:rsidP="00124936">
      <w:pPr>
        <w:spacing w:line="276" w:lineRule="auto"/>
        <w:jc w:val="center"/>
        <w:rPr>
          <w:b/>
          <w:sz w:val="24"/>
          <w:szCs w:val="24"/>
        </w:rPr>
      </w:pPr>
      <w:r w:rsidRPr="00AD6F3C">
        <w:rPr>
          <w:b/>
          <w:sz w:val="24"/>
          <w:szCs w:val="24"/>
          <w:lang w:eastAsia="ru-RU"/>
        </w:rPr>
        <w:tab/>
      </w:r>
      <w:r w:rsidR="00124936" w:rsidRPr="00AD6F3C">
        <w:rPr>
          <w:b/>
          <w:sz w:val="24"/>
          <w:szCs w:val="24"/>
        </w:rPr>
        <w:t>Анализ  работы детской организации «Республика Ньюландия»</w:t>
      </w:r>
    </w:p>
    <w:p w:rsidR="00A132FB" w:rsidRPr="00AD6F3C" w:rsidRDefault="00A132FB" w:rsidP="00124936">
      <w:pPr>
        <w:spacing w:line="276" w:lineRule="auto"/>
        <w:jc w:val="center"/>
        <w:rPr>
          <w:b/>
          <w:sz w:val="24"/>
          <w:szCs w:val="24"/>
        </w:rPr>
      </w:pPr>
    </w:p>
    <w:p w:rsidR="005D5413" w:rsidRDefault="005D5413" w:rsidP="005D5413">
      <w:pPr>
        <w:ind w:firstLine="709"/>
        <w:rPr>
          <w:sz w:val="24"/>
          <w:szCs w:val="24"/>
        </w:rPr>
      </w:pPr>
      <w:r w:rsidRPr="00AF37D9">
        <w:rPr>
          <w:sz w:val="24"/>
          <w:szCs w:val="24"/>
        </w:rPr>
        <w:t xml:space="preserve">Детско-юношеская </w:t>
      </w:r>
      <w:r>
        <w:rPr>
          <w:sz w:val="24"/>
          <w:szCs w:val="24"/>
        </w:rPr>
        <w:t>общественная</w:t>
      </w:r>
      <w:r w:rsidRPr="00AF37D9">
        <w:rPr>
          <w:sz w:val="24"/>
          <w:szCs w:val="24"/>
        </w:rPr>
        <w:t xml:space="preserve"> организация </w:t>
      </w:r>
      <w:r>
        <w:rPr>
          <w:sz w:val="24"/>
          <w:szCs w:val="24"/>
        </w:rPr>
        <w:t xml:space="preserve">«Республика Ньюландия», </w:t>
      </w:r>
      <w:r w:rsidRPr="00AF37D9">
        <w:rPr>
          <w:sz w:val="24"/>
          <w:szCs w:val="24"/>
        </w:rPr>
        <w:t>созданная в школе</w:t>
      </w:r>
      <w:r>
        <w:rPr>
          <w:sz w:val="24"/>
          <w:szCs w:val="24"/>
        </w:rPr>
        <w:t xml:space="preserve"> в 1998 году</w:t>
      </w:r>
      <w:r w:rsidRPr="00AF37D9">
        <w:rPr>
          <w:sz w:val="24"/>
          <w:szCs w:val="24"/>
        </w:rPr>
        <w:t>,  объединяет детей и подростков для совместной творческой деятельности и осуществляет межвозрастные связи.</w:t>
      </w:r>
      <w:r>
        <w:rPr>
          <w:sz w:val="24"/>
          <w:szCs w:val="24"/>
        </w:rPr>
        <w:t>В 2014-2015</w:t>
      </w:r>
      <w:r w:rsidRPr="00AF37D9">
        <w:rPr>
          <w:sz w:val="24"/>
          <w:szCs w:val="24"/>
        </w:rPr>
        <w:t xml:space="preserve"> учебном году воспитательная работа организации была построена</w:t>
      </w:r>
      <w:r>
        <w:rPr>
          <w:sz w:val="24"/>
          <w:szCs w:val="24"/>
        </w:rPr>
        <w:t xml:space="preserve"> по следующим н</w:t>
      </w:r>
      <w:r w:rsidRPr="00AF37D9">
        <w:rPr>
          <w:sz w:val="24"/>
          <w:szCs w:val="24"/>
        </w:rPr>
        <w:t>аправления</w:t>
      </w:r>
      <w:r>
        <w:rPr>
          <w:sz w:val="24"/>
          <w:szCs w:val="24"/>
        </w:rPr>
        <w:t>м</w:t>
      </w:r>
      <w:r w:rsidRPr="00AF37D9">
        <w:rPr>
          <w:sz w:val="24"/>
          <w:szCs w:val="24"/>
        </w:rPr>
        <w:t xml:space="preserve">: духовно-нравственное, познавательное, спортивно-оздоровительное, социально-культурное, досуговое..  </w:t>
      </w:r>
    </w:p>
    <w:p w:rsidR="005D5413" w:rsidRDefault="005D5413" w:rsidP="005D5413">
      <w:pPr>
        <w:ind w:firstLine="709"/>
        <w:rPr>
          <w:b/>
          <w:sz w:val="24"/>
          <w:szCs w:val="24"/>
        </w:rPr>
      </w:pPr>
    </w:p>
    <w:p w:rsidR="005D5413" w:rsidRDefault="005D5413" w:rsidP="005D5413">
      <w:pPr>
        <w:jc w:val="center"/>
        <w:rPr>
          <w:b/>
          <w:sz w:val="24"/>
          <w:szCs w:val="24"/>
        </w:rPr>
      </w:pPr>
      <w:r>
        <w:rPr>
          <w:b/>
          <w:sz w:val="24"/>
          <w:szCs w:val="24"/>
        </w:rPr>
        <w:t>Цели и задачи детской организации «Республика Ньюландия»</w:t>
      </w:r>
    </w:p>
    <w:p w:rsidR="005D5413" w:rsidRDefault="005D5413" w:rsidP="005D5413">
      <w:pPr>
        <w:ind w:firstLine="709"/>
        <w:jc w:val="both"/>
        <w:rPr>
          <w:sz w:val="24"/>
          <w:szCs w:val="24"/>
        </w:rPr>
      </w:pPr>
      <w:r>
        <w:rPr>
          <w:b/>
          <w:sz w:val="24"/>
          <w:szCs w:val="24"/>
        </w:rPr>
        <w:t>Основной целью</w:t>
      </w:r>
      <w:r>
        <w:rPr>
          <w:sz w:val="24"/>
          <w:szCs w:val="24"/>
        </w:rPr>
        <w:t xml:space="preserve"> организации является максимальная реализация творческого потенциала личности каждого ребенка  в условиях воспитательного пространства школы за счет личностного роста.</w:t>
      </w:r>
    </w:p>
    <w:p w:rsidR="005D5413" w:rsidRDefault="005D5413" w:rsidP="005D5413">
      <w:pPr>
        <w:ind w:firstLine="709"/>
        <w:jc w:val="both"/>
        <w:rPr>
          <w:sz w:val="24"/>
          <w:szCs w:val="24"/>
        </w:rPr>
      </w:pPr>
      <w:r>
        <w:rPr>
          <w:b/>
          <w:sz w:val="24"/>
          <w:szCs w:val="24"/>
        </w:rPr>
        <w:t>Задачами</w:t>
      </w:r>
      <w:r>
        <w:rPr>
          <w:sz w:val="24"/>
          <w:szCs w:val="24"/>
        </w:rPr>
        <w:t xml:space="preserve"> деятельности организации являются:</w:t>
      </w:r>
    </w:p>
    <w:p w:rsidR="005D5413" w:rsidRDefault="005D5413" w:rsidP="00927F2D">
      <w:pPr>
        <w:pStyle w:val="af9"/>
        <w:numPr>
          <w:ilvl w:val="0"/>
          <w:numId w:val="52"/>
        </w:numPr>
        <w:suppressAutoHyphens w:val="0"/>
        <w:spacing w:after="0"/>
        <w:contextualSpacing/>
        <w:jc w:val="both"/>
        <w:rPr>
          <w:rFonts w:ascii="Times New Roman" w:hAnsi="Times New Roman"/>
          <w:sz w:val="24"/>
          <w:szCs w:val="24"/>
        </w:rPr>
      </w:pPr>
      <w:r>
        <w:rPr>
          <w:rFonts w:ascii="Times New Roman" w:hAnsi="Times New Roman"/>
          <w:sz w:val="24"/>
          <w:szCs w:val="24"/>
        </w:rPr>
        <w:t>Создание уклада школьной жизни, способствующего воспитанию свободной, физически здоровой, духовно богатой, нравственной личности;</w:t>
      </w:r>
    </w:p>
    <w:p w:rsidR="005D5413" w:rsidRDefault="005D5413" w:rsidP="00927F2D">
      <w:pPr>
        <w:pStyle w:val="af9"/>
        <w:numPr>
          <w:ilvl w:val="0"/>
          <w:numId w:val="52"/>
        </w:numPr>
        <w:suppressAutoHyphens w:val="0"/>
        <w:contextualSpacing/>
        <w:jc w:val="both"/>
        <w:rPr>
          <w:rFonts w:ascii="Times New Roman" w:hAnsi="Times New Roman"/>
          <w:sz w:val="24"/>
          <w:szCs w:val="24"/>
        </w:rPr>
      </w:pPr>
      <w:r>
        <w:rPr>
          <w:rFonts w:ascii="Times New Roman" w:hAnsi="Times New Roman"/>
          <w:sz w:val="24"/>
          <w:szCs w:val="24"/>
        </w:rPr>
        <w:t>Воспитание гражданственности, патриотизма, уважение к правам и свободам человека;</w:t>
      </w:r>
    </w:p>
    <w:p w:rsidR="005D5413" w:rsidRDefault="005D5413" w:rsidP="00927F2D">
      <w:pPr>
        <w:pStyle w:val="af9"/>
        <w:numPr>
          <w:ilvl w:val="0"/>
          <w:numId w:val="52"/>
        </w:numPr>
        <w:suppressAutoHyphens w:val="0"/>
        <w:contextualSpacing/>
        <w:jc w:val="both"/>
        <w:rPr>
          <w:rFonts w:ascii="Times New Roman" w:hAnsi="Times New Roman"/>
          <w:sz w:val="24"/>
          <w:szCs w:val="24"/>
        </w:rPr>
      </w:pPr>
      <w:r>
        <w:rPr>
          <w:rFonts w:ascii="Times New Roman" w:hAnsi="Times New Roman"/>
          <w:sz w:val="24"/>
          <w:szCs w:val="24"/>
        </w:rPr>
        <w:t>Формирование ответственности перед собой и обществом, будущими поколениями за результаты своей деятельности в социальной и культурной среде;</w:t>
      </w:r>
    </w:p>
    <w:p w:rsidR="005D5413" w:rsidRDefault="005D5413" w:rsidP="00927F2D">
      <w:pPr>
        <w:pStyle w:val="af9"/>
        <w:numPr>
          <w:ilvl w:val="0"/>
          <w:numId w:val="52"/>
        </w:numPr>
        <w:suppressAutoHyphens w:val="0"/>
        <w:contextualSpacing/>
        <w:jc w:val="both"/>
        <w:rPr>
          <w:rFonts w:ascii="Times New Roman" w:hAnsi="Times New Roman"/>
          <w:sz w:val="24"/>
          <w:szCs w:val="24"/>
        </w:rPr>
      </w:pPr>
      <w:r>
        <w:rPr>
          <w:rFonts w:ascii="Times New Roman" w:hAnsi="Times New Roman"/>
          <w:sz w:val="24"/>
          <w:szCs w:val="24"/>
        </w:rPr>
        <w:t>Создание условий для максимального развития личности каждого члена организации.</w:t>
      </w:r>
    </w:p>
    <w:p w:rsidR="005D5413" w:rsidRDefault="005D5413" w:rsidP="005D5413">
      <w:pPr>
        <w:ind w:firstLine="709"/>
        <w:jc w:val="both"/>
        <w:rPr>
          <w:sz w:val="24"/>
          <w:szCs w:val="24"/>
        </w:rPr>
      </w:pPr>
      <w:r>
        <w:rPr>
          <w:sz w:val="24"/>
          <w:szCs w:val="24"/>
        </w:rPr>
        <w:t>В течение учебного года были проведены следующие  мероприятия:</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lastRenderedPageBreak/>
        <w:t>Торжественная линейка, посвященная празднику Первого Звонка;</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Осенний бал;</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Новогодние балы – маскарады;</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Месячник оборонно – массовой работы посвященный 70летию Великой Победы;</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День Святого Валентина;</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«Урок памяти»</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Поздравление ветеранов Вов и участников региональных конфликтов с Днем защитника Отечества;</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Конкурс чтецов, посвященный Дню Победы;</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Траурное шествие</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Митинг 9 мая.</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Праздник Последнего звонка;</w:t>
      </w:r>
    </w:p>
    <w:p w:rsidR="005D5413" w:rsidRDefault="005D5413" w:rsidP="00927F2D">
      <w:pPr>
        <w:pStyle w:val="af9"/>
        <w:numPr>
          <w:ilvl w:val="0"/>
          <w:numId w:val="30"/>
        </w:numPr>
        <w:suppressAutoHyphens w:val="0"/>
        <w:contextualSpacing/>
        <w:jc w:val="both"/>
        <w:rPr>
          <w:rFonts w:ascii="Times New Roman" w:hAnsi="Times New Roman"/>
          <w:sz w:val="24"/>
          <w:szCs w:val="24"/>
        </w:rPr>
      </w:pPr>
      <w:r>
        <w:rPr>
          <w:rFonts w:ascii="Times New Roman" w:hAnsi="Times New Roman"/>
          <w:sz w:val="24"/>
          <w:szCs w:val="24"/>
        </w:rPr>
        <w:t>День защиты детей.</w:t>
      </w:r>
    </w:p>
    <w:p w:rsidR="005D5413" w:rsidRPr="00AF37D9" w:rsidRDefault="005D5413" w:rsidP="005D5413">
      <w:pPr>
        <w:jc w:val="both"/>
        <w:rPr>
          <w:sz w:val="24"/>
          <w:szCs w:val="24"/>
        </w:rPr>
      </w:pPr>
      <w:r w:rsidRPr="00AF37D9">
        <w:rPr>
          <w:sz w:val="24"/>
          <w:szCs w:val="24"/>
        </w:rPr>
        <w:t xml:space="preserve">В ходе </w:t>
      </w:r>
      <w:r>
        <w:rPr>
          <w:sz w:val="24"/>
          <w:szCs w:val="24"/>
        </w:rPr>
        <w:t>участия в мероприятиях</w:t>
      </w:r>
      <w:r w:rsidRPr="00AF37D9">
        <w:rPr>
          <w:sz w:val="24"/>
          <w:szCs w:val="24"/>
        </w:rPr>
        <w:t xml:space="preserve"> подростки находят применение своим способностям, талант</w:t>
      </w:r>
      <w:r>
        <w:rPr>
          <w:sz w:val="24"/>
          <w:szCs w:val="24"/>
        </w:rPr>
        <w:t xml:space="preserve">ам, совершенствуясь при этом.  </w:t>
      </w:r>
    </w:p>
    <w:p w:rsidR="005D5413" w:rsidRPr="00AF37D9" w:rsidRDefault="005D5413" w:rsidP="005D5413">
      <w:pPr>
        <w:jc w:val="both"/>
        <w:rPr>
          <w:sz w:val="24"/>
          <w:szCs w:val="24"/>
        </w:rPr>
      </w:pPr>
      <w:r w:rsidRPr="00AF37D9">
        <w:rPr>
          <w:sz w:val="24"/>
          <w:szCs w:val="24"/>
        </w:rPr>
        <w:t xml:space="preserve">При подготовке и проведении </w:t>
      </w:r>
      <w:r>
        <w:rPr>
          <w:sz w:val="24"/>
          <w:szCs w:val="24"/>
        </w:rPr>
        <w:t>мероприятий</w:t>
      </w:r>
      <w:r w:rsidRPr="00AF37D9">
        <w:rPr>
          <w:sz w:val="24"/>
          <w:szCs w:val="24"/>
        </w:rPr>
        <w:t xml:space="preserve"> нам помогали классные руководители, педаг</w:t>
      </w:r>
      <w:r>
        <w:rPr>
          <w:sz w:val="24"/>
          <w:szCs w:val="24"/>
        </w:rPr>
        <w:t xml:space="preserve">оги дополнительного образования, </w:t>
      </w:r>
      <w:r w:rsidRPr="00AF37D9">
        <w:rPr>
          <w:sz w:val="24"/>
          <w:szCs w:val="24"/>
        </w:rPr>
        <w:t>сельская библиотека, дом культуры, отдел по делам молодёжи и спорту</w:t>
      </w:r>
      <w:r>
        <w:rPr>
          <w:sz w:val="24"/>
          <w:szCs w:val="24"/>
        </w:rPr>
        <w:t>.</w:t>
      </w:r>
    </w:p>
    <w:p w:rsidR="005D5413" w:rsidRDefault="005D5413" w:rsidP="005D5413">
      <w:pPr>
        <w:jc w:val="both"/>
        <w:rPr>
          <w:b/>
          <w:sz w:val="24"/>
          <w:szCs w:val="24"/>
        </w:rPr>
      </w:pPr>
      <w:r>
        <w:rPr>
          <w:b/>
          <w:sz w:val="24"/>
          <w:szCs w:val="24"/>
        </w:rPr>
        <w:t xml:space="preserve"> Кроме традиционных  мероприятий в школе были проведены:</w:t>
      </w:r>
    </w:p>
    <w:p w:rsidR="005D5413" w:rsidRDefault="005D5413" w:rsidP="00927F2D">
      <w:pPr>
        <w:pStyle w:val="af9"/>
        <w:numPr>
          <w:ilvl w:val="0"/>
          <w:numId w:val="31"/>
        </w:numPr>
        <w:suppressAutoHyphens w:val="0"/>
        <w:spacing w:after="0"/>
        <w:contextualSpacing/>
        <w:jc w:val="both"/>
        <w:rPr>
          <w:rFonts w:ascii="Times New Roman" w:hAnsi="Times New Roman"/>
          <w:sz w:val="24"/>
          <w:szCs w:val="24"/>
        </w:rPr>
      </w:pPr>
      <w:r>
        <w:rPr>
          <w:rFonts w:ascii="Times New Roman" w:hAnsi="Times New Roman"/>
          <w:sz w:val="24"/>
          <w:szCs w:val="24"/>
        </w:rPr>
        <w:t>Изготовление сувениров ко Дню Учителя (с участием Министерства печати, Министерства культуры, Министерства труда);</w:t>
      </w:r>
    </w:p>
    <w:p w:rsidR="005D5413" w:rsidRDefault="005D5413" w:rsidP="00927F2D">
      <w:pPr>
        <w:pStyle w:val="af9"/>
        <w:numPr>
          <w:ilvl w:val="0"/>
          <w:numId w:val="31"/>
        </w:numPr>
        <w:suppressAutoHyphens w:val="0"/>
        <w:contextualSpacing/>
        <w:jc w:val="both"/>
        <w:rPr>
          <w:rFonts w:ascii="Times New Roman" w:hAnsi="Times New Roman"/>
          <w:sz w:val="24"/>
          <w:szCs w:val="24"/>
        </w:rPr>
      </w:pPr>
      <w:r>
        <w:rPr>
          <w:rFonts w:ascii="Times New Roman" w:hAnsi="Times New Roman"/>
          <w:sz w:val="24"/>
          <w:szCs w:val="24"/>
        </w:rPr>
        <w:t>День Святого Валентина (почта) - (с участием Министерства культуры, Министерства печати);</w:t>
      </w:r>
    </w:p>
    <w:p w:rsidR="005D5413" w:rsidRDefault="005D5413" w:rsidP="00927F2D">
      <w:pPr>
        <w:pStyle w:val="af9"/>
        <w:numPr>
          <w:ilvl w:val="0"/>
          <w:numId w:val="31"/>
        </w:numPr>
        <w:suppressAutoHyphens w:val="0"/>
        <w:contextualSpacing/>
        <w:jc w:val="both"/>
        <w:rPr>
          <w:rFonts w:ascii="Times New Roman" w:hAnsi="Times New Roman"/>
          <w:sz w:val="24"/>
          <w:szCs w:val="24"/>
        </w:rPr>
      </w:pPr>
      <w:r>
        <w:rPr>
          <w:rFonts w:ascii="Times New Roman" w:hAnsi="Times New Roman"/>
          <w:sz w:val="24"/>
          <w:szCs w:val="24"/>
        </w:rPr>
        <w:t>«Неделя добра»(с участием всех Министерств);</w:t>
      </w:r>
    </w:p>
    <w:p w:rsidR="005D5413" w:rsidRDefault="005D5413" w:rsidP="00927F2D">
      <w:pPr>
        <w:pStyle w:val="af9"/>
        <w:numPr>
          <w:ilvl w:val="0"/>
          <w:numId w:val="31"/>
        </w:numPr>
        <w:suppressAutoHyphens w:val="0"/>
        <w:contextualSpacing/>
        <w:jc w:val="both"/>
        <w:rPr>
          <w:rFonts w:ascii="Times New Roman" w:hAnsi="Times New Roman"/>
          <w:sz w:val="24"/>
          <w:szCs w:val="24"/>
        </w:rPr>
      </w:pPr>
      <w:r>
        <w:rPr>
          <w:rFonts w:ascii="Times New Roman" w:hAnsi="Times New Roman"/>
          <w:sz w:val="24"/>
          <w:szCs w:val="24"/>
        </w:rPr>
        <w:t>Участие в празднике День защиты детей (с участием всех Министерств);</w:t>
      </w:r>
    </w:p>
    <w:p w:rsidR="005D5413" w:rsidRDefault="005D5413" w:rsidP="005D5413">
      <w:pPr>
        <w:jc w:val="both"/>
        <w:rPr>
          <w:b/>
          <w:sz w:val="24"/>
          <w:szCs w:val="24"/>
        </w:rPr>
      </w:pPr>
    </w:p>
    <w:p w:rsidR="005D5413" w:rsidRDefault="005D5413" w:rsidP="005D5413">
      <w:pPr>
        <w:jc w:val="both"/>
        <w:rPr>
          <w:b/>
          <w:sz w:val="24"/>
          <w:szCs w:val="24"/>
        </w:rPr>
      </w:pPr>
      <w:r>
        <w:rPr>
          <w:b/>
          <w:sz w:val="24"/>
          <w:szCs w:val="24"/>
        </w:rPr>
        <w:t>Регулярно  проводились  рейды:</w:t>
      </w:r>
    </w:p>
    <w:p w:rsidR="005D5413" w:rsidRDefault="005D5413" w:rsidP="00927F2D">
      <w:pPr>
        <w:pStyle w:val="af9"/>
        <w:numPr>
          <w:ilvl w:val="0"/>
          <w:numId w:val="32"/>
        </w:numPr>
        <w:suppressAutoHyphens w:val="0"/>
        <w:contextualSpacing/>
        <w:jc w:val="both"/>
        <w:rPr>
          <w:rFonts w:ascii="Times New Roman" w:hAnsi="Times New Roman"/>
          <w:sz w:val="24"/>
          <w:szCs w:val="24"/>
        </w:rPr>
      </w:pPr>
      <w:r>
        <w:rPr>
          <w:rFonts w:ascii="Times New Roman" w:hAnsi="Times New Roman"/>
          <w:sz w:val="24"/>
          <w:szCs w:val="24"/>
        </w:rPr>
        <w:t>«Дневник мой – друг мой» (проводило Министерство образования);</w:t>
      </w:r>
    </w:p>
    <w:p w:rsidR="005D5413" w:rsidRDefault="005D5413" w:rsidP="00927F2D">
      <w:pPr>
        <w:pStyle w:val="af9"/>
        <w:numPr>
          <w:ilvl w:val="0"/>
          <w:numId w:val="32"/>
        </w:numPr>
        <w:suppressAutoHyphens w:val="0"/>
        <w:contextualSpacing/>
        <w:jc w:val="both"/>
        <w:rPr>
          <w:rFonts w:ascii="Times New Roman" w:hAnsi="Times New Roman"/>
          <w:sz w:val="24"/>
          <w:szCs w:val="24"/>
        </w:rPr>
      </w:pPr>
      <w:r>
        <w:rPr>
          <w:rFonts w:ascii="Times New Roman" w:hAnsi="Times New Roman"/>
          <w:sz w:val="24"/>
          <w:szCs w:val="24"/>
        </w:rPr>
        <w:t>«Чистота – залог здоровья» (с участием всех Министерств);</w:t>
      </w:r>
    </w:p>
    <w:p w:rsidR="005D5413" w:rsidRDefault="005D5413" w:rsidP="00927F2D">
      <w:pPr>
        <w:pStyle w:val="af9"/>
        <w:numPr>
          <w:ilvl w:val="0"/>
          <w:numId w:val="32"/>
        </w:numPr>
        <w:suppressAutoHyphens w:val="0"/>
        <w:contextualSpacing/>
        <w:jc w:val="both"/>
        <w:rPr>
          <w:rFonts w:ascii="Times New Roman" w:hAnsi="Times New Roman"/>
          <w:sz w:val="24"/>
          <w:szCs w:val="24"/>
        </w:rPr>
      </w:pPr>
      <w:r>
        <w:rPr>
          <w:rFonts w:ascii="Times New Roman" w:hAnsi="Times New Roman"/>
          <w:sz w:val="24"/>
          <w:szCs w:val="24"/>
        </w:rPr>
        <w:t xml:space="preserve"> «Мой внешний вид» (проводило Министерство культуры).</w:t>
      </w:r>
    </w:p>
    <w:p w:rsidR="005D5413" w:rsidRDefault="005D5413" w:rsidP="005D5413">
      <w:pPr>
        <w:ind w:firstLine="709"/>
        <w:jc w:val="both"/>
        <w:rPr>
          <w:sz w:val="24"/>
          <w:szCs w:val="24"/>
        </w:rPr>
      </w:pPr>
      <w:r>
        <w:rPr>
          <w:sz w:val="24"/>
          <w:szCs w:val="24"/>
        </w:rPr>
        <w:t xml:space="preserve">      В ходе проведения рейда  </w:t>
      </w:r>
      <w:r>
        <w:rPr>
          <w:b/>
          <w:sz w:val="24"/>
          <w:szCs w:val="24"/>
        </w:rPr>
        <w:t>«Мой внешний вид»</w:t>
      </w:r>
      <w:r>
        <w:rPr>
          <w:sz w:val="24"/>
          <w:szCs w:val="24"/>
        </w:rPr>
        <w:t xml:space="preserve">было выявлено, что  многие учащиеся посещают школу без школьной формы. Наиболее добросовестными являются учащиеся начальных классов, которые выполняют соответствующие требования к внешнему виду учащихся школы. </w:t>
      </w:r>
    </w:p>
    <w:p w:rsidR="005D5413" w:rsidRDefault="005D5413" w:rsidP="005D5413">
      <w:pPr>
        <w:ind w:firstLine="709"/>
        <w:jc w:val="both"/>
        <w:rPr>
          <w:sz w:val="24"/>
          <w:szCs w:val="24"/>
        </w:rPr>
      </w:pPr>
      <w:r>
        <w:rPr>
          <w:sz w:val="24"/>
          <w:szCs w:val="24"/>
        </w:rPr>
        <w:t xml:space="preserve">Участники рейда </w:t>
      </w:r>
      <w:r w:rsidRPr="00AF37D9">
        <w:rPr>
          <w:b/>
          <w:sz w:val="24"/>
          <w:szCs w:val="24"/>
        </w:rPr>
        <w:t xml:space="preserve">«Дневник мой – друг мой» </w:t>
      </w:r>
      <w:r>
        <w:rPr>
          <w:sz w:val="24"/>
          <w:szCs w:val="24"/>
        </w:rPr>
        <w:t>контролируют ведение учащимися дневников, наличие оценок, подписей родителей. Необходимо сказать, что большое количество учащихся ведут дневники должным образом, но в каждом классе есть ученики, которые не считают нужным записывать домашние задания, подавать дневники для выставления отметок,  и  росписи родителей также отсутствуют.</w:t>
      </w:r>
    </w:p>
    <w:p w:rsidR="005D5413" w:rsidRPr="00AF37D9" w:rsidRDefault="005D5413" w:rsidP="005D5413">
      <w:pPr>
        <w:ind w:firstLine="709"/>
        <w:jc w:val="both"/>
        <w:rPr>
          <w:sz w:val="24"/>
          <w:szCs w:val="24"/>
        </w:rPr>
      </w:pPr>
      <w:r>
        <w:rPr>
          <w:sz w:val="24"/>
          <w:szCs w:val="24"/>
        </w:rPr>
        <w:t xml:space="preserve">Рейды  </w:t>
      </w:r>
      <w:r w:rsidRPr="00AF37D9">
        <w:rPr>
          <w:b/>
          <w:sz w:val="24"/>
          <w:szCs w:val="24"/>
        </w:rPr>
        <w:t>«Чистота – залог здоровья»</w:t>
      </w:r>
      <w:r>
        <w:rPr>
          <w:sz w:val="24"/>
          <w:szCs w:val="24"/>
        </w:rPr>
        <w:t>посвящены санитарному состоянию классных кабинетов. К дежурству все классы относятся ответственно, плохие отметки в бюллетене санитарного состояния  редкость.</w:t>
      </w:r>
    </w:p>
    <w:p w:rsidR="005D5413" w:rsidRDefault="005D5413" w:rsidP="005D5413">
      <w:pPr>
        <w:jc w:val="both"/>
        <w:rPr>
          <w:sz w:val="24"/>
          <w:szCs w:val="24"/>
        </w:rPr>
      </w:pPr>
      <w:r>
        <w:rPr>
          <w:sz w:val="24"/>
          <w:szCs w:val="24"/>
        </w:rPr>
        <w:t>Нужно отметить, что запланированные мероприятия выполнены  не в полном объеме.  Анализируя проделанную работу, хочется  обратить внимание на недостаточно активную работу министерства печати.</w:t>
      </w:r>
    </w:p>
    <w:p w:rsidR="005D5413" w:rsidRDefault="005D5413" w:rsidP="005D5413">
      <w:pPr>
        <w:jc w:val="both"/>
        <w:rPr>
          <w:sz w:val="24"/>
          <w:szCs w:val="24"/>
        </w:rPr>
      </w:pPr>
      <w:r>
        <w:rPr>
          <w:sz w:val="24"/>
          <w:szCs w:val="24"/>
        </w:rPr>
        <w:lastRenderedPageBreak/>
        <w:t>Анализируя воспитательную работу, проведенную в 2014 – 2015 учебном году, в качестве задач на следующий год необходимо запланировать следующие:</w:t>
      </w:r>
    </w:p>
    <w:p w:rsidR="005D5413" w:rsidRDefault="005D5413" w:rsidP="005D5413">
      <w:pPr>
        <w:jc w:val="both"/>
        <w:rPr>
          <w:sz w:val="24"/>
          <w:szCs w:val="24"/>
        </w:rPr>
      </w:pPr>
      <w:r>
        <w:rPr>
          <w:sz w:val="24"/>
          <w:szCs w:val="24"/>
        </w:rPr>
        <w:t xml:space="preserve">     1.  Продолжать следование традициям школы;</w:t>
      </w:r>
    </w:p>
    <w:p w:rsidR="005D5413" w:rsidRDefault="005D5413" w:rsidP="005D5413">
      <w:pPr>
        <w:ind w:left="360"/>
        <w:jc w:val="both"/>
        <w:rPr>
          <w:sz w:val="24"/>
          <w:szCs w:val="24"/>
        </w:rPr>
      </w:pPr>
      <w:r>
        <w:rPr>
          <w:sz w:val="24"/>
          <w:szCs w:val="24"/>
        </w:rPr>
        <w:t>2.  Активизировать вовлечение детей в развитие детского движения;</w:t>
      </w:r>
    </w:p>
    <w:p w:rsidR="005D5413" w:rsidRDefault="005D5413" w:rsidP="005D5413">
      <w:pPr>
        <w:ind w:left="360"/>
        <w:jc w:val="both"/>
        <w:rPr>
          <w:sz w:val="24"/>
          <w:szCs w:val="24"/>
        </w:rPr>
      </w:pPr>
      <w:r>
        <w:rPr>
          <w:sz w:val="24"/>
          <w:szCs w:val="24"/>
        </w:rPr>
        <w:t>3.  Активизировать  деятельность  ДО «РеспубликаНьюландия», а в частности работу министров, входящих в ее состав.</w:t>
      </w:r>
    </w:p>
    <w:p w:rsidR="00124936" w:rsidRPr="00AD6F3C" w:rsidRDefault="00124936" w:rsidP="00124936">
      <w:pPr>
        <w:ind w:left="360"/>
        <w:jc w:val="both"/>
        <w:rPr>
          <w:sz w:val="24"/>
          <w:szCs w:val="24"/>
        </w:rPr>
      </w:pPr>
    </w:p>
    <w:p w:rsidR="00BD5A47" w:rsidRDefault="00BD5A47" w:rsidP="00ED553E">
      <w:pPr>
        <w:shd w:val="clear" w:color="auto" w:fill="FFFFFF" w:themeFill="background1"/>
        <w:ind w:firstLine="567"/>
        <w:jc w:val="center"/>
        <w:outlineLvl w:val="0"/>
        <w:rPr>
          <w:b/>
          <w:color w:val="000000"/>
          <w:sz w:val="24"/>
          <w:szCs w:val="24"/>
          <w:u w:val="single"/>
          <w:lang w:eastAsia="ru-RU"/>
        </w:rPr>
      </w:pPr>
    </w:p>
    <w:p w:rsidR="00BD5A47" w:rsidRPr="005D5413" w:rsidRDefault="00BD5A47" w:rsidP="00BD5A47">
      <w:pPr>
        <w:pStyle w:val="af9"/>
        <w:numPr>
          <w:ilvl w:val="0"/>
          <w:numId w:val="4"/>
        </w:numPr>
        <w:shd w:val="clear" w:color="auto" w:fill="FFFFFF" w:themeFill="background1"/>
        <w:spacing w:after="0"/>
        <w:jc w:val="center"/>
        <w:outlineLvl w:val="0"/>
        <w:rPr>
          <w:rFonts w:ascii="Times New Roman" w:hAnsi="Times New Roman"/>
          <w:b/>
          <w:bCs/>
          <w:kern w:val="36"/>
          <w:sz w:val="24"/>
          <w:szCs w:val="24"/>
          <w:u w:val="single"/>
        </w:rPr>
      </w:pPr>
      <w:r w:rsidRPr="005D5413">
        <w:rPr>
          <w:rFonts w:ascii="Times New Roman" w:hAnsi="Times New Roman"/>
          <w:b/>
          <w:bCs/>
          <w:kern w:val="36"/>
          <w:sz w:val="24"/>
          <w:szCs w:val="24"/>
          <w:u w:val="single"/>
        </w:rPr>
        <w:t>Анализ  работы</w:t>
      </w:r>
      <w:r w:rsidR="00A76CCD">
        <w:rPr>
          <w:rFonts w:ascii="Times New Roman" w:hAnsi="Times New Roman"/>
          <w:b/>
          <w:bCs/>
          <w:kern w:val="36"/>
          <w:sz w:val="24"/>
          <w:szCs w:val="24"/>
          <w:u w:val="single"/>
        </w:rPr>
        <w:t xml:space="preserve"> </w:t>
      </w:r>
      <w:r w:rsidR="00ED553E" w:rsidRPr="005D5413">
        <w:rPr>
          <w:rFonts w:ascii="Times New Roman" w:hAnsi="Times New Roman"/>
          <w:b/>
          <w:bCs/>
          <w:kern w:val="36"/>
          <w:sz w:val="24"/>
          <w:szCs w:val="24"/>
          <w:u w:val="single"/>
        </w:rPr>
        <w:t xml:space="preserve">преподавателя-организатора ОБЖ </w:t>
      </w:r>
    </w:p>
    <w:p w:rsidR="00ED553E" w:rsidRPr="005D5413" w:rsidRDefault="005D5413" w:rsidP="00BD5A47">
      <w:pPr>
        <w:pStyle w:val="af9"/>
        <w:shd w:val="clear" w:color="auto" w:fill="FFFFFF" w:themeFill="background1"/>
        <w:spacing w:after="0"/>
        <w:ind w:left="840"/>
        <w:jc w:val="center"/>
        <w:outlineLvl w:val="0"/>
        <w:rPr>
          <w:rFonts w:ascii="Times New Roman" w:hAnsi="Times New Roman"/>
          <w:b/>
          <w:bCs/>
          <w:kern w:val="36"/>
          <w:sz w:val="24"/>
          <w:szCs w:val="24"/>
          <w:u w:val="single"/>
        </w:rPr>
      </w:pPr>
      <w:r>
        <w:rPr>
          <w:rFonts w:ascii="Times New Roman" w:hAnsi="Times New Roman"/>
          <w:b/>
          <w:bCs/>
          <w:kern w:val="36"/>
          <w:sz w:val="24"/>
          <w:szCs w:val="24"/>
          <w:u w:val="single"/>
        </w:rPr>
        <w:t>за 2014</w:t>
      </w:r>
      <w:r w:rsidR="00BD5A47" w:rsidRPr="005D5413">
        <w:rPr>
          <w:rFonts w:ascii="Times New Roman" w:hAnsi="Times New Roman"/>
          <w:b/>
          <w:bCs/>
          <w:kern w:val="36"/>
          <w:sz w:val="24"/>
          <w:szCs w:val="24"/>
          <w:u w:val="single"/>
        </w:rPr>
        <w:t>-201</w:t>
      </w:r>
      <w:r>
        <w:rPr>
          <w:rFonts w:ascii="Times New Roman" w:hAnsi="Times New Roman"/>
          <w:b/>
          <w:bCs/>
          <w:kern w:val="36"/>
          <w:sz w:val="24"/>
          <w:szCs w:val="24"/>
          <w:u w:val="single"/>
        </w:rPr>
        <w:t>5</w:t>
      </w:r>
      <w:r w:rsidR="00BD5A47" w:rsidRPr="005D5413">
        <w:rPr>
          <w:rFonts w:ascii="Times New Roman" w:hAnsi="Times New Roman"/>
          <w:b/>
          <w:bCs/>
          <w:kern w:val="36"/>
          <w:sz w:val="24"/>
          <w:szCs w:val="24"/>
          <w:u w:val="single"/>
        </w:rPr>
        <w:t xml:space="preserve"> учебный год</w:t>
      </w:r>
    </w:p>
    <w:p w:rsidR="00ED553E" w:rsidRPr="005D5413" w:rsidRDefault="00ED553E" w:rsidP="005D5413">
      <w:pPr>
        <w:spacing w:line="276" w:lineRule="auto"/>
        <w:ind w:firstLine="567"/>
        <w:rPr>
          <w:b/>
          <w:bCs/>
          <w:color w:val="000000"/>
          <w:sz w:val="24"/>
          <w:szCs w:val="24"/>
        </w:rPr>
      </w:pPr>
    </w:p>
    <w:p w:rsidR="005D5413" w:rsidRPr="005D5413" w:rsidRDefault="005D5413" w:rsidP="005D5413">
      <w:pPr>
        <w:spacing w:before="27" w:after="27"/>
        <w:rPr>
          <w:b/>
          <w:bCs/>
          <w:color w:val="000000"/>
          <w:sz w:val="24"/>
          <w:szCs w:val="24"/>
        </w:rPr>
      </w:pPr>
      <w:r w:rsidRPr="005D5413">
        <w:rPr>
          <w:b/>
          <w:bCs/>
          <w:color w:val="000000"/>
          <w:sz w:val="24"/>
          <w:szCs w:val="24"/>
        </w:rPr>
        <w:t xml:space="preserve">Цель: </w:t>
      </w:r>
    </w:p>
    <w:p w:rsidR="005D5413" w:rsidRPr="005D5413" w:rsidRDefault="005D5413" w:rsidP="005D5413">
      <w:pPr>
        <w:spacing w:before="27" w:after="27"/>
        <w:jc w:val="both"/>
        <w:rPr>
          <w:color w:val="000000"/>
          <w:sz w:val="24"/>
          <w:szCs w:val="24"/>
        </w:rPr>
      </w:pPr>
      <w:r w:rsidRPr="005D5413">
        <w:rPr>
          <w:color w:val="000000"/>
          <w:sz w:val="24"/>
          <w:szCs w:val="24"/>
        </w:rPr>
        <w:t>стать ключевым звеном в формировании человека безопасного типа – личности, безопасной для самой себя, окружающих, среды обитания, ориентированной на созидание и развитие.</w:t>
      </w:r>
    </w:p>
    <w:p w:rsidR="005D5413" w:rsidRPr="005D5413" w:rsidRDefault="005D5413" w:rsidP="005D5413">
      <w:pPr>
        <w:spacing w:before="27" w:after="27"/>
        <w:rPr>
          <w:color w:val="000000"/>
          <w:sz w:val="24"/>
          <w:szCs w:val="24"/>
        </w:rPr>
      </w:pPr>
      <w:r w:rsidRPr="005D5413">
        <w:rPr>
          <w:color w:val="000000"/>
          <w:sz w:val="24"/>
          <w:szCs w:val="24"/>
        </w:rPr>
        <w:t> </w:t>
      </w:r>
    </w:p>
    <w:p w:rsidR="005D5413" w:rsidRPr="005D5413" w:rsidRDefault="005D5413" w:rsidP="005D5413">
      <w:pPr>
        <w:spacing w:before="27" w:after="27"/>
        <w:rPr>
          <w:bCs/>
          <w:color w:val="000000"/>
          <w:sz w:val="24"/>
          <w:szCs w:val="24"/>
        </w:rPr>
      </w:pPr>
    </w:p>
    <w:p w:rsidR="005D5413" w:rsidRPr="005D5413" w:rsidRDefault="005D5413" w:rsidP="005D5413">
      <w:pPr>
        <w:spacing w:before="27" w:after="27"/>
        <w:rPr>
          <w:b/>
          <w:bCs/>
          <w:color w:val="000000"/>
          <w:sz w:val="24"/>
          <w:szCs w:val="24"/>
        </w:rPr>
      </w:pPr>
      <w:r w:rsidRPr="005D5413">
        <w:rPr>
          <w:b/>
          <w:bCs/>
          <w:color w:val="000000"/>
          <w:sz w:val="24"/>
          <w:szCs w:val="24"/>
        </w:rPr>
        <w:t>Задачи:</w:t>
      </w:r>
    </w:p>
    <w:p w:rsidR="005D5413" w:rsidRPr="005D5413" w:rsidRDefault="005D5413" w:rsidP="0068273D">
      <w:pPr>
        <w:spacing w:before="27" w:after="27"/>
        <w:jc w:val="both"/>
        <w:rPr>
          <w:color w:val="000000"/>
          <w:sz w:val="24"/>
          <w:szCs w:val="24"/>
        </w:rPr>
      </w:pPr>
      <w:r w:rsidRPr="005D5413">
        <w:rPr>
          <w:color w:val="000000"/>
          <w:sz w:val="24"/>
          <w:szCs w:val="24"/>
        </w:rPr>
        <w:t>– дать учащимся специальные знания, умения и навыки выживания в различных жизненных ситуациях, в том числе самых неблагоприятных;</w:t>
      </w:r>
    </w:p>
    <w:p w:rsidR="005D5413" w:rsidRPr="005D5413" w:rsidRDefault="005D5413" w:rsidP="0068273D">
      <w:pPr>
        <w:spacing w:before="27" w:after="27"/>
        <w:jc w:val="both"/>
        <w:rPr>
          <w:color w:val="000000"/>
          <w:sz w:val="24"/>
          <w:szCs w:val="24"/>
        </w:rPr>
      </w:pPr>
      <w:r w:rsidRPr="005D5413">
        <w:rPr>
          <w:color w:val="000000"/>
          <w:sz w:val="24"/>
          <w:szCs w:val="24"/>
        </w:rPr>
        <w:t>– научить правильно действовать в случаях природных и техногенных катастроф;</w:t>
      </w:r>
    </w:p>
    <w:p w:rsidR="005D5413" w:rsidRPr="005D5413" w:rsidRDefault="005D5413" w:rsidP="0068273D">
      <w:pPr>
        <w:spacing w:before="27" w:after="27"/>
        <w:jc w:val="both"/>
        <w:rPr>
          <w:color w:val="000000"/>
          <w:sz w:val="24"/>
          <w:szCs w:val="24"/>
        </w:rPr>
      </w:pPr>
      <w:r w:rsidRPr="005D5413">
        <w:rPr>
          <w:color w:val="000000"/>
          <w:sz w:val="24"/>
          <w:szCs w:val="24"/>
        </w:rPr>
        <w:t>– научить адекватно действовать в условиях острых социальных, социально-политических и военных конфликтов, внутренней готовности к деятельности в экстремальных условиях;</w:t>
      </w:r>
    </w:p>
    <w:p w:rsidR="005D5413" w:rsidRPr="005D5413" w:rsidRDefault="005D5413" w:rsidP="0068273D">
      <w:pPr>
        <w:spacing w:before="27" w:after="27"/>
        <w:jc w:val="both"/>
        <w:rPr>
          <w:color w:val="000000"/>
          <w:sz w:val="24"/>
          <w:szCs w:val="24"/>
        </w:rPr>
      </w:pPr>
      <w:r w:rsidRPr="005D5413">
        <w:rPr>
          <w:color w:val="000000"/>
          <w:sz w:val="24"/>
          <w:szCs w:val="24"/>
        </w:rPr>
        <w:t>– воспитывать патриотические чувства;</w:t>
      </w:r>
    </w:p>
    <w:p w:rsidR="005D5413" w:rsidRPr="005D5413" w:rsidRDefault="005D5413" w:rsidP="0068273D">
      <w:pPr>
        <w:spacing w:before="27" w:after="27"/>
        <w:jc w:val="both"/>
        <w:rPr>
          <w:color w:val="000000"/>
          <w:sz w:val="24"/>
          <w:szCs w:val="24"/>
        </w:rPr>
      </w:pPr>
      <w:r w:rsidRPr="005D5413">
        <w:rPr>
          <w:color w:val="000000"/>
          <w:sz w:val="24"/>
          <w:szCs w:val="24"/>
        </w:rPr>
        <w:t>- дать необходимые знания по правилам дорожного движения.</w:t>
      </w:r>
    </w:p>
    <w:p w:rsidR="0068273D" w:rsidRDefault="005D5413" w:rsidP="00FD2D65">
      <w:pPr>
        <w:spacing w:before="27" w:after="27"/>
        <w:jc w:val="both"/>
        <w:rPr>
          <w:color w:val="000000"/>
          <w:sz w:val="24"/>
          <w:szCs w:val="24"/>
        </w:rPr>
      </w:pPr>
      <w:r w:rsidRPr="005D5413">
        <w:rPr>
          <w:color w:val="000000"/>
          <w:sz w:val="24"/>
          <w:szCs w:val="24"/>
        </w:rPr>
        <w:t> </w:t>
      </w:r>
    </w:p>
    <w:p w:rsidR="00FD2D65" w:rsidRDefault="00FD2D65" w:rsidP="00FD2D65">
      <w:pPr>
        <w:spacing w:before="27" w:after="27"/>
        <w:jc w:val="both"/>
        <w:rPr>
          <w:color w:val="000000"/>
          <w:sz w:val="24"/>
          <w:szCs w:val="24"/>
        </w:rPr>
      </w:pPr>
    </w:p>
    <w:p w:rsidR="00FD2D65" w:rsidRPr="00FD2D65" w:rsidRDefault="00FD2D65" w:rsidP="00FD2D65">
      <w:pPr>
        <w:spacing w:before="27" w:after="27"/>
        <w:jc w:val="both"/>
        <w:rPr>
          <w:color w:val="000000"/>
          <w:sz w:val="24"/>
          <w:szCs w:val="24"/>
        </w:rPr>
      </w:pPr>
    </w:p>
    <w:p w:rsidR="005D5413" w:rsidRPr="005D5413" w:rsidRDefault="005D5413" w:rsidP="005D5413">
      <w:pPr>
        <w:spacing w:before="27" w:after="27"/>
        <w:rPr>
          <w:b/>
          <w:color w:val="000000"/>
          <w:sz w:val="24"/>
          <w:szCs w:val="24"/>
        </w:rPr>
      </w:pPr>
      <w:r w:rsidRPr="005D5413">
        <w:rPr>
          <w:b/>
          <w:color w:val="000000"/>
          <w:sz w:val="24"/>
          <w:szCs w:val="24"/>
        </w:rPr>
        <w:t>Для решения этих целей и задач работа проводится по четырём направлениям.</w:t>
      </w:r>
    </w:p>
    <w:p w:rsidR="005D5413" w:rsidRPr="0068273D" w:rsidRDefault="005D5413" w:rsidP="005D5413">
      <w:pPr>
        <w:spacing w:before="27" w:after="27"/>
        <w:rPr>
          <w:b/>
          <w:color w:val="000000"/>
          <w:sz w:val="24"/>
          <w:szCs w:val="24"/>
        </w:rPr>
      </w:pPr>
    </w:p>
    <w:p w:rsidR="005D5413" w:rsidRPr="005D5413" w:rsidRDefault="005D5413" w:rsidP="005D5413">
      <w:pPr>
        <w:spacing w:before="27" w:after="27"/>
        <w:rPr>
          <w:b/>
          <w:bCs/>
          <w:color w:val="000000"/>
          <w:sz w:val="24"/>
          <w:szCs w:val="24"/>
        </w:rPr>
      </w:pPr>
      <w:r w:rsidRPr="005D5413">
        <w:rPr>
          <w:b/>
          <w:bCs/>
          <w:color w:val="000000"/>
          <w:sz w:val="24"/>
          <w:szCs w:val="24"/>
        </w:rPr>
        <w:t>1. Работа по допризывной подготовке:</w:t>
      </w:r>
    </w:p>
    <w:p w:rsidR="005D5413" w:rsidRPr="005D5413" w:rsidRDefault="005D5413" w:rsidP="005D5413">
      <w:pPr>
        <w:spacing w:before="27" w:after="27"/>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Наряду с изучением тем в 10 и 11 классах по учебному плану в разделе «Основы военной службы» используются такие формы и методы работы как:</w:t>
      </w:r>
    </w:p>
    <w:p w:rsidR="005D5413" w:rsidRPr="005D5413" w:rsidRDefault="005D5413" w:rsidP="0068273D">
      <w:pPr>
        <w:spacing w:after="27"/>
        <w:jc w:val="both"/>
        <w:rPr>
          <w:color w:val="000000"/>
          <w:sz w:val="24"/>
          <w:szCs w:val="24"/>
        </w:rPr>
      </w:pPr>
      <w:r w:rsidRPr="005D5413">
        <w:rPr>
          <w:color w:val="000000"/>
          <w:sz w:val="24"/>
          <w:szCs w:val="24"/>
        </w:rPr>
        <w:t>– проведение тематических Дней здоровья;</w:t>
      </w:r>
    </w:p>
    <w:p w:rsidR="005D5413" w:rsidRPr="005D5413" w:rsidRDefault="005D5413" w:rsidP="0068273D">
      <w:pPr>
        <w:spacing w:before="27" w:after="27"/>
        <w:jc w:val="both"/>
        <w:rPr>
          <w:color w:val="000000"/>
          <w:sz w:val="24"/>
          <w:szCs w:val="24"/>
        </w:rPr>
      </w:pPr>
      <w:r w:rsidRPr="005D5413">
        <w:rPr>
          <w:color w:val="000000"/>
          <w:sz w:val="24"/>
          <w:szCs w:val="24"/>
        </w:rPr>
        <w:t>– проведение учебных военно-полевых сборов с юношами 10 класса;</w:t>
      </w:r>
    </w:p>
    <w:p w:rsidR="005D5413" w:rsidRPr="005D5413" w:rsidRDefault="005D5413" w:rsidP="0068273D">
      <w:pPr>
        <w:spacing w:before="27" w:after="100"/>
        <w:jc w:val="both"/>
        <w:rPr>
          <w:color w:val="000000"/>
          <w:sz w:val="24"/>
          <w:szCs w:val="24"/>
        </w:rPr>
      </w:pPr>
      <w:r w:rsidRPr="005D5413">
        <w:rPr>
          <w:color w:val="000000"/>
          <w:sz w:val="24"/>
          <w:szCs w:val="24"/>
        </w:rPr>
        <w:t>– проведение месячника оборонно-массовой работы. Совместно с учителем физической культуры Козинцевой Н.С.,  проведён ряд мероприятий теоретической и практической направленности: «ЗОЖ», «Оказание первой медицинской помощи при различных травмах и ранениях». Учебные военно-полевые сборы в районе проводились согласно районному плану их проведения. Команда школы приняла участие в «Школе безопасности» где заняла 3-е место. Учащиеся школы Стешенко Алексей и Долотова Ирина принимали участие в областных соревнованиях «Школа безопасности» в составе районной команды, на которых показали хорошие знания теории и демонстрировали приобретённые практические умения и навыки.</w:t>
      </w:r>
    </w:p>
    <w:p w:rsidR="005D5413" w:rsidRPr="005D5413" w:rsidRDefault="005D5413" w:rsidP="0068273D">
      <w:pPr>
        <w:spacing w:before="27" w:after="27"/>
        <w:jc w:val="both"/>
        <w:rPr>
          <w:color w:val="000000"/>
          <w:sz w:val="24"/>
          <w:szCs w:val="24"/>
        </w:rPr>
      </w:pPr>
      <w:r w:rsidRPr="005D5413">
        <w:rPr>
          <w:color w:val="000000"/>
          <w:sz w:val="24"/>
          <w:szCs w:val="24"/>
        </w:rPr>
        <w:t>Кроме этого ежегодно проводится работа по постановке на первичный воинский учет юношей – учащихся 11 класса.</w:t>
      </w:r>
    </w:p>
    <w:p w:rsidR="005D5413" w:rsidRPr="005D5413" w:rsidRDefault="005D5413" w:rsidP="0068273D">
      <w:pPr>
        <w:spacing w:before="27" w:after="27"/>
        <w:jc w:val="both"/>
        <w:rPr>
          <w:color w:val="000000"/>
          <w:sz w:val="24"/>
          <w:szCs w:val="24"/>
        </w:rPr>
      </w:pPr>
      <w:r w:rsidRPr="005D5413">
        <w:rPr>
          <w:color w:val="000000"/>
          <w:sz w:val="24"/>
          <w:szCs w:val="24"/>
        </w:rPr>
        <w:t>Вся работа позволяет учащимся получить первичное представление о Вооруженных Силах России, познакомится с их традициями, историей.</w:t>
      </w:r>
    </w:p>
    <w:p w:rsidR="005D5413" w:rsidRPr="005D5413" w:rsidRDefault="005D5413" w:rsidP="005D5413">
      <w:pPr>
        <w:spacing w:before="27" w:after="27"/>
        <w:rPr>
          <w:color w:val="000000"/>
          <w:sz w:val="24"/>
          <w:szCs w:val="24"/>
        </w:rPr>
      </w:pPr>
      <w:r w:rsidRPr="005D5413">
        <w:rPr>
          <w:color w:val="000000"/>
          <w:sz w:val="24"/>
          <w:szCs w:val="24"/>
        </w:rPr>
        <w:t> </w:t>
      </w:r>
    </w:p>
    <w:p w:rsidR="005D5413" w:rsidRPr="005D5413" w:rsidRDefault="005D5413" w:rsidP="005D5413">
      <w:pPr>
        <w:spacing w:before="27" w:after="27"/>
        <w:rPr>
          <w:bCs/>
          <w:color w:val="000000"/>
          <w:sz w:val="24"/>
          <w:szCs w:val="24"/>
        </w:rPr>
      </w:pPr>
    </w:p>
    <w:p w:rsidR="005D5413" w:rsidRPr="005D5413" w:rsidRDefault="005D5413" w:rsidP="005D5413">
      <w:pPr>
        <w:spacing w:before="27" w:after="27"/>
        <w:rPr>
          <w:color w:val="000000"/>
          <w:sz w:val="24"/>
          <w:szCs w:val="24"/>
        </w:rPr>
      </w:pPr>
      <w:r w:rsidRPr="005D5413">
        <w:rPr>
          <w:b/>
          <w:bCs/>
          <w:color w:val="000000"/>
          <w:sz w:val="24"/>
          <w:szCs w:val="24"/>
        </w:rPr>
        <w:lastRenderedPageBreak/>
        <w:t>2. Патриотическое воспитание.</w:t>
      </w:r>
    </w:p>
    <w:p w:rsidR="005D5413" w:rsidRPr="005D5413" w:rsidRDefault="005D5413" w:rsidP="005D5413">
      <w:pPr>
        <w:spacing w:before="27" w:after="27"/>
        <w:rPr>
          <w:color w:val="000000"/>
          <w:sz w:val="24"/>
          <w:szCs w:val="24"/>
        </w:rPr>
      </w:pPr>
      <w:r w:rsidRPr="005D5413">
        <w:rPr>
          <w:color w:val="000000"/>
          <w:sz w:val="24"/>
          <w:szCs w:val="24"/>
        </w:rPr>
        <w:t> </w:t>
      </w:r>
    </w:p>
    <w:p w:rsidR="005D5413" w:rsidRPr="005D5413" w:rsidRDefault="005D5413" w:rsidP="005D5413">
      <w:pPr>
        <w:spacing w:before="27" w:after="27"/>
        <w:rPr>
          <w:b/>
          <w:color w:val="000000"/>
          <w:sz w:val="24"/>
          <w:szCs w:val="24"/>
        </w:rPr>
      </w:pPr>
      <w:r w:rsidRPr="005D5413">
        <w:rPr>
          <w:b/>
          <w:color w:val="000000"/>
          <w:sz w:val="24"/>
          <w:szCs w:val="24"/>
        </w:rPr>
        <w:t>Используются следующие формы и методы работы:</w:t>
      </w:r>
    </w:p>
    <w:p w:rsidR="005D5413" w:rsidRPr="005D5413" w:rsidRDefault="005D5413" w:rsidP="005D5413">
      <w:pPr>
        <w:spacing w:before="27" w:after="27"/>
        <w:rPr>
          <w:b/>
          <w:color w:val="000000"/>
          <w:sz w:val="24"/>
          <w:szCs w:val="24"/>
        </w:rPr>
      </w:pPr>
      <w:r w:rsidRPr="005D5413">
        <w:rPr>
          <w:b/>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1. «Вахта памяти», которая по сложившейся традиции ежегодно проводится в феврале и мае месяце.</w:t>
      </w:r>
    </w:p>
    <w:p w:rsidR="005D5413" w:rsidRPr="005D5413" w:rsidRDefault="005D5413" w:rsidP="0068273D">
      <w:pPr>
        <w:spacing w:before="27" w:after="27"/>
        <w:jc w:val="both"/>
        <w:rPr>
          <w:color w:val="000000"/>
          <w:sz w:val="24"/>
          <w:szCs w:val="24"/>
        </w:rPr>
      </w:pPr>
      <w:r w:rsidRPr="005D5413">
        <w:rPr>
          <w:color w:val="000000"/>
          <w:sz w:val="24"/>
          <w:szCs w:val="24"/>
        </w:rPr>
        <w:t>В нее входит проведение классных часов, уроки Мужества, участие в митинге, уборка территории,  прилегающие к памятникам воинам, погибшим во время Великой Отечественной войны. Учащиеся готовят для ветеранов войны и тыла праздничные поздравления, оказывают необходимую посильную помощь, собирают посылки и поздравления воинам - землякам, проходящим действительную военную службу по призыву. Силами школы и местного ДК проведён конкурс военно-патриотической песни, посвящённый дате событий в Афганистане.</w:t>
      </w:r>
    </w:p>
    <w:p w:rsidR="005D5413" w:rsidRPr="005D5413" w:rsidRDefault="005D5413" w:rsidP="0068273D">
      <w:pPr>
        <w:spacing w:before="27" w:after="27"/>
        <w:jc w:val="both"/>
        <w:rPr>
          <w:color w:val="000000"/>
          <w:sz w:val="24"/>
          <w:szCs w:val="24"/>
        </w:rPr>
      </w:pPr>
      <w:r w:rsidRPr="005D5413">
        <w:rPr>
          <w:color w:val="000000"/>
          <w:sz w:val="24"/>
          <w:szCs w:val="24"/>
        </w:rPr>
        <w:t>2. Проведение в феврале месяце месячника оборонно-массовой работы «Учись Родину защищать» проходили в рамках подготовки празднования 70-летия победы в Великой отечественной войне. </w:t>
      </w:r>
    </w:p>
    <w:p w:rsidR="005D5413" w:rsidRPr="005D5413" w:rsidRDefault="005D5413" w:rsidP="0068273D">
      <w:pPr>
        <w:spacing w:before="27" w:after="27"/>
        <w:jc w:val="both"/>
        <w:rPr>
          <w:color w:val="000000"/>
          <w:sz w:val="24"/>
          <w:szCs w:val="24"/>
        </w:rPr>
      </w:pPr>
      <w:r w:rsidRPr="005D5413">
        <w:rPr>
          <w:color w:val="000000"/>
          <w:sz w:val="24"/>
          <w:szCs w:val="24"/>
        </w:rPr>
        <w:t>В рамках этого месячника проведены:</w:t>
      </w:r>
    </w:p>
    <w:p w:rsidR="005D5413" w:rsidRPr="005D5413" w:rsidRDefault="005D5413" w:rsidP="0068273D">
      <w:pPr>
        <w:spacing w:after="27"/>
        <w:jc w:val="both"/>
        <w:rPr>
          <w:color w:val="000000"/>
          <w:sz w:val="24"/>
          <w:szCs w:val="24"/>
        </w:rPr>
      </w:pPr>
      <w:r w:rsidRPr="005D5413">
        <w:rPr>
          <w:color w:val="000000"/>
          <w:sz w:val="24"/>
          <w:szCs w:val="24"/>
        </w:rPr>
        <w:t>– школьные соревнования по мини-футболу; шахматам; настольному теннису; дартсу; сборке разборке АК;</w:t>
      </w:r>
    </w:p>
    <w:p w:rsidR="005D5413" w:rsidRPr="005D5413" w:rsidRDefault="005D5413" w:rsidP="0068273D">
      <w:pPr>
        <w:spacing w:before="27" w:after="27"/>
        <w:jc w:val="both"/>
        <w:rPr>
          <w:color w:val="000000"/>
          <w:sz w:val="24"/>
          <w:szCs w:val="24"/>
        </w:rPr>
      </w:pPr>
      <w:r w:rsidRPr="005D5413">
        <w:rPr>
          <w:color w:val="000000"/>
          <w:sz w:val="24"/>
          <w:szCs w:val="24"/>
        </w:rPr>
        <w:t>– спортивные состязания во всех возрастных группах;</w:t>
      </w:r>
    </w:p>
    <w:p w:rsidR="005D5413" w:rsidRPr="005D5413" w:rsidRDefault="005D5413" w:rsidP="0068273D">
      <w:pPr>
        <w:spacing w:before="27" w:after="27"/>
        <w:jc w:val="both"/>
        <w:rPr>
          <w:color w:val="000000"/>
          <w:sz w:val="24"/>
          <w:szCs w:val="24"/>
        </w:rPr>
      </w:pPr>
      <w:r w:rsidRPr="005D5413">
        <w:rPr>
          <w:color w:val="000000"/>
          <w:sz w:val="24"/>
          <w:szCs w:val="24"/>
        </w:rPr>
        <w:t>– Уроки мужества</w:t>
      </w:r>
    </w:p>
    <w:p w:rsidR="005D5413" w:rsidRPr="005D5413" w:rsidRDefault="005D5413" w:rsidP="0068273D">
      <w:pPr>
        <w:spacing w:before="27" w:after="100"/>
        <w:jc w:val="both"/>
        <w:rPr>
          <w:color w:val="000000"/>
          <w:sz w:val="24"/>
          <w:szCs w:val="24"/>
        </w:rPr>
      </w:pPr>
      <w:r w:rsidRPr="005D5413">
        <w:rPr>
          <w:color w:val="000000"/>
          <w:sz w:val="24"/>
          <w:szCs w:val="24"/>
        </w:rPr>
        <w:t>– конкурс рисунков «Нет войне!», в организации и проведении которого приняли активное участие учителя начальных классов и классные руководители. Провели вечера-конкурсы «Вперёд, мальчишки» и вечер «А ну-ка, парни». Вся проводимая работа сводится к воспитанию патриотизма у учащихся, привитию чувства взаимопомощи и взаимоподдержки, уважения к истории государства и ее традициям, возможности изучения быта военнослужащих.</w:t>
      </w:r>
    </w:p>
    <w:p w:rsidR="005D5413" w:rsidRPr="0068273D" w:rsidRDefault="005D5413" w:rsidP="0068273D">
      <w:pPr>
        <w:spacing w:before="27" w:after="100"/>
        <w:jc w:val="both"/>
        <w:rPr>
          <w:color w:val="000000"/>
          <w:sz w:val="24"/>
          <w:szCs w:val="24"/>
        </w:rPr>
      </w:pPr>
      <w:r w:rsidRPr="005D5413">
        <w:rPr>
          <w:color w:val="000000"/>
          <w:sz w:val="24"/>
          <w:szCs w:val="24"/>
        </w:rPr>
        <w:t>Учащиеся нашей школы ежегодно участвуют в районных олимпиадах по ОБЖ, показывая хорошие и отличные результаты. В прошедшем году ученик 11-го класса Орищенко Влад, учащаяся 9 класса Долотова Ирина и учащаяся 10 класса Четверикова Юлия показали хорошие результаты.</w:t>
      </w:r>
    </w:p>
    <w:p w:rsidR="005D5413" w:rsidRPr="005D5413" w:rsidRDefault="005D5413" w:rsidP="005D5413">
      <w:pPr>
        <w:spacing w:before="27" w:after="27"/>
        <w:rPr>
          <w:b/>
          <w:bCs/>
          <w:color w:val="000000"/>
          <w:sz w:val="24"/>
          <w:szCs w:val="24"/>
        </w:rPr>
      </w:pPr>
    </w:p>
    <w:p w:rsidR="005D5413" w:rsidRPr="005D5413" w:rsidRDefault="005D5413" w:rsidP="005D5413">
      <w:pPr>
        <w:spacing w:before="27" w:after="27"/>
        <w:rPr>
          <w:color w:val="000000"/>
          <w:sz w:val="24"/>
          <w:szCs w:val="24"/>
        </w:rPr>
      </w:pPr>
      <w:r w:rsidRPr="005D5413">
        <w:rPr>
          <w:b/>
          <w:bCs/>
          <w:color w:val="000000"/>
          <w:sz w:val="24"/>
          <w:szCs w:val="24"/>
        </w:rPr>
        <w:t>3. Правовое воспитание. Изучение Правил дорожного движения.</w:t>
      </w:r>
      <w:r w:rsidRPr="005D5413">
        <w:rPr>
          <w:color w:val="000000"/>
          <w:sz w:val="24"/>
          <w:szCs w:val="24"/>
        </w:rPr>
        <w:t> </w:t>
      </w:r>
    </w:p>
    <w:p w:rsidR="005D5413" w:rsidRPr="005D5413" w:rsidRDefault="005D5413" w:rsidP="005D5413">
      <w:pPr>
        <w:spacing w:before="27" w:after="27"/>
        <w:rPr>
          <w:color w:val="000000"/>
          <w:sz w:val="24"/>
          <w:szCs w:val="24"/>
        </w:rPr>
      </w:pPr>
    </w:p>
    <w:p w:rsidR="005D5413" w:rsidRPr="005D5413" w:rsidRDefault="005D5413" w:rsidP="0068273D">
      <w:pPr>
        <w:spacing w:before="27" w:after="27"/>
        <w:jc w:val="both"/>
        <w:rPr>
          <w:color w:val="000000"/>
          <w:sz w:val="24"/>
          <w:szCs w:val="24"/>
        </w:rPr>
      </w:pPr>
      <w:r w:rsidRPr="005D5413">
        <w:rPr>
          <w:color w:val="000000"/>
          <w:sz w:val="24"/>
          <w:szCs w:val="24"/>
        </w:rPr>
        <w:t>В сентябре традиционно проводятся классные часы по изучению правил дорожного движения, оформляются уголки по ПДД, на уроках ОБЖ изучается 9-тичасовой курс изучения ПДД с пятого по девятый классы. Во всех классах 9-ти часовое изучение ПДД с классными руководителями. В течение всего года воспитатели школы осуществляются контроль за посадкой учащихся в школьный автобус.</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Классными руководителями ведутся журналы с записью тем и дат проведения инструктажей по Правилам дорожного движения и соблюдения техники безопасности.</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В течение учебного года проводятся встречи с представителями правоохранительных органов, беседы по ознакомлению с Уголовным правом, беседы о соблюдении гражданских норм и правил, правил поведения</w:t>
      </w:r>
      <w:r w:rsidRPr="005D5413">
        <w:rPr>
          <w:color w:val="000000"/>
          <w:sz w:val="24"/>
          <w:szCs w:val="24"/>
        </w:rPr>
        <w:br/>
        <w:t>в быту и т.д.</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68273D" w:rsidRDefault="005D5413" w:rsidP="0068273D">
      <w:pPr>
        <w:spacing w:before="27" w:after="27"/>
        <w:jc w:val="both"/>
        <w:rPr>
          <w:color w:val="000000"/>
          <w:sz w:val="24"/>
          <w:szCs w:val="24"/>
        </w:rPr>
      </w:pPr>
      <w:r w:rsidRPr="005D5413">
        <w:rPr>
          <w:color w:val="000000"/>
          <w:sz w:val="24"/>
          <w:szCs w:val="24"/>
        </w:rPr>
        <w:t>Эти мероприятия способствуют воспитанию у учащихся чувства долга, ответственности, воспитывают культуру поведения.</w:t>
      </w:r>
    </w:p>
    <w:p w:rsidR="005D5413" w:rsidRPr="005D5413" w:rsidRDefault="005D5413" w:rsidP="005D5413">
      <w:pPr>
        <w:spacing w:before="27" w:after="27"/>
        <w:rPr>
          <w:b/>
          <w:bCs/>
          <w:color w:val="000000"/>
          <w:sz w:val="24"/>
          <w:szCs w:val="24"/>
        </w:rPr>
      </w:pPr>
    </w:p>
    <w:p w:rsidR="005D5413" w:rsidRPr="005D5413" w:rsidRDefault="005D5413" w:rsidP="005D5413">
      <w:pPr>
        <w:spacing w:before="27" w:after="27"/>
        <w:rPr>
          <w:color w:val="000000"/>
          <w:sz w:val="24"/>
          <w:szCs w:val="24"/>
        </w:rPr>
      </w:pPr>
      <w:r w:rsidRPr="005D5413">
        <w:rPr>
          <w:b/>
          <w:bCs/>
          <w:color w:val="000000"/>
          <w:sz w:val="24"/>
          <w:szCs w:val="24"/>
        </w:rPr>
        <w:lastRenderedPageBreak/>
        <w:t>4. Мероприятия по действиям в ЧС и гражданская оборона.</w:t>
      </w:r>
    </w:p>
    <w:p w:rsidR="005D5413" w:rsidRPr="005D5413" w:rsidRDefault="005D5413" w:rsidP="005D5413">
      <w:pPr>
        <w:spacing w:before="27" w:after="27"/>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В условиях современной социально-политической обстановки и угрозе террористических актов особо актуальной становится работа по действиям в ЧС и гражданской обороне.</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Работа по действиям в ЧС начинается с ознакомления учащихся на уроках ОБЖ и классных часах с планом эвакуации школы при пожаре и угрозе террористического акта.</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По плану школы проводится учебная эвакуация при пожаре. Регулярно проводятся беседы по правилам поведения в зимних и летних условиях на водоемах, беседы о правилах обращения с пиротехническими устройствами на новогодних утренниках.</w:t>
      </w:r>
    </w:p>
    <w:p w:rsidR="005D5413" w:rsidRPr="005D5413" w:rsidRDefault="005D5413" w:rsidP="0068273D">
      <w:pPr>
        <w:spacing w:before="27" w:after="27"/>
        <w:jc w:val="both"/>
        <w:rPr>
          <w:color w:val="000000"/>
          <w:sz w:val="24"/>
          <w:szCs w:val="24"/>
        </w:rPr>
      </w:pPr>
      <w:r w:rsidRPr="005D5413">
        <w:rPr>
          <w:color w:val="000000"/>
          <w:sz w:val="24"/>
          <w:szCs w:val="24"/>
        </w:rPr>
        <w:t> </w:t>
      </w:r>
    </w:p>
    <w:p w:rsidR="005D5413" w:rsidRPr="005D5413" w:rsidRDefault="005D5413" w:rsidP="0068273D">
      <w:pPr>
        <w:spacing w:before="27" w:after="27"/>
        <w:jc w:val="both"/>
        <w:rPr>
          <w:color w:val="000000"/>
          <w:sz w:val="24"/>
          <w:szCs w:val="24"/>
        </w:rPr>
      </w:pPr>
      <w:r w:rsidRPr="005D5413">
        <w:rPr>
          <w:color w:val="000000"/>
          <w:sz w:val="24"/>
          <w:szCs w:val="24"/>
        </w:rPr>
        <w:t>Школа ежегодно принимает участие в районном военно-спортивном конкурсе «Орлёнок», «Школа безопасности» в программу которых включены задания по ГО, ЧС и ПДД, где ребята демонстрируют приобретенные навыки выживания в экстремальных ситуациях, знания ПДД.</w:t>
      </w:r>
    </w:p>
    <w:p w:rsidR="005D5413" w:rsidRPr="005D5413" w:rsidRDefault="005D5413" w:rsidP="0068273D">
      <w:pPr>
        <w:spacing w:before="27" w:after="27"/>
        <w:jc w:val="both"/>
        <w:rPr>
          <w:color w:val="000000"/>
          <w:sz w:val="24"/>
          <w:szCs w:val="24"/>
        </w:rPr>
      </w:pPr>
      <w:r w:rsidRPr="005D5413">
        <w:rPr>
          <w:color w:val="000000"/>
          <w:sz w:val="24"/>
          <w:szCs w:val="24"/>
        </w:rPr>
        <w:t> </w:t>
      </w:r>
    </w:p>
    <w:p w:rsidR="0068273D" w:rsidRPr="00FD2D65" w:rsidRDefault="005D5413" w:rsidP="00FD2D65">
      <w:pPr>
        <w:spacing w:before="27" w:after="27"/>
        <w:jc w:val="both"/>
        <w:rPr>
          <w:color w:val="000000"/>
          <w:sz w:val="24"/>
          <w:szCs w:val="24"/>
        </w:rPr>
      </w:pPr>
      <w:r w:rsidRPr="005D5413">
        <w:rPr>
          <w:color w:val="000000"/>
          <w:sz w:val="24"/>
          <w:szCs w:val="24"/>
        </w:rPr>
        <w:t xml:space="preserve">Проводится работа с текущей документацией в течение всего года, корректировка документов по ГО и ЧС и технике безопасности, сверка документации по военнообязанным гражданам. </w:t>
      </w:r>
    </w:p>
    <w:p w:rsidR="0068273D" w:rsidRDefault="0068273D" w:rsidP="00EC610B">
      <w:pPr>
        <w:autoSpaceDE/>
        <w:spacing w:line="276" w:lineRule="auto"/>
        <w:ind w:firstLine="567"/>
        <w:jc w:val="both"/>
        <w:rPr>
          <w:b/>
          <w:bCs/>
          <w:color w:val="FF0000"/>
          <w:sz w:val="24"/>
          <w:szCs w:val="24"/>
        </w:rPr>
      </w:pPr>
    </w:p>
    <w:p w:rsidR="0068273D" w:rsidRPr="00AD6F3C" w:rsidRDefault="0068273D" w:rsidP="00EC610B">
      <w:pPr>
        <w:autoSpaceDE/>
        <w:spacing w:line="276" w:lineRule="auto"/>
        <w:ind w:firstLine="567"/>
        <w:jc w:val="both"/>
        <w:rPr>
          <w:rFonts w:eastAsia="Lucida Sans Unicode"/>
          <w:kern w:val="1"/>
          <w:sz w:val="24"/>
          <w:szCs w:val="24"/>
        </w:rPr>
      </w:pPr>
    </w:p>
    <w:p w:rsidR="00991023" w:rsidRDefault="00991023" w:rsidP="00EC610B">
      <w:pPr>
        <w:widowControl/>
        <w:suppressAutoHyphens w:val="0"/>
        <w:autoSpaceDE/>
        <w:spacing w:line="276" w:lineRule="auto"/>
        <w:jc w:val="center"/>
        <w:rPr>
          <w:b/>
          <w:bCs/>
          <w:sz w:val="24"/>
          <w:szCs w:val="24"/>
          <w:lang w:eastAsia="ru-RU"/>
        </w:rPr>
      </w:pPr>
      <w:r w:rsidRPr="00AD6F3C">
        <w:rPr>
          <w:b/>
          <w:bCs/>
          <w:sz w:val="24"/>
          <w:szCs w:val="24"/>
          <w:lang w:eastAsia="ru-RU"/>
        </w:rPr>
        <w:t>Выводы:</w:t>
      </w:r>
    </w:p>
    <w:p w:rsidR="003B7926" w:rsidRPr="00AD6F3C" w:rsidRDefault="003B7926" w:rsidP="00EC610B">
      <w:pPr>
        <w:widowControl/>
        <w:suppressAutoHyphens w:val="0"/>
        <w:autoSpaceDE/>
        <w:spacing w:line="276" w:lineRule="auto"/>
        <w:jc w:val="center"/>
        <w:rPr>
          <w:b/>
          <w:bCs/>
          <w:sz w:val="24"/>
          <w:szCs w:val="24"/>
          <w:lang w:eastAsia="ru-RU"/>
        </w:rPr>
      </w:pPr>
    </w:p>
    <w:p w:rsidR="00991023" w:rsidRPr="00AD6F3C" w:rsidRDefault="00991023" w:rsidP="00EC610B">
      <w:pPr>
        <w:widowControl/>
        <w:suppressAutoHyphens w:val="0"/>
        <w:autoSpaceDE/>
        <w:spacing w:line="276" w:lineRule="auto"/>
        <w:ind w:firstLine="708"/>
        <w:jc w:val="both"/>
        <w:rPr>
          <w:bCs/>
          <w:sz w:val="24"/>
          <w:szCs w:val="24"/>
          <w:lang w:eastAsia="ru-RU"/>
        </w:rPr>
      </w:pPr>
      <w:r w:rsidRPr="00AD6F3C">
        <w:rPr>
          <w:color w:val="000000"/>
          <w:sz w:val="24"/>
          <w:szCs w:val="24"/>
          <w:lang w:eastAsia="ru-RU"/>
        </w:rPr>
        <w:t>В основном поставленные задачи работы МБОУ «</w:t>
      </w:r>
      <w:r w:rsidR="00124936" w:rsidRPr="00AD6F3C">
        <w:rPr>
          <w:color w:val="000000"/>
          <w:sz w:val="24"/>
          <w:szCs w:val="24"/>
          <w:lang w:eastAsia="ru-RU"/>
        </w:rPr>
        <w:t>Кутейниковская СОШ» на 201</w:t>
      </w:r>
      <w:r w:rsidR="0068273D">
        <w:rPr>
          <w:color w:val="000000"/>
          <w:sz w:val="24"/>
          <w:szCs w:val="24"/>
          <w:lang w:eastAsia="ru-RU"/>
        </w:rPr>
        <w:t>4</w:t>
      </w:r>
      <w:r w:rsidRPr="00AD6F3C">
        <w:rPr>
          <w:color w:val="000000"/>
          <w:sz w:val="24"/>
          <w:szCs w:val="24"/>
          <w:lang w:eastAsia="ru-RU"/>
        </w:rPr>
        <w:t xml:space="preserve"> - 201</w:t>
      </w:r>
      <w:r w:rsidR="0068273D">
        <w:rPr>
          <w:color w:val="000000"/>
          <w:sz w:val="24"/>
          <w:szCs w:val="24"/>
          <w:lang w:eastAsia="ru-RU"/>
        </w:rPr>
        <w:t>5</w:t>
      </w:r>
      <w:r w:rsidRPr="00AD6F3C">
        <w:rPr>
          <w:color w:val="000000"/>
          <w:sz w:val="24"/>
          <w:szCs w:val="24"/>
          <w:lang w:eastAsia="ru-RU"/>
        </w:rPr>
        <w:t xml:space="preserve"> учебный год были выполнены.</w:t>
      </w:r>
    </w:p>
    <w:p w:rsidR="00991023" w:rsidRPr="00AD6F3C" w:rsidRDefault="00124936" w:rsidP="00EC610B">
      <w:pPr>
        <w:widowControl/>
        <w:suppressAutoHyphens w:val="0"/>
        <w:autoSpaceDE/>
        <w:spacing w:line="276" w:lineRule="auto"/>
        <w:jc w:val="both"/>
        <w:rPr>
          <w:bCs/>
          <w:sz w:val="24"/>
          <w:szCs w:val="24"/>
          <w:lang w:eastAsia="ru-RU"/>
        </w:rPr>
      </w:pPr>
      <w:r w:rsidRPr="00AD6F3C">
        <w:rPr>
          <w:sz w:val="24"/>
          <w:szCs w:val="24"/>
          <w:lang w:eastAsia="ru-RU"/>
        </w:rPr>
        <w:tab/>
      </w:r>
      <w:r w:rsidR="00991023" w:rsidRPr="00AD6F3C">
        <w:rPr>
          <w:sz w:val="24"/>
          <w:szCs w:val="24"/>
          <w:lang w:eastAsia="ru-RU"/>
        </w:rPr>
        <w:t>П</w:t>
      </w:r>
      <w:r w:rsidR="00991023" w:rsidRPr="00AD6F3C">
        <w:rPr>
          <w:color w:val="000000"/>
          <w:sz w:val="24"/>
          <w:szCs w:val="24"/>
          <w:lang w:eastAsia="ru-RU"/>
        </w:rPr>
        <w:t>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природных задатков учащихся, повышение мотивации к обучению учащихся, а также ознакомление учителей с новой педагогической и методической литературой.</w:t>
      </w:r>
    </w:p>
    <w:p w:rsidR="00991023" w:rsidRPr="00AD6F3C" w:rsidRDefault="00991023" w:rsidP="00EC610B">
      <w:pPr>
        <w:widowControl/>
        <w:suppressAutoHyphens w:val="0"/>
        <w:autoSpaceDE/>
        <w:spacing w:line="276" w:lineRule="auto"/>
        <w:ind w:firstLine="708"/>
        <w:jc w:val="both"/>
        <w:rPr>
          <w:bCs/>
          <w:sz w:val="24"/>
          <w:szCs w:val="24"/>
          <w:lang w:eastAsia="ru-RU"/>
        </w:rPr>
      </w:pPr>
      <w:r w:rsidRPr="00AD6F3C">
        <w:rPr>
          <w:color w:val="000000"/>
          <w:sz w:val="24"/>
          <w:szCs w:val="24"/>
          <w:lang w:eastAsia="ru-RU"/>
        </w:rPr>
        <w:t>Все учителя вовлечены в методическую систему школы. 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 в ИПК и ПРО, районных МО, семинарах.</w:t>
      </w:r>
      <w:r w:rsidR="0068273D">
        <w:rPr>
          <w:color w:val="000000"/>
          <w:sz w:val="24"/>
          <w:szCs w:val="24"/>
          <w:lang w:eastAsia="ru-RU"/>
        </w:rPr>
        <w:t xml:space="preserve"> </w:t>
      </w:r>
      <w:r w:rsidRPr="00AD6F3C">
        <w:rPr>
          <w:color w:val="000000"/>
          <w:sz w:val="24"/>
          <w:szCs w:val="24"/>
          <w:lang w:eastAsia="ru-RU"/>
        </w:rPr>
        <w:t xml:space="preserve">Тематика заседаний </w:t>
      </w:r>
      <w:r w:rsidR="00124936" w:rsidRPr="00AD6F3C">
        <w:rPr>
          <w:color w:val="000000"/>
          <w:sz w:val="24"/>
          <w:szCs w:val="24"/>
          <w:lang w:eastAsia="ru-RU"/>
        </w:rPr>
        <w:t xml:space="preserve">школьных </w:t>
      </w:r>
      <w:r w:rsidRPr="00AD6F3C">
        <w:rPr>
          <w:color w:val="000000"/>
          <w:sz w:val="24"/>
          <w:szCs w:val="24"/>
          <w:lang w:eastAsia="ru-RU"/>
        </w:rPr>
        <w:t>МО и Педагогических  советов отражает основные проблемы, которые стремится решать педагогический коллектив.</w:t>
      </w:r>
    </w:p>
    <w:p w:rsidR="00991023" w:rsidRPr="00AD6F3C" w:rsidRDefault="00991023" w:rsidP="00EC610B">
      <w:pPr>
        <w:widowControl/>
        <w:suppressAutoHyphens w:val="0"/>
        <w:autoSpaceDE/>
        <w:spacing w:line="276" w:lineRule="auto"/>
        <w:ind w:firstLine="709"/>
        <w:jc w:val="both"/>
        <w:rPr>
          <w:sz w:val="24"/>
          <w:szCs w:val="24"/>
          <w:lang w:eastAsia="ru-RU"/>
        </w:rPr>
      </w:pPr>
      <w:r w:rsidRPr="00AD6F3C">
        <w:rPr>
          <w:sz w:val="24"/>
          <w:szCs w:val="24"/>
          <w:lang w:eastAsia="ru-RU"/>
        </w:rPr>
        <w:t xml:space="preserve">В педагогической деятельности  созданы условия для становления и раскрытия личности ребенка, развития и проявления его способностей, развития конкурентно-способной, физически здоровой и социально-адаптированной личности. В воспитательной работе реализуется преемственность между </w:t>
      </w:r>
      <w:r w:rsidR="0068273D">
        <w:rPr>
          <w:sz w:val="24"/>
          <w:szCs w:val="24"/>
          <w:lang w:eastAsia="ru-RU"/>
        </w:rPr>
        <w:t>уровнями общего образования</w:t>
      </w:r>
      <w:r w:rsidRPr="00AD6F3C">
        <w:rPr>
          <w:sz w:val="24"/>
          <w:szCs w:val="24"/>
          <w:lang w:eastAsia="ru-RU"/>
        </w:rPr>
        <w:t xml:space="preserve">. </w:t>
      </w:r>
    </w:p>
    <w:p w:rsidR="00991023" w:rsidRPr="00AD6F3C" w:rsidRDefault="00991023" w:rsidP="00EC610B">
      <w:pPr>
        <w:widowControl/>
        <w:suppressAutoHyphens w:val="0"/>
        <w:autoSpaceDE/>
        <w:spacing w:line="276" w:lineRule="auto"/>
        <w:ind w:firstLine="709"/>
        <w:jc w:val="both"/>
        <w:rPr>
          <w:sz w:val="24"/>
          <w:szCs w:val="24"/>
          <w:lang w:eastAsia="ru-RU"/>
        </w:rPr>
      </w:pPr>
      <w:r w:rsidRPr="00AD6F3C">
        <w:rPr>
          <w:color w:val="000000"/>
          <w:sz w:val="24"/>
          <w:szCs w:val="24"/>
          <w:lang w:eastAsia="ru-RU"/>
        </w:rPr>
        <w:t xml:space="preserve">Наряду  с имеющимися положительными результатами в работе педагогического коллектива имеются и недостатки. </w:t>
      </w:r>
      <w:r w:rsidRPr="00AD6F3C">
        <w:rPr>
          <w:sz w:val="24"/>
          <w:szCs w:val="24"/>
          <w:lang w:eastAsia="ru-RU"/>
        </w:rPr>
        <w:t>Учителям-предметникам следует вести  целенаправленную работу п</w:t>
      </w:r>
      <w:r w:rsidR="00124936" w:rsidRPr="00AD6F3C">
        <w:rPr>
          <w:sz w:val="24"/>
          <w:szCs w:val="24"/>
          <w:lang w:eastAsia="ru-RU"/>
        </w:rPr>
        <w:t>о подготовке к государственной итоговой</w:t>
      </w:r>
      <w:r w:rsidRPr="00AD6F3C">
        <w:rPr>
          <w:sz w:val="24"/>
          <w:szCs w:val="24"/>
          <w:lang w:eastAsia="ru-RU"/>
        </w:rPr>
        <w:t xml:space="preserve"> аттестации в 9-х и 11-х классах, </w:t>
      </w:r>
      <w:r w:rsidR="0068273D">
        <w:rPr>
          <w:sz w:val="24"/>
          <w:szCs w:val="24"/>
          <w:lang w:eastAsia="ru-RU"/>
        </w:rPr>
        <w:t xml:space="preserve">по повышению качества образования, </w:t>
      </w:r>
      <w:r w:rsidRPr="00AD6F3C">
        <w:rPr>
          <w:sz w:val="24"/>
          <w:szCs w:val="24"/>
          <w:lang w:eastAsia="ru-RU"/>
        </w:rPr>
        <w:t>отслеживать результативность образовательного процесса по предметам, привлекать все необходимые учебные ресурсы  для достижения  положительных результатов.</w:t>
      </w:r>
    </w:p>
    <w:p w:rsidR="00991023" w:rsidRPr="00AD6F3C" w:rsidRDefault="00991023" w:rsidP="00EC610B">
      <w:pPr>
        <w:widowControl/>
        <w:suppressAutoHyphens w:val="0"/>
        <w:autoSpaceDE/>
        <w:spacing w:line="276" w:lineRule="auto"/>
        <w:ind w:firstLine="709"/>
        <w:jc w:val="both"/>
        <w:rPr>
          <w:color w:val="000000"/>
          <w:sz w:val="24"/>
          <w:szCs w:val="24"/>
          <w:lang w:eastAsia="ru-RU"/>
        </w:rPr>
      </w:pPr>
      <w:r w:rsidRPr="00AD6F3C">
        <w:rPr>
          <w:color w:val="000000"/>
          <w:sz w:val="24"/>
          <w:szCs w:val="24"/>
          <w:lang w:eastAsia="ru-RU"/>
        </w:rPr>
        <w:t>Не достаточен уровень навыков самоанализа у учителей и самоконтроля у учащихся.</w:t>
      </w:r>
    </w:p>
    <w:p w:rsidR="00991023" w:rsidRPr="00AD6F3C" w:rsidRDefault="00991023" w:rsidP="00EC610B">
      <w:pPr>
        <w:autoSpaceDE/>
        <w:spacing w:line="276" w:lineRule="auto"/>
        <w:ind w:firstLine="709"/>
        <w:jc w:val="both"/>
        <w:rPr>
          <w:rFonts w:eastAsia="SimSun"/>
          <w:b/>
          <w:kern w:val="1"/>
          <w:sz w:val="24"/>
          <w:szCs w:val="24"/>
          <w:lang w:eastAsia="hi-IN" w:bidi="hi-IN"/>
        </w:rPr>
      </w:pPr>
      <w:r w:rsidRPr="00AD6F3C">
        <w:rPr>
          <w:color w:val="000000"/>
          <w:sz w:val="24"/>
          <w:szCs w:val="24"/>
          <w:lang w:eastAsia="ru-RU"/>
        </w:rPr>
        <w:t>Н</w:t>
      </w:r>
      <w:r w:rsidRPr="00AD6F3C">
        <w:rPr>
          <w:sz w:val="24"/>
          <w:szCs w:val="24"/>
          <w:lang w:eastAsia="ru-RU"/>
        </w:rPr>
        <w:t xml:space="preserve">еобходимо вести постоянную работу с обучающимися по формированию и развитию </w:t>
      </w:r>
      <w:r w:rsidRPr="00AD6F3C">
        <w:rPr>
          <w:sz w:val="24"/>
          <w:szCs w:val="24"/>
          <w:lang w:eastAsia="ru-RU"/>
        </w:rPr>
        <w:lastRenderedPageBreak/>
        <w:t>положительной мотивации к учебной деятельности и знаниям; по формированию навыков самообразования и профессионального самоопределения.</w:t>
      </w:r>
    </w:p>
    <w:p w:rsidR="00F47A5B" w:rsidRDefault="00F47A5B" w:rsidP="00EC610B">
      <w:pPr>
        <w:autoSpaceDE/>
        <w:spacing w:line="276" w:lineRule="auto"/>
        <w:jc w:val="center"/>
        <w:rPr>
          <w:rFonts w:eastAsia="SimSun"/>
          <w:b/>
          <w:kern w:val="1"/>
          <w:sz w:val="24"/>
          <w:szCs w:val="24"/>
          <w:lang w:eastAsia="hi-IN" w:bidi="hi-IN"/>
        </w:rPr>
      </w:pPr>
      <w:bookmarkStart w:id="0" w:name="_GoBack"/>
      <w:bookmarkEnd w:id="0"/>
    </w:p>
    <w:p w:rsidR="00991023" w:rsidRDefault="00F47A5B" w:rsidP="00EC610B">
      <w:pPr>
        <w:autoSpaceDE/>
        <w:spacing w:line="276" w:lineRule="auto"/>
        <w:jc w:val="center"/>
        <w:rPr>
          <w:rFonts w:eastAsia="SimSun"/>
          <w:b/>
          <w:kern w:val="1"/>
          <w:sz w:val="24"/>
          <w:szCs w:val="24"/>
          <w:lang w:eastAsia="hi-IN" w:bidi="hi-IN"/>
        </w:rPr>
      </w:pPr>
      <w:r>
        <w:rPr>
          <w:rFonts w:eastAsia="SimSun"/>
          <w:b/>
          <w:kern w:val="1"/>
          <w:sz w:val="24"/>
          <w:szCs w:val="24"/>
          <w:lang w:eastAsia="hi-IN" w:bidi="hi-IN"/>
        </w:rPr>
        <w:t>Цель и з</w:t>
      </w:r>
      <w:r w:rsidR="0068273D">
        <w:rPr>
          <w:rFonts w:eastAsia="SimSun"/>
          <w:b/>
          <w:kern w:val="1"/>
          <w:sz w:val="24"/>
          <w:szCs w:val="24"/>
          <w:lang w:eastAsia="hi-IN" w:bidi="hi-IN"/>
        </w:rPr>
        <w:t>адачи на 2015</w:t>
      </w:r>
      <w:r w:rsidR="00124936" w:rsidRPr="00AD6F3C">
        <w:rPr>
          <w:rFonts w:eastAsia="SimSun"/>
          <w:b/>
          <w:kern w:val="1"/>
          <w:sz w:val="24"/>
          <w:szCs w:val="24"/>
          <w:lang w:eastAsia="hi-IN" w:bidi="hi-IN"/>
        </w:rPr>
        <w:t>-201</w:t>
      </w:r>
      <w:r w:rsidR="0068273D">
        <w:rPr>
          <w:rFonts w:eastAsia="SimSun"/>
          <w:b/>
          <w:kern w:val="1"/>
          <w:sz w:val="24"/>
          <w:szCs w:val="24"/>
          <w:lang w:eastAsia="hi-IN" w:bidi="hi-IN"/>
        </w:rPr>
        <w:t>6</w:t>
      </w:r>
      <w:r w:rsidR="00991023" w:rsidRPr="00AD6F3C">
        <w:rPr>
          <w:rFonts w:eastAsia="SimSun"/>
          <w:b/>
          <w:kern w:val="1"/>
          <w:sz w:val="24"/>
          <w:szCs w:val="24"/>
          <w:lang w:eastAsia="hi-IN" w:bidi="hi-IN"/>
        </w:rPr>
        <w:t xml:space="preserve"> учебный год.</w:t>
      </w:r>
    </w:p>
    <w:p w:rsidR="0068273D" w:rsidRPr="00AD6F3C" w:rsidRDefault="0068273D" w:rsidP="00EC610B">
      <w:pPr>
        <w:autoSpaceDE/>
        <w:spacing w:line="276" w:lineRule="auto"/>
        <w:jc w:val="center"/>
        <w:rPr>
          <w:rFonts w:eastAsia="SimSun"/>
          <w:b/>
          <w:kern w:val="1"/>
          <w:sz w:val="24"/>
          <w:szCs w:val="24"/>
          <w:lang w:eastAsia="hi-IN" w:bidi="hi-IN"/>
        </w:rPr>
      </w:pPr>
    </w:p>
    <w:p w:rsidR="00F47A5B" w:rsidRDefault="00F47A5B" w:rsidP="00F47A5B">
      <w:pPr>
        <w:widowControl/>
        <w:suppressAutoHyphens w:val="0"/>
        <w:autoSpaceDE/>
        <w:spacing w:line="276" w:lineRule="auto"/>
        <w:ind w:left="1485"/>
        <w:jc w:val="both"/>
        <w:rPr>
          <w:sz w:val="24"/>
          <w:szCs w:val="24"/>
        </w:rPr>
      </w:pPr>
      <w:r>
        <w:rPr>
          <w:b/>
          <w:sz w:val="24"/>
          <w:szCs w:val="24"/>
        </w:rPr>
        <w:t xml:space="preserve">Цель: </w:t>
      </w:r>
      <w:r>
        <w:rPr>
          <w:sz w:val="24"/>
          <w:szCs w:val="24"/>
        </w:rPr>
        <w:t>Создание условий для воспитания и педагогической поддержки высоконравственного, ответственного, творческого, инициативного, компетентного гражданина России.</w:t>
      </w:r>
    </w:p>
    <w:p w:rsidR="00F47A5B" w:rsidRDefault="00F47A5B" w:rsidP="00F47A5B">
      <w:pPr>
        <w:widowControl/>
        <w:suppressAutoHyphens w:val="0"/>
        <w:autoSpaceDE/>
        <w:spacing w:line="276" w:lineRule="auto"/>
        <w:ind w:left="1485"/>
        <w:jc w:val="both"/>
        <w:rPr>
          <w:sz w:val="24"/>
          <w:szCs w:val="24"/>
        </w:rPr>
      </w:pPr>
      <w:r>
        <w:rPr>
          <w:b/>
          <w:sz w:val="24"/>
          <w:szCs w:val="24"/>
        </w:rPr>
        <w:t>Задачи:</w:t>
      </w:r>
    </w:p>
    <w:p w:rsidR="00124936" w:rsidRPr="00AD6F3C" w:rsidRDefault="0068273D" w:rsidP="00927F2D">
      <w:pPr>
        <w:widowControl/>
        <w:numPr>
          <w:ilvl w:val="0"/>
          <w:numId w:val="33"/>
        </w:numPr>
        <w:suppressAutoHyphens w:val="0"/>
        <w:autoSpaceDE/>
        <w:spacing w:line="276" w:lineRule="auto"/>
        <w:jc w:val="both"/>
        <w:rPr>
          <w:sz w:val="24"/>
          <w:szCs w:val="24"/>
        </w:rPr>
      </w:pPr>
      <w:r>
        <w:rPr>
          <w:sz w:val="24"/>
          <w:szCs w:val="24"/>
        </w:rPr>
        <w:t xml:space="preserve">Создание условий для </w:t>
      </w:r>
      <w:r w:rsidR="00124936" w:rsidRPr="00AD6F3C">
        <w:rPr>
          <w:sz w:val="24"/>
          <w:szCs w:val="24"/>
        </w:rPr>
        <w:t>повышени</w:t>
      </w:r>
      <w:r>
        <w:rPr>
          <w:sz w:val="24"/>
          <w:szCs w:val="24"/>
        </w:rPr>
        <w:t>я</w:t>
      </w:r>
      <w:r w:rsidR="00124936" w:rsidRPr="00AD6F3C">
        <w:rPr>
          <w:sz w:val="24"/>
          <w:szCs w:val="24"/>
        </w:rPr>
        <w:t xml:space="preserve"> </w:t>
      </w:r>
      <w:r w:rsidR="00ED35F8">
        <w:rPr>
          <w:sz w:val="24"/>
          <w:szCs w:val="24"/>
        </w:rPr>
        <w:t xml:space="preserve">уровня </w:t>
      </w:r>
      <w:r w:rsidR="00124936" w:rsidRPr="00AD6F3C">
        <w:rPr>
          <w:sz w:val="24"/>
          <w:szCs w:val="24"/>
        </w:rPr>
        <w:t xml:space="preserve">качества образования </w:t>
      </w:r>
      <w:r>
        <w:rPr>
          <w:sz w:val="24"/>
          <w:szCs w:val="24"/>
        </w:rPr>
        <w:t>в начальной, основной и средней школе</w:t>
      </w:r>
      <w:r w:rsidR="00124936" w:rsidRPr="00AD6F3C">
        <w:rPr>
          <w:sz w:val="24"/>
          <w:szCs w:val="24"/>
        </w:rPr>
        <w:t>.</w:t>
      </w:r>
    </w:p>
    <w:p w:rsidR="00124936" w:rsidRPr="00CE533D" w:rsidRDefault="00124936" w:rsidP="00927F2D">
      <w:pPr>
        <w:widowControl/>
        <w:numPr>
          <w:ilvl w:val="0"/>
          <w:numId w:val="33"/>
        </w:numPr>
        <w:suppressAutoHyphens w:val="0"/>
        <w:autoSpaceDE/>
        <w:spacing w:line="276" w:lineRule="auto"/>
        <w:jc w:val="both"/>
        <w:rPr>
          <w:sz w:val="24"/>
          <w:szCs w:val="24"/>
        </w:rPr>
      </w:pPr>
      <w:r w:rsidRPr="00CE533D">
        <w:rPr>
          <w:sz w:val="24"/>
          <w:szCs w:val="24"/>
        </w:rPr>
        <w:t>Продолж</w:t>
      </w:r>
      <w:r w:rsidR="00ED35F8" w:rsidRPr="00CE533D">
        <w:rPr>
          <w:sz w:val="24"/>
          <w:szCs w:val="24"/>
        </w:rPr>
        <w:t>ение работы по ФГОС</w:t>
      </w:r>
      <w:r w:rsidRPr="00CE533D">
        <w:rPr>
          <w:sz w:val="24"/>
          <w:szCs w:val="24"/>
        </w:rPr>
        <w:t xml:space="preserve"> начально</w:t>
      </w:r>
      <w:r w:rsidR="00ED35F8" w:rsidRPr="00CE533D">
        <w:rPr>
          <w:sz w:val="24"/>
          <w:szCs w:val="24"/>
        </w:rPr>
        <w:t>го общего образования</w:t>
      </w:r>
      <w:r w:rsidRPr="00CE533D">
        <w:rPr>
          <w:sz w:val="24"/>
          <w:szCs w:val="24"/>
        </w:rPr>
        <w:t>.</w:t>
      </w:r>
    </w:p>
    <w:p w:rsidR="00ED35F8" w:rsidRPr="00CE533D" w:rsidRDefault="00ED35F8" w:rsidP="00927F2D">
      <w:pPr>
        <w:widowControl/>
        <w:numPr>
          <w:ilvl w:val="0"/>
          <w:numId w:val="33"/>
        </w:numPr>
        <w:suppressAutoHyphens w:val="0"/>
        <w:autoSpaceDE/>
        <w:spacing w:line="276" w:lineRule="auto"/>
        <w:jc w:val="both"/>
        <w:rPr>
          <w:sz w:val="24"/>
          <w:szCs w:val="24"/>
        </w:rPr>
      </w:pPr>
      <w:r w:rsidRPr="00CE533D">
        <w:rPr>
          <w:sz w:val="24"/>
          <w:szCs w:val="24"/>
        </w:rPr>
        <w:t>Введение ФГОС основного общего образования.</w:t>
      </w:r>
    </w:p>
    <w:p w:rsidR="00ED35F8" w:rsidRDefault="00ED35F8" w:rsidP="00927F2D">
      <w:pPr>
        <w:widowControl/>
        <w:numPr>
          <w:ilvl w:val="0"/>
          <w:numId w:val="33"/>
        </w:numPr>
        <w:suppressAutoHyphens w:val="0"/>
        <w:autoSpaceDE/>
        <w:spacing w:line="276" w:lineRule="auto"/>
        <w:jc w:val="both"/>
        <w:rPr>
          <w:sz w:val="24"/>
          <w:szCs w:val="24"/>
        </w:rPr>
      </w:pPr>
      <w:r>
        <w:rPr>
          <w:sz w:val="24"/>
          <w:szCs w:val="24"/>
        </w:rPr>
        <w:t>Создание условий для реализации в полном объеме образовательных программ начального общего, основного общего и среднего общего образования.</w:t>
      </w:r>
    </w:p>
    <w:p w:rsidR="00ED35F8" w:rsidRPr="00AD6F3C" w:rsidRDefault="00ED35F8" w:rsidP="00927F2D">
      <w:pPr>
        <w:widowControl/>
        <w:numPr>
          <w:ilvl w:val="0"/>
          <w:numId w:val="33"/>
        </w:numPr>
        <w:suppressAutoHyphens w:val="0"/>
        <w:autoSpaceDE/>
        <w:spacing w:line="276" w:lineRule="auto"/>
        <w:jc w:val="both"/>
        <w:rPr>
          <w:sz w:val="24"/>
          <w:szCs w:val="24"/>
        </w:rPr>
      </w:pPr>
      <w:r>
        <w:rPr>
          <w:sz w:val="24"/>
          <w:szCs w:val="24"/>
        </w:rPr>
        <w:t xml:space="preserve">Совершенствование методов обучения и воспитания, применение образовательных, в том числе информационных, технологий, внедрение инновационных технологий. </w:t>
      </w:r>
    </w:p>
    <w:p w:rsidR="00124936" w:rsidRDefault="00124936" w:rsidP="00927F2D">
      <w:pPr>
        <w:widowControl/>
        <w:numPr>
          <w:ilvl w:val="0"/>
          <w:numId w:val="33"/>
        </w:numPr>
        <w:suppressAutoHyphens w:val="0"/>
        <w:autoSpaceDE/>
        <w:spacing w:line="276" w:lineRule="auto"/>
        <w:jc w:val="both"/>
        <w:rPr>
          <w:sz w:val="24"/>
          <w:szCs w:val="24"/>
        </w:rPr>
      </w:pPr>
      <w:r w:rsidRPr="00AD6F3C">
        <w:rPr>
          <w:sz w:val="24"/>
          <w:szCs w:val="24"/>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927F2D" w:rsidRPr="00AD6F3C" w:rsidRDefault="00927F2D" w:rsidP="00927F2D">
      <w:pPr>
        <w:widowControl/>
        <w:numPr>
          <w:ilvl w:val="0"/>
          <w:numId w:val="33"/>
        </w:numPr>
        <w:suppressAutoHyphens w:val="0"/>
        <w:autoSpaceDE/>
        <w:spacing w:line="276" w:lineRule="auto"/>
        <w:jc w:val="both"/>
        <w:rPr>
          <w:sz w:val="24"/>
          <w:szCs w:val="24"/>
        </w:rPr>
      </w:pPr>
      <w:r>
        <w:rPr>
          <w:sz w:val="24"/>
          <w:szCs w:val="24"/>
        </w:rPr>
        <w:t>Создание мотивационной среды, способствующей повышению качества образования в школе.</w:t>
      </w:r>
    </w:p>
    <w:p w:rsidR="00124936" w:rsidRPr="00AD6F3C" w:rsidRDefault="00124936" w:rsidP="00927F2D">
      <w:pPr>
        <w:widowControl/>
        <w:numPr>
          <w:ilvl w:val="0"/>
          <w:numId w:val="33"/>
        </w:numPr>
        <w:suppressAutoHyphens w:val="0"/>
        <w:autoSpaceDE/>
        <w:spacing w:line="276" w:lineRule="auto"/>
        <w:jc w:val="both"/>
        <w:rPr>
          <w:sz w:val="24"/>
          <w:szCs w:val="24"/>
        </w:rPr>
      </w:pPr>
      <w:r w:rsidRPr="00AD6F3C">
        <w:rPr>
          <w:sz w:val="24"/>
          <w:szCs w:val="24"/>
        </w:rPr>
        <w:t>Стимулирование учителя к применению новых методик обучения, внедрению в практику новых педагогических технологий</w:t>
      </w:r>
      <w:r w:rsidR="00ED35F8">
        <w:rPr>
          <w:sz w:val="24"/>
          <w:szCs w:val="24"/>
        </w:rPr>
        <w:t>, повышению эффективности урока</w:t>
      </w:r>
      <w:r w:rsidRPr="00AD6F3C">
        <w:rPr>
          <w:sz w:val="24"/>
          <w:szCs w:val="24"/>
        </w:rPr>
        <w:t>.</w:t>
      </w:r>
    </w:p>
    <w:p w:rsidR="00124936" w:rsidRPr="00F47A5B" w:rsidRDefault="00124936" w:rsidP="00927F2D">
      <w:pPr>
        <w:widowControl/>
        <w:numPr>
          <w:ilvl w:val="0"/>
          <w:numId w:val="33"/>
        </w:numPr>
        <w:suppressAutoHyphens w:val="0"/>
        <w:autoSpaceDE/>
        <w:spacing w:line="276" w:lineRule="auto"/>
        <w:jc w:val="both"/>
        <w:rPr>
          <w:sz w:val="24"/>
          <w:szCs w:val="24"/>
        </w:rPr>
      </w:pPr>
      <w:r w:rsidRPr="00F47A5B">
        <w:rPr>
          <w:sz w:val="24"/>
          <w:szCs w:val="24"/>
        </w:rPr>
        <w:t>Изучение методик личностно-ориентированного</w:t>
      </w:r>
      <w:r w:rsidR="00CE533D" w:rsidRPr="00F47A5B">
        <w:rPr>
          <w:sz w:val="24"/>
          <w:szCs w:val="24"/>
        </w:rPr>
        <w:t>, системно-личностно-деятельностного подхода в  образовании</w:t>
      </w:r>
      <w:r w:rsidRPr="00F47A5B">
        <w:rPr>
          <w:sz w:val="24"/>
          <w:szCs w:val="24"/>
        </w:rPr>
        <w:t>.</w:t>
      </w:r>
    </w:p>
    <w:p w:rsidR="00124936" w:rsidRPr="00AD6F3C" w:rsidRDefault="00124936" w:rsidP="00927F2D">
      <w:pPr>
        <w:widowControl/>
        <w:numPr>
          <w:ilvl w:val="0"/>
          <w:numId w:val="33"/>
        </w:numPr>
        <w:suppressAutoHyphens w:val="0"/>
        <w:autoSpaceDE/>
        <w:spacing w:line="276" w:lineRule="auto"/>
        <w:jc w:val="both"/>
        <w:rPr>
          <w:sz w:val="24"/>
          <w:szCs w:val="24"/>
        </w:rPr>
      </w:pPr>
      <w:r w:rsidRPr="00AD6F3C">
        <w:rPr>
          <w:sz w:val="24"/>
          <w:szCs w:val="24"/>
        </w:rPr>
        <w:t>Обобщение и распространение передового педагогического опыта.</w:t>
      </w:r>
    </w:p>
    <w:p w:rsidR="00124936" w:rsidRPr="00AD6F3C" w:rsidRDefault="00124936" w:rsidP="00927F2D">
      <w:pPr>
        <w:widowControl/>
        <w:numPr>
          <w:ilvl w:val="0"/>
          <w:numId w:val="33"/>
        </w:numPr>
        <w:suppressAutoHyphens w:val="0"/>
        <w:autoSpaceDE/>
        <w:spacing w:line="276" w:lineRule="auto"/>
        <w:jc w:val="both"/>
        <w:rPr>
          <w:sz w:val="24"/>
          <w:szCs w:val="24"/>
        </w:rPr>
      </w:pPr>
      <w:r w:rsidRPr="00AD6F3C">
        <w:rPr>
          <w:sz w:val="24"/>
          <w:szCs w:val="24"/>
        </w:rPr>
        <w:t>Повышение уровня квалификации педагогических работников школы.</w:t>
      </w:r>
    </w:p>
    <w:p w:rsidR="00124936" w:rsidRPr="00AD6F3C" w:rsidRDefault="00124936" w:rsidP="00927F2D">
      <w:pPr>
        <w:widowControl/>
        <w:numPr>
          <w:ilvl w:val="0"/>
          <w:numId w:val="33"/>
        </w:numPr>
        <w:suppressAutoHyphens w:val="0"/>
        <w:autoSpaceDE/>
        <w:spacing w:line="276" w:lineRule="auto"/>
        <w:jc w:val="both"/>
        <w:rPr>
          <w:sz w:val="24"/>
          <w:szCs w:val="24"/>
        </w:rPr>
      </w:pPr>
      <w:r w:rsidRPr="00AD6F3C">
        <w:rPr>
          <w:sz w:val="24"/>
          <w:szCs w:val="24"/>
        </w:rPr>
        <w:t>Укрепление материально-технической базы школы.</w:t>
      </w:r>
    </w:p>
    <w:p w:rsidR="00991023" w:rsidRPr="00AD6F3C" w:rsidRDefault="00991023" w:rsidP="00EC610B">
      <w:pPr>
        <w:widowControl/>
        <w:suppressAutoHyphens w:val="0"/>
        <w:autoSpaceDE/>
        <w:spacing w:line="276" w:lineRule="auto"/>
        <w:rPr>
          <w:sz w:val="24"/>
          <w:szCs w:val="24"/>
          <w:lang w:eastAsia="ru-RU"/>
        </w:rPr>
      </w:pPr>
    </w:p>
    <w:p w:rsidR="006A5829" w:rsidRPr="00AD6F3C" w:rsidRDefault="006A5829" w:rsidP="00EC610B">
      <w:pPr>
        <w:spacing w:line="276" w:lineRule="auto"/>
        <w:jc w:val="both"/>
        <w:rPr>
          <w:sz w:val="24"/>
          <w:szCs w:val="24"/>
        </w:rPr>
      </w:pPr>
    </w:p>
    <w:sectPr w:rsidR="006A5829" w:rsidRPr="00AD6F3C" w:rsidSect="00B36C73">
      <w:type w:val="continuous"/>
      <w:pgSz w:w="11905" w:h="16837"/>
      <w:pgMar w:top="284" w:right="569"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84" w:rsidRDefault="00BB1C84">
      <w:r>
        <w:separator/>
      </w:r>
    </w:p>
  </w:endnote>
  <w:endnote w:type="continuationSeparator" w:id="0">
    <w:p w:rsidR="00BB1C84" w:rsidRDefault="00BB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Arial"/>
    <w:charset w:val="CC"/>
    <w:family w:val="swiss"/>
    <w:pitch w:val="variable"/>
    <w:sig w:usb0="00000000" w:usb1="D200FDFF" w:usb2="00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ont199">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209877"/>
      <w:docPartObj>
        <w:docPartGallery w:val="Page Numbers (Bottom of Page)"/>
        <w:docPartUnique/>
      </w:docPartObj>
    </w:sdtPr>
    <w:sdtEndPr/>
    <w:sdtContent>
      <w:p w:rsidR="00CE533D" w:rsidRDefault="00CE533D">
        <w:pPr>
          <w:pStyle w:val="afb"/>
          <w:jc w:val="center"/>
        </w:pPr>
        <w:r>
          <w:fldChar w:fldCharType="begin"/>
        </w:r>
        <w:r>
          <w:instrText>PAGE   \* MERGEFORMAT</w:instrText>
        </w:r>
        <w:r>
          <w:fldChar w:fldCharType="separate"/>
        </w:r>
        <w:r w:rsidR="00FD2D65">
          <w:rPr>
            <w:noProof/>
          </w:rPr>
          <w:t>60</w:t>
        </w:r>
        <w:r>
          <w:rPr>
            <w:noProof/>
          </w:rPr>
          <w:fldChar w:fldCharType="end"/>
        </w:r>
      </w:p>
    </w:sdtContent>
  </w:sdt>
  <w:p w:rsidR="00CE533D" w:rsidRDefault="00CE53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84" w:rsidRDefault="00BB1C84">
      <w:r>
        <w:separator/>
      </w:r>
    </w:p>
  </w:footnote>
  <w:footnote w:type="continuationSeparator" w:id="0">
    <w:p w:rsidR="00BB1C84" w:rsidRDefault="00BB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8"/>
    <w:lvl w:ilvl="0">
      <w:start w:val="1"/>
      <w:numFmt w:val="decimal"/>
      <w:lvlText w:val="%1."/>
      <w:lvlJc w:val="left"/>
      <w:pPr>
        <w:tabs>
          <w:tab w:val="num" w:pos="840"/>
        </w:tabs>
        <w:ind w:left="840" w:hanging="360"/>
      </w:pPr>
    </w:lvl>
  </w:abstractNum>
  <w:abstractNum w:abstractNumId="2">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3">
    <w:nsid w:val="00000013"/>
    <w:multiLevelType w:val="multilevel"/>
    <w:tmpl w:val="DC3A4E48"/>
    <w:name w:val="WW8Num22"/>
    <w:lvl w:ilvl="0">
      <w:start w:val="1"/>
      <w:numFmt w:val="decimal"/>
      <w:lvlText w:val="%1."/>
      <w:lvlJc w:val="left"/>
      <w:pPr>
        <w:tabs>
          <w:tab w:val="num" w:pos="1920"/>
        </w:tabs>
        <w:ind w:left="19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14"/>
    <w:multiLevelType w:val="singleLevel"/>
    <w:tmpl w:val="00000014"/>
    <w:name w:val="WW8Num23"/>
    <w:lvl w:ilvl="0">
      <w:start w:val="1"/>
      <w:numFmt w:val="bullet"/>
      <w:lvlText w:val=""/>
      <w:lvlJc w:val="left"/>
      <w:pPr>
        <w:tabs>
          <w:tab w:val="num" w:pos="0"/>
        </w:tabs>
        <w:ind w:left="1260" w:hanging="360"/>
      </w:pPr>
      <w:rPr>
        <w:rFonts w:ascii="Symbol" w:hAnsi="Symbol"/>
      </w:rPr>
    </w:lvl>
  </w:abstractNum>
  <w:abstractNum w:abstractNumId="5">
    <w:nsid w:val="00000021"/>
    <w:multiLevelType w:val="singleLevel"/>
    <w:tmpl w:val="00000021"/>
    <w:name w:val="WW8Num37"/>
    <w:lvl w:ilvl="0">
      <w:start w:val="1"/>
      <w:numFmt w:val="bullet"/>
      <w:lvlText w:val=""/>
      <w:lvlJc w:val="left"/>
      <w:pPr>
        <w:tabs>
          <w:tab w:val="num" w:pos="720"/>
        </w:tabs>
        <w:ind w:left="720" w:hanging="360"/>
      </w:pPr>
      <w:rPr>
        <w:rFonts w:ascii="Symbol" w:hAnsi="Symbol"/>
      </w:rPr>
    </w:lvl>
  </w:abstractNum>
  <w:abstractNum w:abstractNumId="6">
    <w:nsid w:val="00000024"/>
    <w:multiLevelType w:val="singleLevel"/>
    <w:tmpl w:val="00000024"/>
    <w:name w:val="WW8Num40"/>
    <w:lvl w:ilvl="0">
      <w:start w:val="1"/>
      <w:numFmt w:val="bullet"/>
      <w:lvlText w:val=""/>
      <w:lvlJc w:val="left"/>
      <w:pPr>
        <w:tabs>
          <w:tab w:val="num" w:pos="66"/>
        </w:tabs>
        <w:ind w:left="1353" w:hanging="360"/>
      </w:pPr>
      <w:rPr>
        <w:rFonts w:ascii="Wingdings" w:hAnsi="Wingdings"/>
      </w:rPr>
    </w:lvl>
  </w:abstractNum>
  <w:abstractNum w:abstractNumId="7">
    <w:nsid w:val="00000028"/>
    <w:multiLevelType w:val="singleLevel"/>
    <w:tmpl w:val="00000028"/>
    <w:name w:val="WW8Num44"/>
    <w:lvl w:ilvl="0">
      <w:start w:val="1"/>
      <w:numFmt w:val="decimal"/>
      <w:lvlText w:val="%1."/>
      <w:lvlJc w:val="left"/>
      <w:pPr>
        <w:tabs>
          <w:tab w:val="num" w:pos="0"/>
        </w:tabs>
        <w:ind w:left="3102" w:hanging="360"/>
      </w:pPr>
    </w:lvl>
  </w:abstractNum>
  <w:abstractNum w:abstractNumId="8">
    <w:nsid w:val="0000002D"/>
    <w:multiLevelType w:val="singleLevel"/>
    <w:tmpl w:val="0000002D"/>
    <w:name w:val="WW8Num50"/>
    <w:lvl w:ilvl="0">
      <w:start w:val="1"/>
      <w:numFmt w:val="bullet"/>
      <w:lvlText w:val=""/>
      <w:lvlJc w:val="left"/>
      <w:pPr>
        <w:tabs>
          <w:tab w:val="num" w:pos="0"/>
        </w:tabs>
        <w:ind w:left="720" w:hanging="360"/>
      </w:pPr>
      <w:rPr>
        <w:rFonts w:ascii="Wingdings" w:hAnsi="Wingdings"/>
      </w:rPr>
    </w:lvl>
  </w:abstractNum>
  <w:abstractNum w:abstractNumId="9">
    <w:nsid w:val="0000002E"/>
    <w:multiLevelType w:val="singleLevel"/>
    <w:tmpl w:val="0000002E"/>
    <w:name w:val="WW8Num51"/>
    <w:lvl w:ilvl="0">
      <w:start w:val="1"/>
      <w:numFmt w:val="bullet"/>
      <w:lvlText w:val=""/>
      <w:lvlJc w:val="left"/>
      <w:pPr>
        <w:tabs>
          <w:tab w:val="num" w:pos="720"/>
        </w:tabs>
        <w:ind w:left="720" w:hanging="360"/>
      </w:pPr>
      <w:rPr>
        <w:rFonts w:ascii="Symbol" w:hAnsi="Symbol"/>
      </w:rPr>
    </w:lvl>
  </w:abstractNum>
  <w:abstractNum w:abstractNumId="10">
    <w:nsid w:val="01710B86"/>
    <w:multiLevelType w:val="hybridMultilevel"/>
    <w:tmpl w:val="30849064"/>
    <w:lvl w:ilvl="0" w:tplc="C342401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0B5D34"/>
    <w:multiLevelType w:val="hybridMultilevel"/>
    <w:tmpl w:val="AF5AA3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55D71A6"/>
    <w:multiLevelType w:val="hybridMultilevel"/>
    <w:tmpl w:val="8D800E96"/>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05C50ED0"/>
    <w:multiLevelType w:val="hybridMultilevel"/>
    <w:tmpl w:val="015E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E56E8B"/>
    <w:multiLevelType w:val="hybridMultilevel"/>
    <w:tmpl w:val="47E4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E46B5F"/>
    <w:multiLevelType w:val="hybridMultilevel"/>
    <w:tmpl w:val="E4CE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E323F5"/>
    <w:multiLevelType w:val="hybridMultilevel"/>
    <w:tmpl w:val="31D65E1C"/>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7">
    <w:nsid w:val="127D0A3D"/>
    <w:multiLevelType w:val="hybridMultilevel"/>
    <w:tmpl w:val="E3944BCA"/>
    <w:lvl w:ilvl="0" w:tplc="122C6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FF6334"/>
    <w:multiLevelType w:val="hybridMultilevel"/>
    <w:tmpl w:val="08F043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44D0375"/>
    <w:multiLevelType w:val="hybridMultilevel"/>
    <w:tmpl w:val="91445A50"/>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6936E1"/>
    <w:multiLevelType w:val="hybridMultilevel"/>
    <w:tmpl w:val="4E242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A21EE0"/>
    <w:multiLevelType w:val="hybridMultilevel"/>
    <w:tmpl w:val="417EFB82"/>
    <w:lvl w:ilvl="0" w:tplc="9528AA0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19296F6A"/>
    <w:multiLevelType w:val="hybridMultilevel"/>
    <w:tmpl w:val="F87067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9810D6E"/>
    <w:multiLevelType w:val="hybridMultilevel"/>
    <w:tmpl w:val="A8A8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BE4FC1"/>
    <w:multiLevelType w:val="hybridMultilevel"/>
    <w:tmpl w:val="CB3431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421728"/>
    <w:multiLevelType w:val="singleLevel"/>
    <w:tmpl w:val="1A9E7040"/>
    <w:lvl w:ilvl="0">
      <w:start w:val="1"/>
      <w:numFmt w:val="bullet"/>
      <w:lvlText w:val=""/>
      <w:lvlJc w:val="left"/>
      <w:pPr>
        <w:ind w:left="360" w:hanging="360"/>
      </w:pPr>
      <w:rPr>
        <w:rFonts w:ascii="Symbol" w:hAnsi="Symbol" w:hint="default"/>
      </w:rPr>
    </w:lvl>
  </w:abstractNum>
  <w:abstractNum w:abstractNumId="27">
    <w:nsid w:val="22287E83"/>
    <w:multiLevelType w:val="hybridMultilevel"/>
    <w:tmpl w:val="9FC26E94"/>
    <w:lvl w:ilvl="0" w:tplc="77B2462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8">
    <w:nsid w:val="240473F2"/>
    <w:multiLevelType w:val="hybridMultilevel"/>
    <w:tmpl w:val="C3A413D4"/>
    <w:lvl w:ilvl="0" w:tplc="1A9E7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71064E"/>
    <w:multiLevelType w:val="hybridMultilevel"/>
    <w:tmpl w:val="871A6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5C58E0"/>
    <w:multiLevelType w:val="hybridMultilevel"/>
    <w:tmpl w:val="89E45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CEF1196"/>
    <w:multiLevelType w:val="hybridMultilevel"/>
    <w:tmpl w:val="AA9009F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D803C6B"/>
    <w:multiLevelType w:val="hybridMultilevel"/>
    <w:tmpl w:val="4D58842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3">
    <w:nsid w:val="33156781"/>
    <w:multiLevelType w:val="hybridMultilevel"/>
    <w:tmpl w:val="2C2AA504"/>
    <w:lvl w:ilvl="0" w:tplc="994472B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6A7F67"/>
    <w:multiLevelType w:val="hybridMultilevel"/>
    <w:tmpl w:val="E45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A077D0"/>
    <w:multiLevelType w:val="hybridMultilevel"/>
    <w:tmpl w:val="82FEC3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45B077F"/>
    <w:multiLevelType w:val="hybridMultilevel"/>
    <w:tmpl w:val="6400B96C"/>
    <w:lvl w:ilvl="0" w:tplc="1A9E7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4A404A"/>
    <w:multiLevelType w:val="hybridMultilevel"/>
    <w:tmpl w:val="618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32002F"/>
    <w:multiLevelType w:val="hybridMultilevel"/>
    <w:tmpl w:val="62BA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D4055"/>
    <w:multiLevelType w:val="hybridMultilevel"/>
    <w:tmpl w:val="9378C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7F7BEC"/>
    <w:multiLevelType w:val="hybridMultilevel"/>
    <w:tmpl w:val="E3221FDE"/>
    <w:lvl w:ilvl="0" w:tplc="1A9E70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3508D9"/>
    <w:multiLevelType w:val="hybridMultilevel"/>
    <w:tmpl w:val="390E2CE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nsid w:val="53313651"/>
    <w:multiLevelType w:val="hybridMultilevel"/>
    <w:tmpl w:val="FEFCA60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536E6735"/>
    <w:multiLevelType w:val="hybridMultilevel"/>
    <w:tmpl w:val="633C490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5392E0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CDD612E"/>
    <w:multiLevelType w:val="hybridMultilevel"/>
    <w:tmpl w:val="DC54402A"/>
    <w:lvl w:ilvl="0" w:tplc="1A9E704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62CA2520"/>
    <w:multiLevelType w:val="hybridMultilevel"/>
    <w:tmpl w:val="9378C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74BE"/>
    <w:multiLevelType w:val="hybridMultilevel"/>
    <w:tmpl w:val="D55847B4"/>
    <w:lvl w:ilvl="0" w:tplc="205CE538">
      <w:start w:val="1"/>
      <w:numFmt w:val="decimal"/>
      <w:lvlText w:val="%1."/>
      <w:lvlJc w:val="left"/>
      <w:pPr>
        <w:ind w:left="1080" w:hanging="360"/>
      </w:pPr>
      <w:rPr>
        <w:rFonts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8B2193"/>
    <w:multiLevelType w:val="singleLevel"/>
    <w:tmpl w:val="9B824490"/>
    <w:lvl w:ilvl="0">
      <w:start w:val="2003"/>
      <w:numFmt w:val="bullet"/>
      <w:lvlText w:val="-"/>
      <w:lvlJc w:val="left"/>
      <w:pPr>
        <w:tabs>
          <w:tab w:val="num" w:pos="360"/>
        </w:tabs>
        <w:ind w:left="360" w:hanging="360"/>
      </w:pPr>
      <w:rPr>
        <w:rFonts w:hint="default"/>
      </w:rPr>
    </w:lvl>
  </w:abstractNum>
  <w:abstractNum w:abstractNumId="49">
    <w:nsid w:val="65AA7628"/>
    <w:multiLevelType w:val="hybridMultilevel"/>
    <w:tmpl w:val="C1126C64"/>
    <w:lvl w:ilvl="0" w:tplc="9558ED90">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50">
    <w:nsid w:val="660F2472"/>
    <w:multiLevelType w:val="hybridMultilevel"/>
    <w:tmpl w:val="D85E2070"/>
    <w:lvl w:ilvl="0" w:tplc="1A9E7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5D72EA"/>
    <w:multiLevelType w:val="hybridMultilevel"/>
    <w:tmpl w:val="8E08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197106"/>
    <w:multiLevelType w:val="hybridMultilevel"/>
    <w:tmpl w:val="A6C8F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9E5ED0"/>
    <w:multiLevelType w:val="hybridMultilevel"/>
    <w:tmpl w:val="42DC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4D03CE"/>
    <w:multiLevelType w:val="multilevel"/>
    <w:tmpl w:val="6BB0DF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7110543D"/>
    <w:multiLevelType w:val="hybridMultilevel"/>
    <w:tmpl w:val="CF989E70"/>
    <w:lvl w:ilvl="0" w:tplc="1A9E7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47"/>
  </w:num>
  <w:num w:numId="10">
    <w:abstractNumId w:val="26"/>
  </w:num>
  <w:num w:numId="11">
    <w:abstractNumId w:val="48"/>
  </w:num>
  <w:num w:numId="12">
    <w:abstractNumId w:val="17"/>
  </w:num>
  <w:num w:numId="13">
    <w:abstractNumId w:val="28"/>
  </w:num>
  <w:num w:numId="14">
    <w:abstractNumId w:val="45"/>
  </w:num>
  <w:num w:numId="15">
    <w:abstractNumId w:val="54"/>
  </w:num>
  <w:num w:numId="16">
    <w:abstractNumId w:val="44"/>
  </w:num>
  <w:num w:numId="17">
    <w:abstractNumId w:val="39"/>
  </w:num>
  <w:num w:numId="18">
    <w:abstractNumId w:val="36"/>
  </w:num>
  <w:num w:numId="19">
    <w:abstractNumId w:val="53"/>
  </w:num>
  <w:num w:numId="20">
    <w:abstractNumId w:val="29"/>
  </w:num>
  <w:num w:numId="21">
    <w:abstractNumId w:val="5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8"/>
  </w:num>
  <w:num w:numId="25">
    <w:abstractNumId w:val="24"/>
  </w:num>
  <w:num w:numId="26">
    <w:abstractNumId w:val="14"/>
  </w:num>
  <w:num w:numId="27">
    <w:abstractNumId w:val="51"/>
  </w:num>
  <w:num w:numId="28">
    <w:abstractNumId w:val="13"/>
  </w:num>
  <w:num w:numId="29">
    <w:abstractNumId w:val="21"/>
  </w:num>
  <w:num w:numId="30">
    <w:abstractNumId w:val="19"/>
  </w:num>
  <w:num w:numId="31">
    <w:abstractNumId w:val="3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0"/>
  </w:num>
  <w:num w:numId="35">
    <w:abstractNumId w:val="55"/>
  </w:num>
  <w:num w:numId="36">
    <w:abstractNumId w:val="46"/>
  </w:num>
  <w:num w:numId="37">
    <w:abstractNumId w:val="30"/>
  </w:num>
  <w:num w:numId="38">
    <w:abstractNumId w:val="41"/>
  </w:num>
  <w:num w:numId="39">
    <w:abstractNumId w:val="22"/>
  </w:num>
  <w:num w:numId="40">
    <w:abstractNumId w:val="18"/>
  </w:num>
  <w:num w:numId="41">
    <w:abstractNumId w:val="10"/>
  </w:num>
  <w:num w:numId="42">
    <w:abstractNumId w:val="52"/>
  </w:num>
  <w:num w:numId="43">
    <w:abstractNumId w:val="25"/>
  </w:num>
  <w:num w:numId="44">
    <w:abstractNumId w:val="20"/>
  </w:num>
  <w:num w:numId="45">
    <w:abstractNumId w:val="43"/>
  </w:num>
  <w:num w:numId="46">
    <w:abstractNumId w:val="12"/>
  </w:num>
  <w:num w:numId="47">
    <w:abstractNumId w:val="35"/>
  </w:num>
  <w:num w:numId="48">
    <w:abstractNumId w:val="11"/>
  </w:num>
  <w:num w:numId="49">
    <w:abstractNumId w:val="23"/>
  </w:num>
  <w:num w:numId="50">
    <w:abstractNumId w:val="42"/>
  </w:num>
  <w:num w:numId="51">
    <w:abstractNumId w:val="34"/>
  </w:num>
  <w:num w:numId="5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4FA"/>
    <w:rsid w:val="00032AC2"/>
    <w:rsid w:val="00043E90"/>
    <w:rsid w:val="00046519"/>
    <w:rsid w:val="00086218"/>
    <w:rsid w:val="00086B46"/>
    <w:rsid w:val="00095E4A"/>
    <w:rsid w:val="000B4DF9"/>
    <w:rsid w:val="000E21F7"/>
    <w:rsid w:val="000E69A6"/>
    <w:rsid w:val="000F2C30"/>
    <w:rsid w:val="001003E6"/>
    <w:rsid w:val="00101040"/>
    <w:rsid w:val="00104BA6"/>
    <w:rsid w:val="00113685"/>
    <w:rsid w:val="00113D23"/>
    <w:rsid w:val="00124936"/>
    <w:rsid w:val="00130A1E"/>
    <w:rsid w:val="0013727A"/>
    <w:rsid w:val="0016114A"/>
    <w:rsid w:val="00170687"/>
    <w:rsid w:val="001B42C8"/>
    <w:rsid w:val="001B53DC"/>
    <w:rsid w:val="001B7F59"/>
    <w:rsid w:val="00215948"/>
    <w:rsid w:val="00216BD9"/>
    <w:rsid w:val="002639C9"/>
    <w:rsid w:val="00266A5C"/>
    <w:rsid w:val="00287F7C"/>
    <w:rsid w:val="002D3FF1"/>
    <w:rsid w:val="00323624"/>
    <w:rsid w:val="0034348A"/>
    <w:rsid w:val="00352203"/>
    <w:rsid w:val="00361CD6"/>
    <w:rsid w:val="003659DB"/>
    <w:rsid w:val="00380E1C"/>
    <w:rsid w:val="003859FE"/>
    <w:rsid w:val="003A4379"/>
    <w:rsid w:val="003B7926"/>
    <w:rsid w:val="003C3411"/>
    <w:rsid w:val="003C5799"/>
    <w:rsid w:val="003E0046"/>
    <w:rsid w:val="003E1D9E"/>
    <w:rsid w:val="003E55DF"/>
    <w:rsid w:val="003F10D9"/>
    <w:rsid w:val="0042155D"/>
    <w:rsid w:val="004368C4"/>
    <w:rsid w:val="00437E55"/>
    <w:rsid w:val="00447065"/>
    <w:rsid w:val="004513C1"/>
    <w:rsid w:val="00460DF0"/>
    <w:rsid w:val="004A7858"/>
    <w:rsid w:val="004D6E49"/>
    <w:rsid w:val="004E2A61"/>
    <w:rsid w:val="00544C4B"/>
    <w:rsid w:val="00557CAB"/>
    <w:rsid w:val="005659A7"/>
    <w:rsid w:val="00582255"/>
    <w:rsid w:val="00597801"/>
    <w:rsid w:val="005A3998"/>
    <w:rsid w:val="005A6578"/>
    <w:rsid w:val="005A6F26"/>
    <w:rsid w:val="005B19B8"/>
    <w:rsid w:val="005B2B20"/>
    <w:rsid w:val="005B5828"/>
    <w:rsid w:val="005D5413"/>
    <w:rsid w:val="00616B7E"/>
    <w:rsid w:val="006220D0"/>
    <w:rsid w:val="00636A30"/>
    <w:rsid w:val="00644D80"/>
    <w:rsid w:val="0067210E"/>
    <w:rsid w:val="0068273D"/>
    <w:rsid w:val="006A5829"/>
    <w:rsid w:val="006B4B1B"/>
    <w:rsid w:val="006C147B"/>
    <w:rsid w:val="006C7A1F"/>
    <w:rsid w:val="006D6478"/>
    <w:rsid w:val="006E043C"/>
    <w:rsid w:val="006F1675"/>
    <w:rsid w:val="006F27FD"/>
    <w:rsid w:val="00717180"/>
    <w:rsid w:val="007500ED"/>
    <w:rsid w:val="007509FC"/>
    <w:rsid w:val="00775D61"/>
    <w:rsid w:val="00790FBF"/>
    <w:rsid w:val="007A4449"/>
    <w:rsid w:val="007B3F45"/>
    <w:rsid w:val="007C6ACF"/>
    <w:rsid w:val="007D53A2"/>
    <w:rsid w:val="007E61E1"/>
    <w:rsid w:val="00804EBD"/>
    <w:rsid w:val="008279F6"/>
    <w:rsid w:val="00835B5F"/>
    <w:rsid w:val="0083777A"/>
    <w:rsid w:val="00856779"/>
    <w:rsid w:val="0087739E"/>
    <w:rsid w:val="008912C0"/>
    <w:rsid w:val="008A67A7"/>
    <w:rsid w:val="008D51EF"/>
    <w:rsid w:val="008E2DE9"/>
    <w:rsid w:val="00923A3C"/>
    <w:rsid w:val="00927F2D"/>
    <w:rsid w:val="00953B2B"/>
    <w:rsid w:val="00961494"/>
    <w:rsid w:val="009903BD"/>
    <w:rsid w:val="00991023"/>
    <w:rsid w:val="00991C4F"/>
    <w:rsid w:val="0099563A"/>
    <w:rsid w:val="009A07A4"/>
    <w:rsid w:val="009B3730"/>
    <w:rsid w:val="009E3AC0"/>
    <w:rsid w:val="00A132FB"/>
    <w:rsid w:val="00A244ED"/>
    <w:rsid w:val="00A27889"/>
    <w:rsid w:val="00A56F43"/>
    <w:rsid w:val="00A76CCD"/>
    <w:rsid w:val="00AB5BA7"/>
    <w:rsid w:val="00AD6F3C"/>
    <w:rsid w:val="00AE600A"/>
    <w:rsid w:val="00AF1E5A"/>
    <w:rsid w:val="00AF7749"/>
    <w:rsid w:val="00B06688"/>
    <w:rsid w:val="00B31D1F"/>
    <w:rsid w:val="00B32A20"/>
    <w:rsid w:val="00B36C73"/>
    <w:rsid w:val="00B51879"/>
    <w:rsid w:val="00B64FB4"/>
    <w:rsid w:val="00B714FA"/>
    <w:rsid w:val="00B7393C"/>
    <w:rsid w:val="00B7609B"/>
    <w:rsid w:val="00BA26A2"/>
    <w:rsid w:val="00BB1C84"/>
    <w:rsid w:val="00BD2CA1"/>
    <w:rsid w:val="00BD5A47"/>
    <w:rsid w:val="00BD72C7"/>
    <w:rsid w:val="00BE0960"/>
    <w:rsid w:val="00BE482E"/>
    <w:rsid w:val="00C02336"/>
    <w:rsid w:val="00C33A63"/>
    <w:rsid w:val="00C54853"/>
    <w:rsid w:val="00C65BB4"/>
    <w:rsid w:val="00CE4C5D"/>
    <w:rsid w:val="00CE533D"/>
    <w:rsid w:val="00D0527C"/>
    <w:rsid w:val="00D135F9"/>
    <w:rsid w:val="00D61EEC"/>
    <w:rsid w:val="00D74CA9"/>
    <w:rsid w:val="00D90FEB"/>
    <w:rsid w:val="00DC06D5"/>
    <w:rsid w:val="00DC1834"/>
    <w:rsid w:val="00DC42E6"/>
    <w:rsid w:val="00DE0BB7"/>
    <w:rsid w:val="00E02D1F"/>
    <w:rsid w:val="00E07E06"/>
    <w:rsid w:val="00E17B7E"/>
    <w:rsid w:val="00E325A6"/>
    <w:rsid w:val="00E42079"/>
    <w:rsid w:val="00E505DB"/>
    <w:rsid w:val="00E5306A"/>
    <w:rsid w:val="00E54D4A"/>
    <w:rsid w:val="00E564BE"/>
    <w:rsid w:val="00E64A96"/>
    <w:rsid w:val="00E65134"/>
    <w:rsid w:val="00E65E31"/>
    <w:rsid w:val="00E82A6E"/>
    <w:rsid w:val="00EC3188"/>
    <w:rsid w:val="00EC5824"/>
    <w:rsid w:val="00EC610B"/>
    <w:rsid w:val="00ED3077"/>
    <w:rsid w:val="00ED35F8"/>
    <w:rsid w:val="00ED553E"/>
    <w:rsid w:val="00ED63CC"/>
    <w:rsid w:val="00EE248C"/>
    <w:rsid w:val="00EF5BED"/>
    <w:rsid w:val="00F26904"/>
    <w:rsid w:val="00F3381D"/>
    <w:rsid w:val="00F351C7"/>
    <w:rsid w:val="00F40689"/>
    <w:rsid w:val="00F4151D"/>
    <w:rsid w:val="00F47A5B"/>
    <w:rsid w:val="00FA193F"/>
    <w:rsid w:val="00FD2D65"/>
    <w:rsid w:val="00FD31FB"/>
    <w:rsid w:val="00FE4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72"/>
        <o:r id="V:Rule2" type="connector" idref="#Прямая со стрелкой 75"/>
        <o:r id="V:Rule3" type="connector" idref="#Прямая со стрелкой 44"/>
        <o:r id="V:Rule4" type="connector" idref="#Прямая со стрелкой 60"/>
        <o:r id="V:Rule5" type="connector" idref="#Прямая со стрелкой 47"/>
        <o:r id="V:Rule6" type="connector" idref="#Прямая со стрелкой 62"/>
        <o:r id="V:Rule7" type="connector" idref="#Прямая со стрелкой 74"/>
        <o:r id="V:Rule8" type="connector" idref="#Прямая со стрелкой 63"/>
        <o:r id="V:Rule9" type="connector" idref="#Прямая со стрелкой 65"/>
        <o:r id="V:Rule10" type="connector" idref="#Прямая со стрелкой 73"/>
        <o:r id="V:Rule11" type="connector" idref="#Прямая со стрелкой 66"/>
        <o:r id="V:Rule12" type="connector" idref="#Прямая со стрелкой 77"/>
        <o:r id="V:Rule13" type="connector" idref="#Прямая со стрелкой 79"/>
        <o:r id="V:Rule14" type="connector" idref="#Прямая со стрелкой 61"/>
        <o:r id="V:Rule15" type="connector" idref="#Прямая со стрелкой 64"/>
        <o:r id="V:Rule16" type="connector" idref="#Прямая со стрелкой 78"/>
        <o:r id="V:Rule17" type="connector" idref="#Прямая со стрелкой 59"/>
        <o:r id="V:Rule18" type="connector" idref="#Прямая со стрелкой 46"/>
        <o:r id="V:Rule19" type="connector" idref="#Прямая со стрелкой 76"/>
        <o:r id="V:Rule20" type="connector" idref="#Прямая со стрелкой 80"/>
        <o:r id="V:Rule21" type="connector" idref="#Прямая со стрелкой 48"/>
        <o:r id="V:Rule22"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1023"/>
    <w:pPr>
      <w:keepNext/>
      <w:widowControl/>
      <w:numPr>
        <w:numId w:val="1"/>
      </w:numPr>
      <w:autoSpaceDE/>
      <w:outlineLvl w:val="0"/>
    </w:pPr>
    <w:rPr>
      <w:b/>
      <w:color w:val="000000"/>
      <w:spacing w:val="-10"/>
      <w:sz w:val="24"/>
      <w:szCs w:val="24"/>
    </w:rPr>
  </w:style>
  <w:style w:type="paragraph" w:styleId="3">
    <w:name w:val="heading 3"/>
    <w:basedOn w:val="a"/>
    <w:next w:val="a"/>
    <w:link w:val="30"/>
    <w:qFormat/>
    <w:rsid w:val="0099102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91023"/>
    <w:pPr>
      <w:keepNext/>
      <w:numPr>
        <w:ilvl w:val="3"/>
        <w:numId w:val="1"/>
      </w:numPr>
      <w:spacing w:before="240" w:after="60"/>
      <w:outlineLvl w:val="3"/>
    </w:pPr>
    <w:rPr>
      <w:b/>
      <w:bCs/>
      <w:sz w:val="28"/>
      <w:szCs w:val="28"/>
    </w:rPr>
  </w:style>
  <w:style w:type="paragraph" w:styleId="6">
    <w:name w:val="heading 6"/>
    <w:basedOn w:val="a"/>
    <w:next w:val="a"/>
    <w:link w:val="60"/>
    <w:qFormat/>
    <w:rsid w:val="00991023"/>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023"/>
    <w:rPr>
      <w:rFonts w:ascii="Times New Roman" w:eastAsia="Times New Roman" w:hAnsi="Times New Roman" w:cs="Times New Roman"/>
      <w:b/>
      <w:color w:val="000000"/>
      <w:spacing w:val="-10"/>
      <w:sz w:val="24"/>
      <w:szCs w:val="24"/>
      <w:lang w:eastAsia="ar-SA"/>
    </w:rPr>
  </w:style>
  <w:style w:type="character" w:customStyle="1" w:styleId="30">
    <w:name w:val="Заголовок 3 Знак"/>
    <w:basedOn w:val="a0"/>
    <w:link w:val="3"/>
    <w:rsid w:val="00991023"/>
    <w:rPr>
      <w:rFonts w:ascii="Arial" w:eastAsia="Times New Roman" w:hAnsi="Arial" w:cs="Arial"/>
      <w:b/>
      <w:bCs/>
      <w:sz w:val="26"/>
      <w:szCs w:val="26"/>
      <w:lang w:eastAsia="ar-SA"/>
    </w:rPr>
  </w:style>
  <w:style w:type="character" w:customStyle="1" w:styleId="40">
    <w:name w:val="Заголовок 4 Знак"/>
    <w:basedOn w:val="a0"/>
    <w:link w:val="4"/>
    <w:rsid w:val="00991023"/>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91023"/>
    <w:rPr>
      <w:rFonts w:ascii="Times New Roman" w:eastAsia="Times New Roman" w:hAnsi="Times New Roman" w:cs="Times New Roman"/>
      <w:b/>
      <w:bCs/>
      <w:lang w:eastAsia="ar-SA"/>
    </w:rPr>
  </w:style>
  <w:style w:type="character" w:customStyle="1" w:styleId="WW8Num3z0">
    <w:name w:val="WW8Num3z0"/>
    <w:rsid w:val="00991023"/>
    <w:rPr>
      <w:rFonts w:ascii="Symbol" w:hAnsi="Symbol"/>
    </w:rPr>
  </w:style>
  <w:style w:type="character" w:customStyle="1" w:styleId="WW8Num3z1">
    <w:name w:val="WW8Num3z1"/>
    <w:rsid w:val="00991023"/>
    <w:rPr>
      <w:rFonts w:ascii="Courier New" w:hAnsi="Courier New" w:cs="Courier New"/>
    </w:rPr>
  </w:style>
  <w:style w:type="character" w:customStyle="1" w:styleId="WW8Num3z2">
    <w:name w:val="WW8Num3z2"/>
    <w:rsid w:val="00991023"/>
    <w:rPr>
      <w:rFonts w:ascii="Wingdings" w:hAnsi="Wingdings"/>
    </w:rPr>
  </w:style>
  <w:style w:type="character" w:customStyle="1" w:styleId="WW8Num4z0">
    <w:name w:val="WW8Num4z0"/>
    <w:rsid w:val="00991023"/>
    <w:rPr>
      <w:rFonts w:ascii="Symbol" w:hAnsi="Symbol"/>
    </w:rPr>
  </w:style>
  <w:style w:type="character" w:customStyle="1" w:styleId="WW8Num4z1">
    <w:name w:val="WW8Num4z1"/>
    <w:rsid w:val="00991023"/>
    <w:rPr>
      <w:rFonts w:ascii="Courier New" w:hAnsi="Courier New"/>
    </w:rPr>
  </w:style>
  <w:style w:type="character" w:customStyle="1" w:styleId="WW8Num4z2">
    <w:name w:val="WW8Num4z2"/>
    <w:rsid w:val="00991023"/>
    <w:rPr>
      <w:rFonts w:ascii="Wingdings" w:hAnsi="Wingdings"/>
    </w:rPr>
  </w:style>
  <w:style w:type="character" w:customStyle="1" w:styleId="WW8Num5z0">
    <w:name w:val="WW8Num5z0"/>
    <w:rsid w:val="00991023"/>
    <w:rPr>
      <w:rFonts w:ascii="Symbol" w:hAnsi="Symbol"/>
    </w:rPr>
  </w:style>
  <w:style w:type="character" w:customStyle="1" w:styleId="WW8Num5z1">
    <w:name w:val="WW8Num5z1"/>
    <w:rsid w:val="00991023"/>
    <w:rPr>
      <w:rFonts w:ascii="Courier New" w:hAnsi="Courier New" w:cs="Courier New"/>
    </w:rPr>
  </w:style>
  <w:style w:type="character" w:customStyle="1" w:styleId="WW8Num5z2">
    <w:name w:val="WW8Num5z2"/>
    <w:rsid w:val="00991023"/>
    <w:rPr>
      <w:rFonts w:ascii="Wingdings" w:hAnsi="Wingdings"/>
    </w:rPr>
  </w:style>
  <w:style w:type="character" w:customStyle="1" w:styleId="WW8Num6z0">
    <w:name w:val="WW8Num6z0"/>
    <w:rsid w:val="00991023"/>
    <w:rPr>
      <w:rFonts w:ascii="Symbol" w:hAnsi="Symbol"/>
    </w:rPr>
  </w:style>
  <w:style w:type="character" w:customStyle="1" w:styleId="WW8Num6z1">
    <w:name w:val="WW8Num6z1"/>
    <w:rsid w:val="00991023"/>
    <w:rPr>
      <w:rFonts w:ascii="Courier New" w:hAnsi="Courier New"/>
    </w:rPr>
  </w:style>
  <w:style w:type="character" w:customStyle="1" w:styleId="WW8Num6z2">
    <w:name w:val="WW8Num6z2"/>
    <w:rsid w:val="00991023"/>
    <w:rPr>
      <w:rFonts w:ascii="Wingdings" w:hAnsi="Wingdings"/>
    </w:rPr>
  </w:style>
  <w:style w:type="character" w:customStyle="1" w:styleId="WW8Num7z0">
    <w:name w:val="WW8Num7z0"/>
    <w:rsid w:val="00991023"/>
    <w:rPr>
      <w:rFonts w:ascii="Symbol" w:hAnsi="Symbol"/>
    </w:rPr>
  </w:style>
  <w:style w:type="character" w:customStyle="1" w:styleId="WW8Num7z1">
    <w:name w:val="WW8Num7z1"/>
    <w:rsid w:val="00991023"/>
    <w:rPr>
      <w:rFonts w:ascii="Courier New" w:hAnsi="Courier New" w:cs="Courier New"/>
    </w:rPr>
  </w:style>
  <w:style w:type="character" w:customStyle="1" w:styleId="WW8Num7z2">
    <w:name w:val="WW8Num7z2"/>
    <w:rsid w:val="00991023"/>
    <w:rPr>
      <w:rFonts w:ascii="Wingdings" w:hAnsi="Wingdings"/>
    </w:rPr>
  </w:style>
  <w:style w:type="character" w:customStyle="1" w:styleId="WW8Num9z0">
    <w:name w:val="WW8Num9z0"/>
    <w:rsid w:val="00991023"/>
    <w:rPr>
      <w:rFonts w:ascii="Symbol" w:hAnsi="Symbol"/>
    </w:rPr>
  </w:style>
  <w:style w:type="character" w:customStyle="1" w:styleId="WW8Num9z1">
    <w:name w:val="WW8Num9z1"/>
    <w:rsid w:val="00991023"/>
    <w:rPr>
      <w:rFonts w:ascii="Courier New" w:hAnsi="Courier New" w:cs="Courier New"/>
    </w:rPr>
  </w:style>
  <w:style w:type="character" w:customStyle="1" w:styleId="WW8Num9z2">
    <w:name w:val="WW8Num9z2"/>
    <w:rsid w:val="00991023"/>
    <w:rPr>
      <w:rFonts w:ascii="Wingdings" w:hAnsi="Wingdings"/>
    </w:rPr>
  </w:style>
  <w:style w:type="character" w:customStyle="1" w:styleId="WW8Num10z0">
    <w:name w:val="WW8Num10z0"/>
    <w:rsid w:val="00991023"/>
    <w:rPr>
      <w:rFonts w:ascii="Symbol" w:hAnsi="Symbol"/>
    </w:rPr>
  </w:style>
  <w:style w:type="character" w:customStyle="1" w:styleId="WW8Num10z1">
    <w:name w:val="WW8Num10z1"/>
    <w:rsid w:val="00991023"/>
    <w:rPr>
      <w:rFonts w:ascii="Courier New" w:hAnsi="Courier New"/>
    </w:rPr>
  </w:style>
  <w:style w:type="character" w:customStyle="1" w:styleId="WW8Num10z2">
    <w:name w:val="WW8Num10z2"/>
    <w:rsid w:val="00991023"/>
    <w:rPr>
      <w:rFonts w:ascii="Wingdings" w:hAnsi="Wingdings"/>
    </w:rPr>
  </w:style>
  <w:style w:type="character" w:customStyle="1" w:styleId="WW8Num11z0">
    <w:name w:val="WW8Num11z0"/>
    <w:rsid w:val="00991023"/>
    <w:rPr>
      <w:rFonts w:ascii="Symbol" w:hAnsi="Symbol"/>
    </w:rPr>
  </w:style>
  <w:style w:type="character" w:customStyle="1" w:styleId="WW8Num11z1">
    <w:name w:val="WW8Num11z1"/>
    <w:rsid w:val="00991023"/>
    <w:rPr>
      <w:rFonts w:ascii="Courier New" w:hAnsi="Courier New" w:cs="Courier New"/>
    </w:rPr>
  </w:style>
  <w:style w:type="character" w:customStyle="1" w:styleId="WW8Num11z2">
    <w:name w:val="WW8Num11z2"/>
    <w:rsid w:val="00991023"/>
    <w:rPr>
      <w:rFonts w:ascii="Wingdings" w:hAnsi="Wingdings"/>
    </w:rPr>
  </w:style>
  <w:style w:type="character" w:customStyle="1" w:styleId="WW8Num12z0">
    <w:name w:val="WW8Num12z0"/>
    <w:rsid w:val="00991023"/>
    <w:rPr>
      <w:rFonts w:ascii="Symbol" w:hAnsi="Symbol"/>
    </w:rPr>
  </w:style>
  <w:style w:type="character" w:customStyle="1" w:styleId="WW8Num12z1">
    <w:name w:val="WW8Num12z1"/>
    <w:rsid w:val="00991023"/>
    <w:rPr>
      <w:rFonts w:ascii="Courier New" w:hAnsi="Courier New" w:cs="Courier New"/>
    </w:rPr>
  </w:style>
  <w:style w:type="character" w:customStyle="1" w:styleId="WW8Num12z2">
    <w:name w:val="WW8Num12z2"/>
    <w:rsid w:val="00991023"/>
    <w:rPr>
      <w:rFonts w:ascii="Wingdings" w:hAnsi="Wingdings"/>
    </w:rPr>
  </w:style>
  <w:style w:type="character" w:customStyle="1" w:styleId="WW8Num13z0">
    <w:name w:val="WW8Num13z0"/>
    <w:rsid w:val="00991023"/>
    <w:rPr>
      <w:rFonts w:ascii="Symbol" w:hAnsi="Symbol"/>
    </w:rPr>
  </w:style>
  <w:style w:type="character" w:customStyle="1" w:styleId="WW8Num13z1">
    <w:name w:val="WW8Num13z1"/>
    <w:rsid w:val="00991023"/>
    <w:rPr>
      <w:rFonts w:ascii="Courier New" w:hAnsi="Courier New" w:cs="Courier New"/>
    </w:rPr>
  </w:style>
  <w:style w:type="character" w:customStyle="1" w:styleId="WW8Num13z2">
    <w:name w:val="WW8Num13z2"/>
    <w:rsid w:val="00991023"/>
    <w:rPr>
      <w:rFonts w:ascii="Wingdings" w:hAnsi="Wingdings"/>
    </w:rPr>
  </w:style>
  <w:style w:type="character" w:customStyle="1" w:styleId="WW8Num14z0">
    <w:name w:val="WW8Num14z0"/>
    <w:rsid w:val="00991023"/>
    <w:rPr>
      <w:rFonts w:ascii="Symbol" w:hAnsi="Symbol"/>
    </w:rPr>
  </w:style>
  <w:style w:type="character" w:customStyle="1" w:styleId="WW8Num14z1">
    <w:name w:val="WW8Num14z1"/>
    <w:rsid w:val="00991023"/>
    <w:rPr>
      <w:rFonts w:ascii="Courier New" w:hAnsi="Courier New" w:cs="Courier New"/>
    </w:rPr>
  </w:style>
  <w:style w:type="character" w:customStyle="1" w:styleId="WW8Num14z2">
    <w:name w:val="WW8Num14z2"/>
    <w:rsid w:val="00991023"/>
    <w:rPr>
      <w:rFonts w:ascii="Wingdings" w:hAnsi="Wingdings"/>
    </w:rPr>
  </w:style>
  <w:style w:type="character" w:customStyle="1" w:styleId="WW8Num15z0">
    <w:name w:val="WW8Num15z0"/>
    <w:rsid w:val="00991023"/>
    <w:rPr>
      <w:rFonts w:ascii="Wingdings" w:hAnsi="Wingdings"/>
    </w:rPr>
  </w:style>
  <w:style w:type="character" w:customStyle="1" w:styleId="WW8Num15z1">
    <w:name w:val="WW8Num15z1"/>
    <w:rsid w:val="00991023"/>
    <w:rPr>
      <w:rFonts w:ascii="Courier New" w:hAnsi="Courier New" w:cs="Courier New"/>
    </w:rPr>
  </w:style>
  <w:style w:type="character" w:customStyle="1" w:styleId="WW8Num15z3">
    <w:name w:val="WW8Num15z3"/>
    <w:rsid w:val="00991023"/>
    <w:rPr>
      <w:rFonts w:ascii="Symbol" w:hAnsi="Symbol"/>
    </w:rPr>
  </w:style>
  <w:style w:type="character" w:customStyle="1" w:styleId="WW8Num16z0">
    <w:name w:val="WW8Num16z0"/>
    <w:rsid w:val="00991023"/>
    <w:rPr>
      <w:rFonts w:ascii="Wingdings" w:hAnsi="Wingdings"/>
    </w:rPr>
  </w:style>
  <w:style w:type="character" w:customStyle="1" w:styleId="WW8Num17z0">
    <w:name w:val="WW8Num17z0"/>
    <w:rsid w:val="00991023"/>
    <w:rPr>
      <w:rFonts w:ascii="Symbol" w:hAnsi="Symbol"/>
    </w:rPr>
  </w:style>
  <w:style w:type="character" w:customStyle="1" w:styleId="WW8Num17z1">
    <w:name w:val="WW8Num17z1"/>
    <w:rsid w:val="00991023"/>
    <w:rPr>
      <w:rFonts w:ascii="Courier New" w:hAnsi="Courier New" w:cs="Courier New"/>
    </w:rPr>
  </w:style>
  <w:style w:type="character" w:customStyle="1" w:styleId="WW8Num17z2">
    <w:name w:val="WW8Num17z2"/>
    <w:rsid w:val="00991023"/>
    <w:rPr>
      <w:rFonts w:ascii="Wingdings" w:hAnsi="Wingdings"/>
    </w:rPr>
  </w:style>
  <w:style w:type="character" w:customStyle="1" w:styleId="WW8Num18z0">
    <w:name w:val="WW8Num18z0"/>
    <w:rsid w:val="00991023"/>
    <w:rPr>
      <w:rFonts w:ascii="Wingdings" w:hAnsi="Wingdings"/>
    </w:rPr>
  </w:style>
  <w:style w:type="character" w:customStyle="1" w:styleId="WW8Num18z1">
    <w:name w:val="WW8Num18z1"/>
    <w:rsid w:val="00991023"/>
    <w:rPr>
      <w:rFonts w:ascii="Courier New" w:hAnsi="Courier New" w:cs="Courier New"/>
    </w:rPr>
  </w:style>
  <w:style w:type="character" w:customStyle="1" w:styleId="WW8Num18z3">
    <w:name w:val="WW8Num18z3"/>
    <w:rsid w:val="00991023"/>
    <w:rPr>
      <w:rFonts w:ascii="Symbol" w:hAnsi="Symbol"/>
    </w:rPr>
  </w:style>
  <w:style w:type="character" w:customStyle="1" w:styleId="WW8Num19z0">
    <w:name w:val="WW8Num19z0"/>
    <w:rsid w:val="00991023"/>
    <w:rPr>
      <w:rFonts w:ascii="Symbol" w:hAnsi="Symbol"/>
    </w:rPr>
  </w:style>
  <w:style w:type="character" w:customStyle="1" w:styleId="WW8Num19z1">
    <w:name w:val="WW8Num19z1"/>
    <w:rsid w:val="00991023"/>
    <w:rPr>
      <w:rFonts w:ascii="Courier New" w:hAnsi="Courier New"/>
    </w:rPr>
  </w:style>
  <w:style w:type="character" w:customStyle="1" w:styleId="WW8Num19z2">
    <w:name w:val="WW8Num19z2"/>
    <w:rsid w:val="00991023"/>
    <w:rPr>
      <w:rFonts w:ascii="Wingdings" w:hAnsi="Wingdings"/>
    </w:rPr>
  </w:style>
  <w:style w:type="character" w:customStyle="1" w:styleId="WW8Num20z0">
    <w:name w:val="WW8Num20z0"/>
    <w:rsid w:val="00991023"/>
    <w:rPr>
      <w:rFonts w:ascii="Symbol" w:hAnsi="Symbol"/>
    </w:rPr>
  </w:style>
  <w:style w:type="character" w:customStyle="1" w:styleId="WW8Num20z1">
    <w:name w:val="WW8Num20z1"/>
    <w:rsid w:val="00991023"/>
    <w:rPr>
      <w:rFonts w:ascii="Courier New" w:hAnsi="Courier New" w:cs="Courier New"/>
    </w:rPr>
  </w:style>
  <w:style w:type="character" w:customStyle="1" w:styleId="WW8Num20z2">
    <w:name w:val="WW8Num20z2"/>
    <w:rsid w:val="00991023"/>
    <w:rPr>
      <w:rFonts w:ascii="Wingdings" w:hAnsi="Wingdings"/>
    </w:rPr>
  </w:style>
  <w:style w:type="character" w:customStyle="1" w:styleId="WW8Num21z0">
    <w:name w:val="WW8Num21z0"/>
    <w:rsid w:val="00991023"/>
    <w:rPr>
      <w:rFonts w:ascii="Symbol" w:hAnsi="Symbol"/>
    </w:rPr>
  </w:style>
  <w:style w:type="character" w:customStyle="1" w:styleId="WW8Num21z1">
    <w:name w:val="WW8Num21z1"/>
    <w:rsid w:val="00991023"/>
    <w:rPr>
      <w:rFonts w:ascii="Courier New" w:hAnsi="Courier New" w:cs="Courier New"/>
    </w:rPr>
  </w:style>
  <w:style w:type="character" w:customStyle="1" w:styleId="WW8Num21z2">
    <w:name w:val="WW8Num21z2"/>
    <w:rsid w:val="00991023"/>
    <w:rPr>
      <w:rFonts w:ascii="Wingdings" w:hAnsi="Wingdings"/>
    </w:rPr>
  </w:style>
  <w:style w:type="character" w:customStyle="1" w:styleId="WW8Num23z0">
    <w:name w:val="WW8Num23z0"/>
    <w:rsid w:val="00991023"/>
    <w:rPr>
      <w:rFonts w:ascii="Symbol" w:hAnsi="Symbol"/>
    </w:rPr>
  </w:style>
  <w:style w:type="character" w:customStyle="1" w:styleId="WW8Num23z1">
    <w:name w:val="WW8Num23z1"/>
    <w:rsid w:val="00991023"/>
    <w:rPr>
      <w:rFonts w:ascii="Courier New" w:hAnsi="Courier New" w:cs="Courier New"/>
    </w:rPr>
  </w:style>
  <w:style w:type="character" w:customStyle="1" w:styleId="WW8Num23z2">
    <w:name w:val="WW8Num23z2"/>
    <w:rsid w:val="00991023"/>
    <w:rPr>
      <w:rFonts w:ascii="Wingdings" w:hAnsi="Wingdings"/>
    </w:rPr>
  </w:style>
  <w:style w:type="character" w:customStyle="1" w:styleId="WW8Num24z0">
    <w:name w:val="WW8Num24z0"/>
    <w:rsid w:val="00991023"/>
    <w:rPr>
      <w:rFonts w:ascii="Wingdings" w:hAnsi="Wingdings"/>
    </w:rPr>
  </w:style>
  <w:style w:type="character" w:customStyle="1" w:styleId="WW8Num24z1">
    <w:name w:val="WW8Num24z1"/>
    <w:rsid w:val="00991023"/>
    <w:rPr>
      <w:rFonts w:ascii="Courier New" w:hAnsi="Courier New" w:cs="Courier New"/>
    </w:rPr>
  </w:style>
  <w:style w:type="character" w:customStyle="1" w:styleId="WW8Num24z3">
    <w:name w:val="WW8Num24z3"/>
    <w:rsid w:val="00991023"/>
    <w:rPr>
      <w:rFonts w:ascii="Symbol" w:hAnsi="Symbol"/>
    </w:rPr>
  </w:style>
  <w:style w:type="character" w:customStyle="1" w:styleId="WW8Num25z0">
    <w:name w:val="WW8Num25z0"/>
    <w:rsid w:val="00991023"/>
    <w:rPr>
      <w:rFonts w:ascii="Symbol" w:hAnsi="Symbol"/>
    </w:rPr>
  </w:style>
  <w:style w:type="character" w:customStyle="1" w:styleId="WW8Num25z1">
    <w:name w:val="WW8Num25z1"/>
    <w:rsid w:val="00991023"/>
    <w:rPr>
      <w:rFonts w:ascii="Courier New" w:hAnsi="Courier New"/>
    </w:rPr>
  </w:style>
  <w:style w:type="character" w:customStyle="1" w:styleId="WW8Num25z2">
    <w:name w:val="WW8Num25z2"/>
    <w:rsid w:val="00991023"/>
    <w:rPr>
      <w:rFonts w:ascii="Wingdings" w:hAnsi="Wingdings"/>
    </w:rPr>
  </w:style>
  <w:style w:type="character" w:customStyle="1" w:styleId="WW8Num26z0">
    <w:name w:val="WW8Num26z0"/>
    <w:rsid w:val="00991023"/>
    <w:rPr>
      <w:rFonts w:ascii="Symbol" w:hAnsi="Symbol"/>
    </w:rPr>
  </w:style>
  <w:style w:type="character" w:customStyle="1" w:styleId="WW8Num26z1">
    <w:name w:val="WW8Num26z1"/>
    <w:rsid w:val="00991023"/>
    <w:rPr>
      <w:rFonts w:ascii="Courier New" w:hAnsi="Courier New" w:cs="Courier New"/>
    </w:rPr>
  </w:style>
  <w:style w:type="character" w:customStyle="1" w:styleId="WW8Num26z2">
    <w:name w:val="WW8Num26z2"/>
    <w:rsid w:val="00991023"/>
    <w:rPr>
      <w:rFonts w:ascii="Wingdings" w:hAnsi="Wingdings"/>
    </w:rPr>
  </w:style>
  <w:style w:type="character" w:customStyle="1" w:styleId="WW8Num27z0">
    <w:name w:val="WW8Num27z0"/>
    <w:rsid w:val="00991023"/>
    <w:rPr>
      <w:rFonts w:ascii="Symbol" w:hAnsi="Symbol"/>
    </w:rPr>
  </w:style>
  <w:style w:type="character" w:customStyle="1" w:styleId="WW8Num27z1">
    <w:name w:val="WW8Num27z1"/>
    <w:rsid w:val="00991023"/>
    <w:rPr>
      <w:rFonts w:ascii="Courier New" w:hAnsi="Courier New"/>
    </w:rPr>
  </w:style>
  <w:style w:type="character" w:customStyle="1" w:styleId="WW8Num27z2">
    <w:name w:val="WW8Num27z2"/>
    <w:rsid w:val="00991023"/>
    <w:rPr>
      <w:rFonts w:ascii="Wingdings" w:hAnsi="Wingdings"/>
    </w:rPr>
  </w:style>
  <w:style w:type="character" w:customStyle="1" w:styleId="WW8Num28z0">
    <w:name w:val="WW8Num28z0"/>
    <w:rsid w:val="00991023"/>
    <w:rPr>
      <w:rFonts w:ascii="Wingdings" w:hAnsi="Wingdings"/>
    </w:rPr>
  </w:style>
  <w:style w:type="character" w:customStyle="1" w:styleId="WW8Num28z1">
    <w:name w:val="WW8Num28z1"/>
    <w:rsid w:val="00991023"/>
    <w:rPr>
      <w:rFonts w:ascii="Courier New" w:hAnsi="Courier New" w:cs="Courier New"/>
    </w:rPr>
  </w:style>
  <w:style w:type="character" w:customStyle="1" w:styleId="WW8Num28z3">
    <w:name w:val="WW8Num28z3"/>
    <w:rsid w:val="00991023"/>
    <w:rPr>
      <w:rFonts w:ascii="Symbol" w:hAnsi="Symbol"/>
    </w:rPr>
  </w:style>
  <w:style w:type="character" w:customStyle="1" w:styleId="WW8Num29z0">
    <w:name w:val="WW8Num29z0"/>
    <w:rsid w:val="00991023"/>
    <w:rPr>
      <w:rFonts w:ascii="Wingdings" w:hAnsi="Wingdings"/>
    </w:rPr>
  </w:style>
  <w:style w:type="character" w:customStyle="1" w:styleId="WW8Num29z1">
    <w:name w:val="WW8Num29z1"/>
    <w:rsid w:val="00991023"/>
    <w:rPr>
      <w:rFonts w:ascii="Courier New" w:hAnsi="Courier New" w:cs="Courier New"/>
    </w:rPr>
  </w:style>
  <w:style w:type="character" w:customStyle="1" w:styleId="WW8Num29z3">
    <w:name w:val="WW8Num29z3"/>
    <w:rsid w:val="00991023"/>
    <w:rPr>
      <w:rFonts w:ascii="Symbol" w:hAnsi="Symbol"/>
    </w:rPr>
  </w:style>
  <w:style w:type="character" w:customStyle="1" w:styleId="WW8Num30z0">
    <w:name w:val="WW8Num30z0"/>
    <w:rsid w:val="00991023"/>
    <w:rPr>
      <w:rFonts w:ascii="Symbol" w:hAnsi="Symbol"/>
    </w:rPr>
  </w:style>
  <w:style w:type="character" w:customStyle="1" w:styleId="WW8Num30z1">
    <w:name w:val="WW8Num30z1"/>
    <w:rsid w:val="00991023"/>
    <w:rPr>
      <w:rFonts w:ascii="Courier New" w:hAnsi="Courier New" w:cs="Courier New"/>
    </w:rPr>
  </w:style>
  <w:style w:type="character" w:customStyle="1" w:styleId="WW8Num30z2">
    <w:name w:val="WW8Num30z2"/>
    <w:rsid w:val="00991023"/>
    <w:rPr>
      <w:rFonts w:ascii="Wingdings" w:hAnsi="Wingdings"/>
    </w:rPr>
  </w:style>
  <w:style w:type="character" w:customStyle="1" w:styleId="WW8Num32z0">
    <w:name w:val="WW8Num32z0"/>
    <w:rsid w:val="00991023"/>
    <w:rPr>
      <w:rFonts w:ascii="Symbol" w:hAnsi="Symbol"/>
    </w:rPr>
  </w:style>
  <w:style w:type="character" w:customStyle="1" w:styleId="WW8Num32z2">
    <w:name w:val="WW8Num32z2"/>
    <w:rsid w:val="00991023"/>
    <w:rPr>
      <w:rFonts w:ascii="Wingdings" w:hAnsi="Wingdings"/>
    </w:rPr>
  </w:style>
  <w:style w:type="character" w:customStyle="1" w:styleId="WW8Num32z4">
    <w:name w:val="WW8Num32z4"/>
    <w:rsid w:val="00991023"/>
    <w:rPr>
      <w:rFonts w:ascii="Courier New" w:hAnsi="Courier New" w:cs="Courier New"/>
    </w:rPr>
  </w:style>
  <w:style w:type="character" w:customStyle="1" w:styleId="WW8Num34z0">
    <w:name w:val="WW8Num34z0"/>
    <w:rsid w:val="00991023"/>
    <w:rPr>
      <w:rFonts w:ascii="Wingdings" w:hAnsi="Wingdings"/>
    </w:rPr>
  </w:style>
  <w:style w:type="character" w:customStyle="1" w:styleId="WW8Num34z1">
    <w:name w:val="WW8Num34z1"/>
    <w:rsid w:val="00991023"/>
    <w:rPr>
      <w:rFonts w:ascii="Courier New" w:hAnsi="Courier New" w:cs="Courier New"/>
    </w:rPr>
  </w:style>
  <w:style w:type="character" w:customStyle="1" w:styleId="WW8Num34z3">
    <w:name w:val="WW8Num34z3"/>
    <w:rsid w:val="00991023"/>
    <w:rPr>
      <w:rFonts w:ascii="Symbol" w:hAnsi="Symbol"/>
    </w:rPr>
  </w:style>
  <w:style w:type="character" w:customStyle="1" w:styleId="WW8Num35z0">
    <w:name w:val="WW8Num35z0"/>
    <w:rsid w:val="00991023"/>
    <w:rPr>
      <w:rFonts w:ascii="Symbol" w:hAnsi="Symbol"/>
    </w:rPr>
  </w:style>
  <w:style w:type="character" w:customStyle="1" w:styleId="WW8Num35z1">
    <w:name w:val="WW8Num35z1"/>
    <w:rsid w:val="00991023"/>
    <w:rPr>
      <w:rFonts w:ascii="Courier New" w:hAnsi="Courier New"/>
    </w:rPr>
  </w:style>
  <w:style w:type="character" w:customStyle="1" w:styleId="WW8Num35z2">
    <w:name w:val="WW8Num35z2"/>
    <w:rsid w:val="00991023"/>
    <w:rPr>
      <w:rFonts w:ascii="Wingdings" w:hAnsi="Wingdings"/>
    </w:rPr>
  </w:style>
  <w:style w:type="character" w:customStyle="1" w:styleId="WW8Num37z0">
    <w:name w:val="WW8Num37z0"/>
    <w:rsid w:val="00991023"/>
    <w:rPr>
      <w:rFonts w:ascii="Symbol" w:hAnsi="Symbol"/>
    </w:rPr>
  </w:style>
  <w:style w:type="character" w:customStyle="1" w:styleId="WW8Num37z1">
    <w:name w:val="WW8Num37z1"/>
    <w:rsid w:val="00991023"/>
    <w:rPr>
      <w:rFonts w:ascii="Courier New" w:hAnsi="Courier New" w:cs="Courier New"/>
    </w:rPr>
  </w:style>
  <w:style w:type="character" w:customStyle="1" w:styleId="WW8Num37z2">
    <w:name w:val="WW8Num37z2"/>
    <w:rsid w:val="00991023"/>
    <w:rPr>
      <w:rFonts w:ascii="Wingdings" w:hAnsi="Wingdings"/>
    </w:rPr>
  </w:style>
  <w:style w:type="character" w:customStyle="1" w:styleId="WW8Num38z0">
    <w:name w:val="WW8Num38z0"/>
    <w:rsid w:val="00991023"/>
    <w:rPr>
      <w:rFonts w:ascii="Wingdings" w:hAnsi="Wingdings"/>
    </w:rPr>
  </w:style>
  <w:style w:type="character" w:customStyle="1" w:styleId="WW8Num39z0">
    <w:name w:val="WW8Num39z0"/>
    <w:rsid w:val="00991023"/>
    <w:rPr>
      <w:rFonts w:ascii="Symbol" w:hAnsi="Symbol"/>
    </w:rPr>
  </w:style>
  <w:style w:type="character" w:customStyle="1" w:styleId="WW8Num39z1">
    <w:name w:val="WW8Num39z1"/>
    <w:rsid w:val="00991023"/>
    <w:rPr>
      <w:rFonts w:ascii="Courier New" w:hAnsi="Courier New" w:cs="Courier New"/>
    </w:rPr>
  </w:style>
  <w:style w:type="character" w:customStyle="1" w:styleId="WW8Num39z2">
    <w:name w:val="WW8Num39z2"/>
    <w:rsid w:val="00991023"/>
    <w:rPr>
      <w:rFonts w:ascii="Wingdings" w:hAnsi="Wingdings"/>
    </w:rPr>
  </w:style>
  <w:style w:type="character" w:customStyle="1" w:styleId="WW8Num40z0">
    <w:name w:val="WW8Num40z0"/>
    <w:rsid w:val="00991023"/>
    <w:rPr>
      <w:rFonts w:ascii="Wingdings" w:hAnsi="Wingdings"/>
    </w:rPr>
  </w:style>
  <w:style w:type="character" w:customStyle="1" w:styleId="WW8Num40z1">
    <w:name w:val="WW8Num40z1"/>
    <w:rsid w:val="00991023"/>
    <w:rPr>
      <w:rFonts w:ascii="Courier New" w:hAnsi="Courier New" w:cs="Courier New"/>
    </w:rPr>
  </w:style>
  <w:style w:type="character" w:customStyle="1" w:styleId="WW8Num40z3">
    <w:name w:val="WW8Num40z3"/>
    <w:rsid w:val="00991023"/>
    <w:rPr>
      <w:rFonts w:ascii="Symbol" w:hAnsi="Symbol"/>
    </w:rPr>
  </w:style>
  <w:style w:type="character" w:customStyle="1" w:styleId="WW8Num41z0">
    <w:name w:val="WW8Num41z0"/>
    <w:rsid w:val="00991023"/>
    <w:rPr>
      <w:rFonts w:ascii="Symbol" w:hAnsi="Symbol"/>
    </w:rPr>
  </w:style>
  <w:style w:type="character" w:customStyle="1" w:styleId="WW8Num41z1">
    <w:name w:val="WW8Num41z1"/>
    <w:rsid w:val="00991023"/>
    <w:rPr>
      <w:rFonts w:ascii="Courier New" w:hAnsi="Courier New" w:cs="Courier New"/>
    </w:rPr>
  </w:style>
  <w:style w:type="character" w:customStyle="1" w:styleId="WW8Num41z2">
    <w:name w:val="WW8Num41z2"/>
    <w:rsid w:val="00991023"/>
    <w:rPr>
      <w:rFonts w:ascii="Wingdings" w:hAnsi="Wingdings"/>
    </w:rPr>
  </w:style>
  <w:style w:type="character" w:customStyle="1" w:styleId="WW8Num42z0">
    <w:name w:val="WW8Num42z0"/>
    <w:rsid w:val="00991023"/>
    <w:rPr>
      <w:rFonts w:ascii="Symbol" w:hAnsi="Symbol"/>
    </w:rPr>
  </w:style>
  <w:style w:type="character" w:customStyle="1" w:styleId="WW8Num42z1">
    <w:name w:val="WW8Num42z1"/>
    <w:rsid w:val="00991023"/>
    <w:rPr>
      <w:rFonts w:ascii="Courier New" w:hAnsi="Courier New" w:cs="Courier New"/>
    </w:rPr>
  </w:style>
  <w:style w:type="character" w:customStyle="1" w:styleId="WW8Num42z2">
    <w:name w:val="WW8Num42z2"/>
    <w:rsid w:val="00991023"/>
    <w:rPr>
      <w:rFonts w:ascii="Wingdings" w:hAnsi="Wingdings"/>
    </w:rPr>
  </w:style>
  <w:style w:type="character" w:customStyle="1" w:styleId="WW8Num43z0">
    <w:name w:val="WW8Num43z0"/>
    <w:rsid w:val="00991023"/>
    <w:rPr>
      <w:rFonts w:ascii="Symbol" w:hAnsi="Symbol"/>
    </w:rPr>
  </w:style>
  <w:style w:type="character" w:customStyle="1" w:styleId="WW8Num43z1">
    <w:name w:val="WW8Num43z1"/>
    <w:rsid w:val="00991023"/>
    <w:rPr>
      <w:rFonts w:ascii="Courier New" w:hAnsi="Courier New" w:cs="Courier New"/>
    </w:rPr>
  </w:style>
  <w:style w:type="character" w:customStyle="1" w:styleId="WW8Num43z2">
    <w:name w:val="WW8Num43z2"/>
    <w:rsid w:val="00991023"/>
    <w:rPr>
      <w:rFonts w:ascii="Wingdings" w:hAnsi="Wingdings"/>
    </w:rPr>
  </w:style>
  <w:style w:type="character" w:customStyle="1" w:styleId="WW8Num46z0">
    <w:name w:val="WW8Num46z0"/>
    <w:rsid w:val="00991023"/>
    <w:rPr>
      <w:rFonts w:ascii="Symbol" w:hAnsi="Symbol"/>
    </w:rPr>
  </w:style>
  <w:style w:type="character" w:customStyle="1" w:styleId="WW8Num46z1">
    <w:name w:val="WW8Num46z1"/>
    <w:rsid w:val="00991023"/>
    <w:rPr>
      <w:rFonts w:ascii="Courier New" w:hAnsi="Courier New"/>
    </w:rPr>
  </w:style>
  <w:style w:type="character" w:customStyle="1" w:styleId="WW8Num46z2">
    <w:name w:val="WW8Num46z2"/>
    <w:rsid w:val="00991023"/>
    <w:rPr>
      <w:rFonts w:ascii="Wingdings" w:hAnsi="Wingdings"/>
    </w:rPr>
  </w:style>
  <w:style w:type="character" w:customStyle="1" w:styleId="WW8Num47z0">
    <w:name w:val="WW8Num47z0"/>
    <w:rsid w:val="00991023"/>
    <w:rPr>
      <w:rFonts w:ascii="Symbol" w:hAnsi="Symbol"/>
    </w:rPr>
  </w:style>
  <w:style w:type="character" w:customStyle="1" w:styleId="WW8Num47z1">
    <w:name w:val="WW8Num47z1"/>
    <w:rsid w:val="00991023"/>
    <w:rPr>
      <w:rFonts w:ascii="Courier New" w:hAnsi="Courier New" w:cs="Courier New"/>
    </w:rPr>
  </w:style>
  <w:style w:type="character" w:customStyle="1" w:styleId="WW8Num47z2">
    <w:name w:val="WW8Num47z2"/>
    <w:rsid w:val="00991023"/>
    <w:rPr>
      <w:rFonts w:ascii="Wingdings" w:hAnsi="Wingdings"/>
    </w:rPr>
  </w:style>
  <w:style w:type="character" w:customStyle="1" w:styleId="WW8Num48z0">
    <w:name w:val="WW8Num48z0"/>
    <w:rsid w:val="00991023"/>
    <w:rPr>
      <w:rFonts w:ascii="Symbol" w:hAnsi="Symbol"/>
    </w:rPr>
  </w:style>
  <w:style w:type="character" w:customStyle="1" w:styleId="WW8Num48z1">
    <w:name w:val="WW8Num48z1"/>
    <w:rsid w:val="00991023"/>
    <w:rPr>
      <w:rFonts w:ascii="Courier New" w:hAnsi="Courier New" w:cs="Courier New"/>
    </w:rPr>
  </w:style>
  <w:style w:type="character" w:customStyle="1" w:styleId="WW8Num48z2">
    <w:name w:val="WW8Num48z2"/>
    <w:rsid w:val="00991023"/>
    <w:rPr>
      <w:rFonts w:ascii="Wingdings" w:hAnsi="Wingdings"/>
    </w:rPr>
  </w:style>
  <w:style w:type="character" w:customStyle="1" w:styleId="WW8Num49z0">
    <w:name w:val="WW8Num49z0"/>
    <w:rsid w:val="00991023"/>
    <w:rPr>
      <w:rFonts w:ascii="Tahoma" w:hAnsi="Tahoma"/>
    </w:rPr>
  </w:style>
  <w:style w:type="character" w:customStyle="1" w:styleId="WW8Num50z0">
    <w:name w:val="WW8Num50z0"/>
    <w:rsid w:val="00991023"/>
    <w:rPr>
      <w:rFonts w:ascii="Wingdings" w:hAnsi="Wingdings"/>
    </w:rPr>
  </w:style>
  <w:style w:type="character" w:customStyle="1" w:styleId="WW8Num50z1">
    <w:name w:val="WW8Num50z1"/>
    <w:rsid w:val="00991023"/>
    <w:rPr>
      <w:rFonts w:ascii="Courier New" w:hAnsi="Courier New" w:cs="Courier New"/>
    </w:rPr>
  </w:style>
  <w:style w:type="character" w:customStyle="1" w:styleId="WW8Num50z3">
    <w:name w:val="WW8Num50z3"/>
    <w:rsid w:val="00991023"/>
    <w:rPr>
      <w:rFonts w:ascii="Symbol" w:hAnsi="Symbol"/>
    </w:rPr>
  </w:style>
  <w:style w:type="character" w:customStyle="1" w:styleId="WW8Num51z0">
    <w:name w:val="WW8Num51z0"/>
    <w:rsid w:val="00991023"/>
    <w:rPr>
      <w:rFonts w:ascii="Symbol" w:hAnsi="Symbol"/>
    </w:rPr>
  </w:style>
  <w:style w:type="character" w:customStyle="1" w:styleId="WW8Num51z1">
    <w:name w:val="WW8Num51z1"/>
    <w:rsid w:val="00991023"/>
    <w:rPr>
      <w:rFonts w:ascii="Courier New" w:hAnsi="Courier New" w:cs="Courier New"/>
    </w:rPr>
  </w:style>
  <w:style w:type="character" w:customStyle="1" w:styleId="WW8Num51z2">
    <w:name w:val="WW8Num51z2"/>
    <w:rsid w:val="00991023"/>
    <w:rPr>
      <w:rFonts w:ascii="Wingdings" w:hAnsi="Wingdings"/>
    </w:rPr>
  </w:style>
  <w:style w:type="character" w:customStyle="1" w:styleId="WW8Num52z0">
    <w:name w:val="WW8Num52z0"/>
    <w:rsid w:val="00991023"/>
    <w:rPr>
      <w:rFonts w:ascii="Symbol" w:hAnsi="Symbol"/>
    </w:rPr>
  </w:style>
  <w:style w:type="character" w:customStyle="1" w:styleId="WW8Num52z1">
    <w:name w:val="WW8Num52z1"/>
    <w:rsid w:val="00991023"/>
    <w:rPr>
      <w:rFonts w:ascii="Courier New" w:hAnsi="Courier New"/>
    </w:rPr>
  </w:style>
  <w:style w:type="character" w:customStyle="1" w:styleId="WW8Num52z2">
    <w:name w:val="WW8Num52z2"/>
    <w:rsid w:val="00991023"/>
    <w:rPr>
      <w:rFonts w:ascii="Wingdings" w:hAnsi="Wingdings"/>
    </w:rPr>
  </w:style>
  <w:style w:type="character" w:customStyle="1" w:styleId="WW8Num53z0">
    <w:name w:val="WW8Num53z0"/>
    <w:rsid w:val="00991023"/>
    <w:rPr>
      <w:rFonts w:ascii="Symbol" w:hAnsi="Symbol"/>
    </w:rPr>
  </w:style>
  <w:style w:type="character" w:customStyle="1" w:styleId="WW8Num53z1">
    <w:name w:val="WW8Num53z1"/>
    <w:rsid w:val="00991023"/>
    <w:rPr>
      <w:rFonts w:ascii="Courier New" w:hAnsi="Courier New" w:cs="Courier New"/>
    </w:rPr>
  </w:style>
  <w:style w:type="character" w:customStyle="1" w:styleId="WW8Num53z2">
    <w:name w:val="WW8Num53z2"/>
    <w:rsid w:val="00991023"/>
    <w:rPr>
      <w:rFonts w:ascii="Wingdings" w:hAnsi="Wingdings"/>
    </w:rPr>
  </w:style>
  <w:style w:type="character" w:customStyle="1" w:styleId="WW8Num54z0">
    <w:name w:val="WW8Num54z0"/>
    <w:rsid w:val="00991023"/>
    <w:rPr>
      <w:rFonts w:ascii="Wingdings" w:hAnsi="Wingdings"/>
    </w:rPr>
  </w:style>
  <w:style w:type="character" w:customStyle="1" w:styleId="WW8Num54z1">
    <w:name w:val="WW8Num54z1"/>
    <w:rsid w:val="00991023"/>
    <w:rPr>
      <w:rFonts w:ascii="Courier New" w:hAnsi="Courier New" w:cs="Courier New"/>
    </w:rPr>
  </w:style>
  <w:style w:type="character" w:customStyle="1" w:styleId="WW8Num54z3">
    <w:name w:val="WW8Num54z3"/>
    <w:rsid w:val="00991023"/>
    <w:rPr>
      <w:rFonts w:ascii="Symbol" w:hAnsi="Symbol"/>
    </w:rPr>
  </w:style>
  <w:style w:type="character" w:customStyle="1" w:styleId="WW8Num55z0">
    <w:name w:val="WW8Num55z0"/>
    <w:rsid w:val="00991023"/>
    <w:rPr>
      <w:rFonts w:ascii="Symbol" w:hAnsi="Symbol"/>
    </w:rPr>
  </w:style>
  <w:style w:type="character" w:customStyle="1" w:styleId="WW8Num55z1">
    <w:name w:val="WW8Num55z1"/>
    <w:rsid w:val="00991023"/>
    <w:rPr>
      <w:rFonts w:ascii="Courier New" w:hAnsi="Courier New" w:cs="Courier New"/>
    </w:rPr>
  </w:style>
  <w:style w:type="character" w:customStyle="1" w:styleId="WW8Num55z2">
    <w:name w:val="WW8Num55z2"/>
    <w:rsid w:val="00991023"/>
    <w:rPr>
      <w:rFonts w:ascii="Wingdings" w:hAnsi="Wingdings"/>
    </w:rPr>
  </w:style>
  <w:style w:type="character" w:customStyle="1" w:styleId="WW8Num56z0">
    <w:name w:val="WW8Num56z0"/>
    <w:rsid w:val="00991023"/>
    <w:rPr>
      <w:rFonts w:ascii="Symbol" w:hAnsi="Symbol"/>
    </w:rPr>
  </w:style>
  <w:style w:type="character" w:customStyle="1" w:styleId="WW8Num56z1">
    <w:name w:val="WW8Num56z1"/>
    <w:rsid w:val="00991023"/>
    <w:rPr>
      <w:rFonts w:ascii="Courier New" w:hAnsi="Courier New" w:cs="Courier New"/>
    </w:rPr>
  </w:style>
  <w:style w:type="character" w:customStyle="1" w:styleId="WW8Num56z2">
    <w:name w:val="WW8Num56z2"/>
    <w:rsid w:val="00991023"/>
    <w:rPr>
      <w:rFonts w:ascii="Wingdings" w:hAnsi="Wingdings"/>
    </w:rPr>
  </w:style>
  <w:style w:type="character" w:customStyle="1" w:styleId="WW8NumSt56z0">
    <w:name w:val="WW8NumSt56z0"/>
    <w:rsid w:val="00991023"/>
    <w:rPr>
      <w:rFonts w:ascii="Times New Roman" w:hAnsi="Times New Roman" w:cs="Times New Roman"/>
    </w:rPr>
  </w:style>
  <w:style w:type="character" w:customStyle="1" w:styleId="11">
    <w:name w:val="Основной шрифт абзаца1"/>
    <w:rsid w:val="00991023"/>
  </w:style>
  <w:style w:type="character" w:customStyle="1" w:styleId="a3">
    <w:name w:val="Символ сноски"/>
    <w:rsid w:val="00991023"/>
    <w:rPr>
      <w:vertAlign w:val="superscript"/>
    </w:rPr>
  </w:style>
  <w:style w:type="character" w:styleId="a4">
    <w:name w:val="Strong"/>
    <w:uiPriority w:val="22"/>
    <w:qFormat/>
    <w:rsid w:val="00991023"/>
    <w:rPr>
      <w:b/>
      <w:bCs/>
    </w:rPr>
  </w:style>
  <w:style w:type="character" w:customStyle="1" w:styleId="a5">
    <w:name w:val="Название Знак"/>
    <w:rsid w:val="00991023"/>
    <w:rPr>
      <w:sz w:val="24"/>
      <w:szCs w:val="24"/>
      <w:lang w:val="ru-RU" w:eastAsia="ar-SA" w:bidi="ar-SA"/>
    </w:rPr>
  </w:style>
  <w:style w:type="character" w:customStyle="1" w:styleId="a6">
    <w:name w:val="Без интервала Знак"/>
    <w:uiPriority w:val="1"/>
    <w:rsid w:val="00991023"/>
    <w:rPr>
      <w:rFonts w:ascii="Calibri" w:eastAsia="Calibri" w:hAnsi="Calibri"/>
      <w:sz w:val="22"/>
      <w:szCs w:val="22"/>
      <w:lang w:val="ru-RU" w:eastAsia="ar-SA" w:bidi="ar-SA"/>
    </w:rPr>
  </w:style>
  <w:style w:type="character" w:customStyle="1" w:styleId="a7">
    <w:name w:val="Текст выноски Знак"/>
    <w:rsid w:val="00991023"/>
    <w:rPr>
      <w:rFonts w:ascii="Tahoma" w:eastAsia="Calibri" w:hAnsi="Tahoma" w:cs="Tahoma"/>
      <w:sz w:val="16"/>
      <w:szCs w:val="16"/>
    </w:rPr>
  </w:style>
  <w:style w:type="character" w:customStyle="1" w:styleId="2">
    <w:name w:val="Основной текст с отступом 2 Знак"/>
    <w:rsid w:val="00991023"/>
    <w:rPr>
      <w:sz w:val="24"/>
      <w:szCs w:val="24"/>
    </w:rPr>
  </w:style>
  <w:style w:type="character" w:customStyle="1" w:styleId="a8">
    <w:name w:val="Основной текст с отступом Знак"/>
    <w:rsid w:val="00991023"/>
    <w:rPr>
      <w:sz w:val="24"/>
      <w:lang w:val="en-US"/>
    </w:rPr>
  </w:style>
  <w:style w:type="character" w:customStyle="1" w:styleId="a9">
    <w:name w:val="Основной текст Знак"/>
    <w:basedOn w:val="11"/>
    <w:rsid w:val="00991023"/>
  </w:style>
  <w:style w:type="character" w:customStyle="1" w:styleId="aa">
    <w:name w:val="Верхний колонтитул Знак"/>
    <w:basedOn w:val="11"/>
    <w:rsid w:val="00991023"/>
  </w:style>
  <w:style w:type="character" w:customStyle="1" w:styleId="ab">
    <w:name w:val="Нижний колонтитул Знак"/>
    <w:basedOn w:val="11"/>
    <w:uiPriority w:val="99"/>
    <w:rsid w:val="00991023"/>
  </w:style>
  <w:style w:type="character" w:customStyle="1" w:styleId="31">
    <w:name w:val="Основной текст 3 Знак"/>
    <w:rsid w:val="00991023"/>
    <w:rPr>
      <w:sz w:val="16"/>
      <w:szCs w:val="16"/>
    </w:rPr>
  </w:style>
  <w:style w:type="character" w:styleId="ac">
    <w:name w:val="Emphasis"/>
    <w:qFormat/>
    <w:rsid w:val="00991023"/>
    <w:rPr>
      <w:i/>
      <w:iCs/>
    </w:rPr>
  </w:style>
  <w:style w:type="character" w:customStyle="1" w:styleId="20">
    <w:name w:val="Основной текст 2 Знак"/>
    <w:rsid w:val="00991023"/>
    <w:rPr>
      <w:rFonts w:ascii="Calibri" w:eastAsia="Calibri" w:hAnsi="Calibri" w:cs="Times New Roman"/>
      <w:sz w:val="22"/>
      <w:szCs w:val="22"/>
    </w:rPr>
  </w:style>
  <w:style w:type="paragraph" w:customStyle="1" w:styleId="ad">
    <w:name w:val="Заголовок"/>
    <w:basedOn w:val="a"/>
    <w:next w:val="ae"/>
    <w:rsid w:val="00991023"/>
    <w:pPr>
      <w:keepNext/>
      <w:spacing w:before="240" w:after="120"/>
    </w:pPr>
    <w:rPr>
      <w:rFonts w:ascii="Liberation Sans" w:eastAsia="DejaVu Sans" w:hAnsi="Liberation Sans" w:cs="DejaVu Sans"/>
      <w:sz w:val="28"/>
      <w:szCs w:val="28"/>
    </w:rPr>
  </w:style>
  <w:style w:type="paragraph" w:styleId="ae">
    <w:name w:val="Body Text"/>
    <w:basedOn w:val="a"/>
    <w:link w:val="12"/>
    <w:rsid w:val="00991023"/>
    <w:pPr>
      <w:spacing w:after="120"/>
    </w:pPr>
  </w:style>
  <w:style w:type="character" w:customStyle="1" w:styleId="12">
    <w:name w:val="Основной текст Знак1"/>
    <w:basedOn w:val="a0"/>
    <w:link w:val="ae"/>
    <w:rsid w:val="00991023"/>
    <w:rPr>
      <w:rFonts w:ascii="Times New Roman" w:eastAsia="Times New Roman" w:hAnsi="Times New Roman" w:cs="Times New Roman"/>
      <w:sz w:val="20"/>
      <w:szCs w:val="20"/>
      <w:lang w:eastAsia="ar-SA"/>
    </w:rPr>
  </w:style>
  <w:style w:type="paragraph" w:styleId="af">
    <w:name w:val="List"/>
    <w:basedOn w:val="ae"/>
    <w:rsid w:val="00991023"/>
  </w:style>
  <w:style w:type="paragraph" w:customStyle="1" w:styleId="13">
    <w:name w:val="Название1"/>
    <w:basedOn w:val="a"/>
    <w:rsid w:val="00991023"/>
    <w:pPr>
      <w:suppressLineNumbers/>
      <w:spacing w:before="120" w:after="120"/>
    </w:pPr>
    <w:rPr>
      <w:i/>
      <w:iCs/>
      <w:sz w:val="24"/>
      <w:szCs w:val="24"/>
    </w:rPr>
  </w:style>
  <w:style w:type="paragraph" w:customStyle="1" w:styleId="14">
    <w:name w:val="Указатель1"/>
    <w:basedOn w:val="a"/>
    <w:rsid w:val="00991023"/>
    <w:pPr>
      <w:suppressLineNumbers/>
    </w:pPr>
  </w:style>
  <w:style w:type="paragraph" w:styleId="af0">
    <w:name w:val="Body Text Indent"/>
    <w:basedOn w:val="a"/>
    <w:link w:val="15"/>
    <w:rsid w:val="00991023"/>
    <w:pPr>
      <w:widowControl/>
      <w:autoSpaceDE/>
      <w:ind w:firstLine="720"/>
    </w:pPr>
    <w:rPr>
      <w:sz w:val="24"/>
      <w:lang w:val="en-US"/>
    </w:rPr>
  </w:style>
  <w:style w:type="character" w:customStyle="1" w:styleId="15">
    <w:name w:val="Основной текст с отступом Знак1"/>
    <w:basedOn w:val="a0"/>
    <w:link w:val="af0"/>
    <w:rsid w:val="00991023"/>
    <w:rPr>
      <w:rFonts w:ascii="Times New Roman" w:eastAsia="Times New Roman" w:hAnsi="Times New Roman" w:cs="Times New Roman"/>
      <w:sz w:val="24"/>
      <w:szCs w:val="20"/>
      <w:lang w:val="en-US" w:eastAsia="ar-SA"/>
    </w:rPr>
  </w:style>
  <w:style w:type="paragraph" w:customStyle="1" w:styleId="310">
    <w:name w:val="Основной текст с отступом 31"/>
    <w:basedOn w:val="a"/>
    <w:rsid w:val="00991023"/>
    <w:pPr>
      <w:spacing w:after="120"/>
      <w:ind w:left="283"/>
    </w:pPr>
    <w:rPr>
      <w:sz w:val="16"/>
      <w:szCs w:val="16"/>
    </w:rPr>
  </w:style>
  <w:style w:type="paragraph" w:styleId="af1">
    <w:name w:val="Normal (Web)"/>
    <w:basedOn w:val="a"/>
    <w:uiPriority w:val="99"/>
    <w:rsid w:val="00991023"/>
    <w:pPr>
      <w:widowControl/>
      <w:autoSpaceDE/>
      <w:spacing w:before="100" w:after="100"/>
    </w:pPr>
    <w:rPr>
      <w:sz w:val="24"/>
      <w:szCs w:val="24"/>
    </w:rPr>
  </w:style>
  <w:style w:type="paragraph" w:styleId="af2">
    <w:name w:val="footnote text"/>
    <w:basedOn w:val="a"/>
    <w:link w:val="af3"/>
    <w:rsid w:val="00991023"/>
  </w:style>
  <w:style w:type="character" w:customStyle="1" w:styleId="af3">
    <w:name w:val="Текст сноски Знак"/>
    <w:basedOn w:val="a0"/>
    <w:link w:val="af2"/>
    <w:rsid w:val="00991023"/>
    <w:rPr>
      <w:rFonts w:ascii="Times New Roman" w:eastAsia="Times New Roman" w:hAnsi="Times New Roman" w:cs="Times New Roman"/>
      <w:sz w:val="20"/>
      <w:szCs w:val="20"/>
      <w:lang w:eastAsia="ar-SA"/>
    </w:rPr>
  </w:style>
  <w:style w:type="paragraph" w:styleId="af4">
    <w:name w:val="Title"/>
    <w:basedOn w:val="a"/>
    <w:next w:val="af5"/>
    <w:link w:val="16"/>
    <w:qFormat/>
    <w:rsid w:val="00991023"/>
    <w:pPr>
      <w:widowControl/>
      <w:autoSpaceDE/>
      <w:spacing w:before="100" w:after="100"/>
    </w:pPr>
    <w:rPr>
      <w:sz w:val="24"/>
      <w:szCs w:val="24"/>
    </w:rPr>
  </w:style>
  <w:style w:type="character" w:customStyle="1" w:styleId="16">
    <w:name w:val="Название Знак1"/>
    <w:basedOn w:val="a0"/>
    <w:link w:val="af4"/>
    <w:rsid w:val="00991023"/>
    <w:rPr>
      <w:rFonts w:ascii="Times New Roman" w:eastAsia="Times New Roman" w:hAnsi="Times New Roman" w:cs="Times New Roman"/>
      <w:sz w:val="24"/>
      <w:szCs w:val="24"/>
      <w:lang w:eastAsia="ar-SA"/>
    </w:rPr>
  </w:style>
  <w:style w:type="paragraph" w:styleId="af5">
    <w:name w:val="Subtitle"/>
    <w:basedOn w:val="ad"/>
    <w:next w:val="ae"/>
    <w:link w:val="af6"/>
    <w:qFormat/>
    <w:rsid w:val="00991023"/>
    <w:pPr>
      <w:jc w:val="center"/>
    </w:pPr>
    <w:rPr>
      <w:i/>
      <w:iCs/>
    </w:rPr>
  </w:style>
  <w:style w:type="character" w:customStyle="1" w:styleId="af6">
    <w:name w:val="Подзаголовок Знак"/>
    <w:basedOn w:val="a0"/>
    <w:link w:val="af5"/>
    <w:rsid w:val="00991023"/>
    <w:rPr>
      <w:rFonts w:ascii="Liberation Sans" w:eastAsia="DejaVu Sans" w:hAnsi="Liberation Sans" w:cs="DejaVu Sans"/>
      <w:i/>
      <w:iCs/>
      <w:sz w:val="28"/>
      <w:szCs w:val="28"/>
      <w:lang w:eastAsia="ar-SA"/>
    </w:rPr>
  </w:style>
  <w:style w:type="paragraph" w:styleId="af7">
    <w:name w:val="No Spacing"/>
    <w:uiPriority w:val="1"/>
    <w:qFormat/>
    <w:rsid w:val="00991023"/>
    <w:pPr>
      <w:suppressAutoHyphens/>
      <w:spacing w:after="0" w:line="240" w:lineRule="auto"/>
    </w:pPr>
    <w:rPr>
      <w:rFonts w:ascii="Calibri" w:eastAsia="Calibri" w:hAnsi="Calibri" w:cs="Times New Roman"/>
      <w:lang w:eastAsia="ar-SA"/>
    </w:rPr>
  </w:style>
  <w:style w:type="paragraph" w:styleId="af8">
    <w:name w:val="Balloon Text"/>
    <w:basedOn w:val="a"/>
    <w:link w:val="17"/>
    <w:rsid w:val="00991023"/>
    <w:pPr>
      <w:widowControl/>
      <w:autoSpaceDE/>
    </w:pPr>
    <w:rPr>
      <w:rFonts w:ascii="Tahoma" w:eastAsia="Calibri" w:hAnsi="Tahoma" w:cs="Tahoma"/>
      <w:sz w:val="16"/>
      <w:szCs w:val="16"/>
    </w:rPr>
  </w:style>
  <w:style w:type="character" w:customStyle="1" w:styleId="17">
    <w:name w:val="Текст выноски Знак1"/>
    <w:basedOn w:val="a0"/>
    <w:link w:val="af8"/>
    <w:rsid w:val="00991023"/>
    <w:rPr>
      <w:rFonts w:ascii="Tahoma" w:eastAsia="Calibri" w:hAnsi="Tahoma" w:cs="Tahoma"/>
      <w:sz w:val="16"/>
      <w:szCs w:val="16"/>
      <w:lang w:eastAsia="ar-SA"/>
    </w:rPr>
  </w:style>
  <w:style w:type="paragraph" w:styleId="af9">
    <w:name w:val="List Paragraph"/>
    <w:basedOn w:val="a"/>
    <w:uiPriority w:val="34"/>
    <w:qFormat/>
    <w:rsid w:val="00991023"/>
    <w:pPr>
      <w:widowControl/>
      <w:autoSpaceDE/>
      <w:spacing w:after="200" w:line="276" w:lineRule="auto"/>
      <w:ind w:left="720"/>
    </w:pPr>
    <w:rPr>
      <w:rFonts w:ascii="Calibri" w:eastAsia="Calibri" w:hAnsi="Calibri"/>
      <w:sz w:val="22"/>
      <w:szCs w:val="22"/>
    </w:rPr>
  </w:style>
  <w:style w:type="paragraph" w:customStyle="1" w:styleId="21">
    <w:name w:val="Основной текст с отступом 21"/>
    <w:basedOn w:val="a"/>
    <w:rsid w:val="00991023"/>
    <w:pPr>
      <w:widowControl/>
      <w:autoSpaceDE/>
      <w:ind w:left="720" w:firstLine="180"/>
    </w:pPr>
    <w:rPr>
      <w:sz w:val="24"/>
      <w:szCs w:val="24"/>
    </w:rPr>
  </w:style>
  <w:style w:type="paragraph" w:customStyle="1" w:styleId="18">
    <w:name w:val="Обычный1"/>
    <w:rsid w:val="00991023"/>
    <w:pPr>
      <w:suppressAutoHyphens/>
      <w:spacing w:after="0" w:line="240" w:lineRule="auto"/>
    </w:pPr>
    <w:rPr>
      <w:rFonts w:ascii="Times New Roman" w:eastAsia="Arial" w:hAnsi="Times New Roman" w:cs="Times New Roman"/>
      <w:sz w:val="24"/>
      <w:szCs w:val="20"/>
      <w:lang w:eastAsia="ar-SA"/>
    </w:rPr>
  </w:style>
  <w:style w:type="paragraph" w:styleId="afa">
    <w:name w:val="header"/>
    <w:basedOn w:val="a"/>
    <w:link w:val="19"/>
    <w:rsid w:val="00991023"/>
    <w:pPr>
      <w:tabs>
        <w:tab w:val="center" w:pos="4677"/>
        <w:tab w:val="right" w:pos="9355"/>
      </w:tabs>
    </w:pPr>
  </w:style>
  <w:style w:type="character" w:customStyle="1" w:styleId="19">
    <w:name w:val="Верхний колонтитул Знак1"/>
    <w:basedOn w:val="a0"/>
    <w:link w:val="afa"/>
    <w:rsid w:val="00991023"/>
    <w:rPr>
      <w:rFonts w:ascii="Times New Roman" w:eastAsia="Times New Roman" w:hAnsi="Times New Roman" w:cs="Times New Roman"/>
      <w:sz w:val="20"/>
      <w:szCs w:val="20"/>
      <w:lang w:eastAsia="ar-SA"/>
    </w:rPr>
  </w:style>
  <w:style w:type="paragraph" w:styleId="afb">
    <w:name w:val="footer"/>
    <w:basedOn w:val="a"/>
    <w:link w:val="1a"/>
    <w:uiPriority w:val="99"/>
    <w:rsid w:val="00991023"/>
    <w:pPr>
      <w:tabs>
        <w:tab w:val="center" w:pos="4677"/>
        <w:tab w:val="right" w:pos="9355"/>
      </w:tabs>
    </w:pPr>
  </w:style>
  <w:style w:type="character" w:customStyle="1" w:styleId="1a">
    <w:name w:val="Нижний колонтитул Знак1"/>
    <w:basedOn w:val="a0"/>
    <w:link w:val="afb"/>
    <w:uiPriority w:val="99"/>
    <w:rsid w:val="00991023"/>
    <w:rPr>
      <w:rFonts w:ascii="Times New Roman" w:eastAsia="Times New Roman" w:hAnsi="Times New Roman" w:cs="Times New Roman"/>
      <w:sz w:val="20"/>
      <w:szCs w:val="20"/>
      <w:lang w:eastAsia="ar-SA"/>
    </w:rPr>
  </w:style>
  <w:style w:type="paragraph" w:customStyle="1" w:styleId="311">
    <w:name w:val="Основной текст 31"/>
    <w:basedOn w:val="a"/>
    <w:rsid w:val="00991023"/>
    <w:pPr>
      <w:spacing w:after="120"/>
    </w:pPr>
    <w:rPr>
      <w:sz w:val="16"/>
      <w:szCs w:val="16"/>
    </w:rPr>
  </w:style>
  <w:style w:type="paragraph" w:customStyle="1" w:styleId="210">
    <w:name w:val="Основной текст 21"/>
    <w:basedOn w:val="a"/>
    <w:rsid w:val="00991023"/>
    <w:pPr>
      <w:widowControl/>
      <w:autoSpaceDE/>
      <w:spacing w:after="120" w:line="480" w:lineRule="auto"/>
    </w:pPr>
    <w:rPr>
      <w:rFonts w:ascii="Calibri" w:eastAsia="Calibri" w:hAnsi="Calibri"/>
      <w:sz w:val="22"/>
      <w:szCs w:val="22"/>
    </w:rPr>
  </w:style>
  <w:style w:type="paragraph" w:customStyle="1" w:styleId="1b">
    <w:name w:val="Без интервала1"/>
    <w:rsid w:val="00991023"/>
    <w:pPr>
      <w:suppressAutoHyphens/>
      <w:spacing w:after="0" w:line="240" w:lineRule="auto"/>
    </w:pPr>
    <w:rPr>
      <w:rFonts w:ascii="Calibri" w:eastAsia="Arial" w:hAnsi="Calibri" w:cs="Times New Roman"/>
      <w:lang w:eastAsia="ar-SA"/>
    </w:rPr>
  </w:style>
  <w:style w:type="paragraph" w:customStyle="1" w:styleId="afc">
    <w:name w:val="Содержимое таблицы"/>
    <w:basedOn w:val="a"/>
    <w:rsid w:val="00991023"/>
    <w:pPr>
      <w:suppressLineNumbers/>
    </w:pPr>
  </w:style>
  <w:style w:type="paragraph" w:customStyle="1" w:styleId="afd">
    <w:name w:val="Заголовок таблицы"/>
    <w:basedOn w:val="afc"/>
    <w:rsid w:val="00991023"/>
    <w:pPr>
      <w:jc w:val="center"/>
    </w:pPr>
    <w:rPr>
      <w:b/>
      <w:bCs/>
    </w:rPr>
  </w:style>
  <w:style w:type="paragraph" w:customStyle="1" w:styleId="afe">
    <w:name w:val="Содержимое врезки"/>
    <w:basedOn w:val="ae"/>
    <w:rsid w:val="00991023"/>
  </w:style>
  <w:style w:type="table" w:styleId="aff">
    <w:name w:val="Table Grid"/>
    <w:basedOn w:val="a1"/>
    <w:uiPriority w:val="59"/>
    <w:rsid w:val="00991023"/>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semiHidden/>
    <w:rsid w:val="00991023"/>
  </w:style>
  <w:style w:type="table" w:customStyle="1" w:styleId="1d">
    <w:name w:val="Сетка таблицы1"/>
    <w:basedOn w:val="a1"/>
    <w:next w:val="aff"/>
    <w:rsid w:val="00991023"/>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rsid w:val="00991023"/>
    <w:rPr>
      <w:color w:val="0000FF"/>
      <w:u w:val="single"/>
    </w:rPr>
  </w:style>
  <w:style w:type="paragraph" w:styleId="22">
    <w:name w:val="Body Text Indent 2"/>
    <w:basedOn w:val="a"/>
    <w:link w:val="211"/>
    <w:rsid w:val="00991023"/>
    <w:pPr>
      <w:autoSpaceDE/>
      <w:spacing w:after="120" w:line="480" w:lineRule="auto"/>
      <w:ind w:left="283"/>
    </w:pPr>
    <w:rPr>
      <w:rFonts w:eastAsia="SimSun" w:cs="Tahoma"/>
      <w:kern w:val="1"/>
      <w:sz w:val="24"/>
      <w:szCs w:val="24"/>
      <w:lang w:eastAsia="hi-IN" w:bidi="hi-IN"/>
    </w:rPr>
  </w:style>
  <w:style w:type="character" w:customStyle="1" w:styleId="211">
    <w:name w:val="Основной текст с отступом 2 Знак1"/>
    <w:basedOn w:val="a0"/>
    <w:link w:val="22"/>
    <w:rsid w:val="00991023"/>
    <w:rPr>
      <w:rFonts w:ascii="Times New Roman" w:eastAsia="SimSun" w:hAnsi="Times New Roman" w:cs="Tahoma"/>
      <w:kern w:val="1"/>
      <w:sz w:val="24"/>
      <w:szCs w:val="24"/>
      <w:lang w:eastAsia="hi-IN" w:bidi="hi-IN"/>
    </w:rPr>
  </w:style>
  <w:style w:type="paragraph" w:styleId="32">
    <w:name w:val="Body Text Indent 3"/>
    <w:basedOn w:val="a"/>
    <w:link w:val="33"/>
    <w:rsid w:val="00991023"/>
    <w:pPr>
      <w:autoSpaceDE/>
      <w:spacing w:after="120"/>
      <w:ind w:left="283"/>
    </w:pPr>
    <w:rPr>
      <w:rFonts w:eastAsia="SimSun" w:cs="Tahoma"/>
      <w:kern w:val="1"/>
      <w:sz w:val="16"/>
      <w:szCs w:val="16"/>
      <w:lang w:eastAsia="hi-IN" w:bidi="hi-IN"/>
    </w:rPr>
  </w:style>
  <w:style w:type="character" w:customStyle="1" w:styleId="33">
    <w:name w:val="Основной текст с отступом 3 Знак"/>
    <w:basedOn w:val="a0"/>
    <w:link w:val="32"/>
    <w:rsid w:val="00991023"/>
    <w:rPr>
      <w:rFonts w:ascii="Times New Roman" w:eastAsia="SimSun" w:hAnsi="Times New Roman" w:cs="Tahoma"/>
      <w:kern w:val="1"/>
      <w:sz w:val="16"/>
      <w:szCs w:val="16"/>
      <w:lang w:eastAsia="hi-IN" w:bidi="hi-IN"/>
    </w:rPr>
  </w:style>
  <w:style w:type="numbering" w:customStyle="1" w:styleId="23">
    <w:name w:val="Нет списка2"/>
    <w:next w:val="a2"/>
    <w:uiPriority w:val="99"/>
    <w:semiHidden/>
    <w:unhideWhenUsed/>
    <w:rsid w:val="00991023"/>
  </w:style>
  <w:style w:type="table" w:customStyle="1" w:styleId="24">
    <w:name w:val="Сетка таблицы2"/>
    <w:basedOn w:val="a1"/>
    <w:next w:val="aff"/>
    <w:rsid w:val="00991023"/>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91023"/>
  </w:style>
  <w:style w:type="numbering" w:customStyle="1" w:styleId="111">
    <w:name w:val="Нет списка111"/>
    <w:next w:val="a2"/>
    <w:uiPriority w:val="99"/>
    <w:semiHidden/>
    <w:unhideWhenUsed/>
    <w:rsid w:val="00991023"/>
  </w:style>
  <w:style w:type="character" w:customStyle="1" w:styleId="Absatz-Standardschriftart">
    <w:name w:val="Absatz-Standardschriftart"/>
    <w:rsid w:val="00991023"/>
  </w:style>
  <w:style w:type="numbering" w:customStyle="1" w:styleId="212">
    <w:name w:val="Нет списка21"/>
    <w:next w:val="a2"/>
    <w:semiHidden/>
    <w:rsid w:val="00991023"/>
  </w:style>
  <w:style w:type="table" w:customStyle="1" w:styleId="112">
    <w:name w:val="Сетка таблицы11"/>
    <w:basedOn w:val="a1"/>
    <w:next w:val="aff"/>
    <w:rsid w:val="0099102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
    <w:uiPriority w:val="99"/>
    <w:qFormat/>
    <w:rsid w:val="00991023"/>
    <w:pPr>
      <w:widowControl/>
      <w:autoSpaceDE/>
      <w:spacing w:after="200" w:line="276" w:lineRule="auto"/>
    </w:pPr>
    <w:rPr>
      <w:rFonts w:ascii="Calibri" w:eastAsia="Lucida Sans Unicode" w:hAnsi="Calibri" w:cs="font199"/>
      <w:kern w:val="1"/>
      <w:sz w:val="22"/>
      <w:szCs w:val="22"/>
    </w:rPr>
  </w:style>
  <w:style w:type="character" w:styleId="aff1">
    <w:name w:val="FollowedHyperlink"/>
    <w:basedOn w:val="a0"/>
    <w:uiPriority w:val="99"/>
    <w:semiHidden/>
    <w:unhideWhenUsed/>
    <w:rsid w:val="00991023"/>
    <w:rPr>
      <w:color w:val="800080" w:themeColor="followedHyperlink"/>
      <w:u w:val="single"/>
    </w:rPr>
  </w:style>
  <w:style w:type="character" w:customStyle="1" w:styleId="FontStyle13">
    <w:name w:val="Font Style13"/>
    <w:basedOn w:val="a0"/>
    <w:uiPriority w:val="99"/>
    <w:rsid w:val="00ED63CC"/>
    <w:rPr>
      <w:rFonts w:ascii="Georgia" w:hAnsi="Georgia" w:cs="Georgia" w:hint="default"/>
      <w:sz w:val="30"/>
      <w:szCs w:val="30"/>
    </w:rPr>
  </w:style>
  <w:style w:type="table" w:customStyle="1" w:styleId="34">
    <w:name w:val="Сетка таблицы3"/>
    <w:basedOn w:val="a1"/>
    <w:next w:val="aff"/>
    <w:uiPriority w:val="59"/>
    <w:rsid w:val="00923A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56779"/>
    <w:pPr>
      <w:widowControl/>
      <w:suppressAutoHyphens w:val="0"/>
      <w:autoSpaceDE/>
      <w:spacing w:before="33" w:after="33"/>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1023"/>
    <w:pPr>
      <w:keepNext/>
      <w:widowControl/>
      <w:numPr>
        <w:numId w:val="1"/>
      </w:numPr>
      <w:autoSpaceDE/>
      <w:outlineLvl w:val="0"/>
    </w:pPr>
    <w:rPr>
      <w:b/>
      <w:color w:val="000000"/>
      <w:spacing w:val="-10"/>
      <w:sz w:val="24"/>
      <w:szCs w:val="24"/>
    </w:rPr>
  </w:style>
  <w:style w:type="paragraph" w:styleId="3">
    <w:name w:val="heading 3"/>
    <w:basedOn w:val="a"/>
    <w:next w:val="a"/>
    <w:link w:val="30"/>
    <w:qFormat/>
    <w:rsid w:val="0099102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91023"/>
    <w:pPr>
      <w:keepNext/>
      <w:numPr>
        <w:ilvl w:val="3"/>
        <w:numId w:val="1"/>
      </w:numPr>
      <w:spacing w:before="240" w:after="60"/>
      <w:outlineLvl w:val="3"/>
    </w:pPr>
    <w:rPr>
      <w:b/>
      <w:bCs/>
      <w:sz w:val="28"/>
      <w:szCs w:val="28"/>
    </w:rPr>
  </w:style>
  <w:style w:type="paragraph" w:styleId="6">
    <w:name w:val="heading 6"/>
    <w:basedOn w:val="a"/>
    <w:next w:val="a"/>
    <w:link w:val="60"/>
    <w:qFormat/>
    <w:rsid w:val="00991023"/>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023"/>
    <w:rPr>
      <w:rFonts w:ascii="Times New Roman" w:eastAsia="Times New Roman" w:hAnsi="Times New Roman" w:cs="Times New Roman"/>
      <w:b/>
      <w:color w:val="000000"/>
      <w:spacing w:val="-10"/>
      <w:sz w:val="24"/>
      <w:szCs w:val="24"/>
      <w:lang w:eastAsia="ar-SA"/>
    </w:rPr>
  </w:style>
  <w:style w:type="character" w:customStyle="1" w:styleId="30">
    <w:name w:val="Заголовок 3 Знак"/>
    <w:basedOn w:val="a0"/>
    <w:link w:val="3"/>
    <w:rsid w:val="00991023"/>
    <w:rPr>
      <w:rFonts w:ascii="Arial" w:eastAsia="Times New Roman" w:hAnsi="Arial" w:cs="Arial"/>
      <w:b/>
      <w:bCs/>
      <w:sz w:val="26"/>
      <w:szCs w:val="26"/>
      <w:lang w:eastAsia="ar-SA"/>
    </w:rPr>
  </w:style>
  <w:style w:type="character" w:customStyle="1" w:styleId="40">
    <w:name w:val="Заголовок 4 Знак"/>
    <w:basedOn w:val="a0"/>
    <w:link w:val="4"/>
    <w:rsid w:val="00991023"/>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91023"/>
    <w:rPr>
      <w:rFonts w:ascii="Times New Roman" w:eastAsia="Times New Roman" w:hAnsi="Times New Roman" w:cs="Times New Roman"/>
      <w:b/>
      <w:bCs/>
      <w:lang w:eastAsia="ar-SA"/>
    </w:rPr>
  </w:style>
  <w:style w:type="character" w:customStyle="1" w:styleId="WW8Num3z0">
    <w:name w:val="WW8Num3z0"/>
    <w:rsid w:val="00991023"/>
    <w:rPr>
      <w:rFonts w:ascii="Symbol" w:hAnsi="Symbol"/>
    </w:rPr>
  </w:style>
  <w:style w:type="character" w:customStyle="1" w:styleId="WW8Num3z1">
    <w:name w:val="WW8Num3z1"/>
    <w:rsid w:val="00991023"/>
    <w:rPr>
      <w:rFonts w:ascii="Courier New" w:hAnsi="Courier New" w:cs="Courier New"/>
    </w:rPr>
  </w:style>
  <w:style w:type="character" w:customStyle="1" w:styleId="WW8Num3z2">
    <w:name w:val="WW8Num3z2"/>
    <w:rsid w:val="00991023"/>
    <w:rPr>
      <w:rFonts w:ascii="Wingdings" w:hAnsi="Wingdings"/>
    </w:rPr>
  </w:style>
  <w:style w:type="character" w:customStyle="1" w:styleId="WW8Num4z0">
    <w:name w:val="WW8Num4z0"/>
    <w:rsid w:val="00991023"/>
    <w:rPr>
      <w:rFonts w:ascii="Symbol" w:hAnsi="Symbol"/>
    </w:rPr>
  </w:style>
  <w:style w:type="character" w:customStyle="1" w:styleId="WW8Num4z1">
    <w:name w:val="WW8Num4z1"/>
    <w:rsid w:val="00991023"/>
    <w:rPr>
      <w:rFonts w:ascii="Courier New" w:hAnsi="Courier New"/>
    </w:rPr>
  </w:style>
  <w:style w:type="character" w:customStyle="1" w:styleId="WW8Num4z2">
    <w:name w:val="WW8Num4z2"/>
    <w:rsid w:val="00991023"/>
    <w:rPr>
      <w:rFonts w:ascii="Wingdings" w:hAnsi="Wingdings"/>
    </w:rPr>
  </w:style>
  <w:style w:type="character" w:customStyle="1" w:styleId="WW8Num5z0">
    <w:name w:val="WW8Num5z0"/>
    <w:rsid w:val="00991023"/>
    <w:rPr>
      <w:rFonts w:ascii="Symbol" w:hAnsi="Symbol"/>
    </w:rPr>
  </w:style>
  <w:style w:type="character" w:customStyle="1" w:styleId="WW8Num5z1">
    <w:name w:val="WW8Num5z1"/>
    <w:rsid w:val="00991023"/>
    <w:rPr>
      <w:rFonts w:ascii="Courier New" w:hAnsi="Courier New" w:cs="Courier New"/>
    </w:rPr>
  </w:style>
  <w:style w:type="character" w:customStyle="1" w:styleId="WW8Num5z2">
    <w:name w:val="WW8Num5z2"/>
    <w:rsid w:val="00991023"/>
    <w:rPr>
      <w:rFonts w:ascii="Wingdings" w:hAnsi="Wingdings"/>
    </w:rPr>
  </w:style>
  <w:style w:type="character" w:customStyle="1" w:styleId="WW8Num6z0">
    <w:name w:val="WW8Num6z0"/>
    <w:rsid w:val="00991023"/>
    <w:rPr>
      <w:rFonts w:ascii="Symbol" w:hAnsi="Symbol"/>
    </w:rPr>
  </w:style>
  <w:style w:type="character" w:customStyle="1" w:styleId="WW8Num6z1">
    <w:name w:val="WW8Num6z1"/>
    <w:rsid w:val="00991023"/>
    <w:rPr>
      <w:rFonts w:ascii="Courier New" w:hAnsi="Courier New"/>
    </w:rPr>
  </w:style>
  <w:style w:type="character" w:customStyle="1" w:styleId="WW8Num6z2">
    <w:name w:val="WW8Num6z2"/>
    <w:rsid w:val="00991023"/>
    <w:rPr>
      <w:rFonts w:ascii="Wingdings" w:hAnsi="Wingdings"/>
    </w:rPr>
  </w:style>
  <w:style w:type="character" w:customStyle="1" w:styleId="WW8Num7z0">
    <w:name w:val="WW8Num7z0"/>
    <w:rsid w:val="00991023"/>
    <w:rPr>
      <w:rFonts w:ascii="Symbol" w:hAnsi="Symbol"/>
    </w:rPr>
  </w:style>
  <w:style w:type="character" w:customStyle="1" w:styleId="WW8Num7z1">
    <w:name w:val="WW8Num7z1"/>
    <w:rsid w:val="00991023"/>
    <w:rPr>
      <w:rFonts w:ascii="Courier New" w:hAnsi="Courier New" w:cs="Courier New"/>
    </w:rPr>
  </w:style>
  <w:style w:type="character" w:customStyle="1" w:styleId="WW8Num7z2">
    <w:name w:val="WW8Num7z2"/>
    <w:rsid w:val="00991023"/>
    <w:rPr>
      <w:rFonts w:ascii="Wingdings" w:hAnsi="Wingdings"/>
    </w:rPr>
  </w:style>
  <w:style w:type="character" w:customStyle="1" w:styleId="WW8Num9z0">
    <w:name w:val="WW8Num9z0"/>
    <w:rsid w:val="00991023"/>
    <w:rPr>
      <w:rFonts w:ascii="Symbol" w:hAnsi="Symbol"/>
    </w:rPr>
  </w:style>
  <w:style w:type="character" w:customStyle="1" w:styleId="WW8Num9z1">
    <w:name w:val="WW8Num9z1"/>
    <w:rsid w:val="00991023"/>
    <w:rPr>
      <w:rFonts w:ascii="Courier New" w:hAnsi="Courier New" w:cs="Courier New"/>
    </w:rPr>
  </w:style>
  <w:style w:type="character" w:customStyle="1" w:styleId="WW8Num9z2">
    <w:name w:val="WW8Num9z2"/>
    <w:rsid w:val="00991023"/>
    <w:rPr>
      <w:rFonts w:ascii="Wingdings" w:hAnsi="Wingdings"/>
    </w:rPr>
  </w:style>
  <w:style w:type="character" w:customStyle="1" w:styleId="WW8Num10z0">
    <w:name w:val="WW8Num10z0"/>
    <w:rsid w:val="00991023"/>
    <w:rPr>
      <w:rFonts w:ascii="Symbol" w:hAnsi="Symbol"/>
    </w:rPr>
  </w:style>
  <w:style w:type="character" w:customStyle="1" w:styleId="WW8Num10z1">
    <w:name w:val="WW8Num10z1"/>
    <w:rsid w:val="00991023"/>
    <w:rPr>
      <w:rFonts w:ascii="Courier New" w:hAnsi="Courier New"/>
    </w:rPr>
  </w:style>
  <w:style w:type="character" w:customStyle="1" w:styleId="WW8Num10z2">
    <w:name w:val="WW8Num10z2"/>
    <w:rsid w:val="00991023"/>
    <w:rPr>
      <w:rFonts w:ascii="Wingdings" w:hAnsi="Wingdings"/>
    </w:rPr>
  </w:style>
  <w:style w:type="character" w:customStyle="1" w:styleId="WW8Num11z0">
    <w:name w:val="WW8Num11z0"/>
    <w:rsid w:val="00991023"/>
    <w:rPr>
      <w:rFonts w:ascii="Symbol" w:hAnsi="Symbol"/>
    </w:rPr>
  </w:style>
  <w:style w:type="character" w:customStyle="1" w:styleId="WW8Num11z1">
    <w:name w:val="WW8Num11z1"/>
    <w:rsid w:val="00991023"/>
    <w:rPr>
      <w:rFonts w:ascii="Courier New" w:hAnsi="Courier New" w:cs="Courier New"/>
    </w:rPr>
  </w:style>
  <w:style w:type="character" w:customStyle="1" w:styleId="WW8Num11z2">
    <w:name w:val="WW8Num11z2"/>
    <w:rsid w:val="00991023"/>
    <w:rPr>
      <w:rFonts w:ascii="Wingdings" w:hAnsi="Wingdings"/>
    </w:rPr>
  </w:style>
  <w:style w:type="character" w:customStyle="1" w:styleId="WW8Num12z0">
    <w:name w:val="WW8Num12z0"/>
    <w:rsid w:val="00991023"/>
    <w:rPr>
      <w:rFonts w:ascii="Symbol" w:hAnsi="Symbol"/>
    </w:rPr>
  </w:style>
  <w:style w:type="character" w:customStyle="1" w:styleId="WW8Num12z1">
    <w:name w:val="WW8Num12z1"/>
    <w:rsid w:val="00991023"/>
    <w:rPr>
      <w:rFonts w:ascii="Courier New" w:hAnsi="Courier New" w:cs="Courier New"/>
    </w:rPr>
  </w:style>
  <w:style w:type="character" w:customStyle="1" w:styleId="WW8Num12z2">
    <w:name w:val="WW8Num12z2"/>
    <w:rsid w:val="00991023"/>
    <w:rPr>
      <w:rFonts w:ascii="Wingdings" w:hAnsi="Wingdings"/>
    </w:rPr>
  </w:style>
  <w:style w:type="character" w:customStyle="1" w:styleId="WW8Num13z0">
    <w:name w:val="WW8Num13z0"/>
    <w:rsid w:val="00991023"/>
    <w:rPr>
      <w:rFonts w:ascii="Symbol" w:hAnsi="Symbol"/>
    </w:rPr>
  </w:style>
  <w:style w:type="character" w:customStyle="1" w:styleId="WW8Num13z1">
    <w:name w:val="WW8Num13z1"/>
    <w:rsid w:val="00991023"/>
    <w:rPr>
      <w:rFonts w:ascii="Courier New" w:hAnsi="Courier New" w:cs="Courier New"/>
    </w:rPr>
  </w:style>
  <w:style w:type="character" w:customStyle="1" w:styleId="WW8Num13z2">
    <w:name w:val="WW8Num13z2"/>
    <w:rsid w:val="00991023"/>
    <w:rPr>
      <w:rFonts w:ascii="Wingdings" w:hAnsi="Wingdings"/>
    </w:rPr>
  </w:style>
  <w:style w:type="character" w:customStyle="1" w:styleId="WW8Num14z0">
    <w:name w:val="WW8Num14z0"/>
    <w:rsid w:val="00991023"/>
    <w:rPr>
      <w:rFonts w:ascii="Symbol" w:hAnsi="Symbol"/>
    </w:rPr>
  </w:style>
  <w:style w:type="character" w:customStyle="1" w:styleId="WW8Num14z1">
    <w:name w:val="WW8Num14z1"/>
    <w:rsid w:val="00991023"/>
    <w:rPr>
      <w:rFonts w:ascii="Courier New" w:hAnsi="Courier New" w:cs="Courier New"/>
    </w:rPr>
  </w:style>
  <w:style w:type="character" w:customStyle="1" w:styleId="WW8Num14z2">
    <w:name w:val="WW8Num14z2"/>
    <w:rsid w:val="00991023"/>
    <w:rPr>
      <w:rFonts w:ascii="Wingdings" w:hAnsi="Wingdings"/>
    </w:rPr>
  </w:style>
  <w:style w:type="character" w:customStyle="1" w:styleId="WW8Num15z0">
    <w:name w:val="WW8Num15z0"/>
    <w:rsid w:val="00991023"/>
    <w:rPr>
      <w:rFonts w:ascii="Wingdings" w:hAnsi="Wingdings"/>
    </w:rPr>
  </w:style>
  <w:style w:type="character" w:customStyle="1" w:styleId="WW8Num15z1">
    <w:name w:val="WW8Num15z1"/>
    <w:rsid w:val="00991023"/>
    <w:rPr>
      <w:rFonts w:ascii="Courier New" w:hAnsi="Courier New" w:cs="Courier New"/>
    </w:rPr>
  </w:style>
  <w:style w:type="character" w:customStyle="1" w:styleId="WW8Num15z3">
    <w:name w:val="WW8Num15z3"/>
    <w:rsid w:val="00991023"/>
    <w:rPr>
      <w:rFonts w:ascii="Symbol" w:hAnsi="Symbol"/>
    </w:rPr>
  </w:style>
  <w:style w:type="character" w:customStyle="1" w:styleId="WW8Num16z0">
    <w:name w:val="WW8Num16z0"/>
    <w:rsid w:val="00991023"/>
    <w:rPr>
      <w:rFonts w:ascii="Wingdings" w:hAnsi="Wingdings"/>
    </w:rPr>
  </w:style>
  <w:style w:type="character" w:customStyle="1" w:styleId="WW8Num17z0">
    <w:name w:val="WW8Num17z0"/>
    <w:rsid w:val="00991023"/>
    <w:rPr>
      <w:rFonts w:ascii="Symbol" w:hAnsi="Symbol"/>
    </w:rPr>
  </w:style>
  <w:style w:type="character" w:customStyle="1" w:styleId="WW8Num17z1">
    <w:name w:val="WW8Num17z1"/>
    <w:rsid w:val="00991023"/>
    <w:rPr>
      <w:rFonts w:ascii="Courier New" w:hAnsi="Courier New" w:cs="Courier New"/>
    </w:rPr>
  </w:style>
  <w:style w:type="character" w:customStyle="1" w:styleId="WW8Num17z2">
    <w:name w:val="WW8Num17z2"/>
    <w:rsid w:val="00991023"/>
    <w:rPr>
      <w:rFonts w:ascii="Wingdings" w:hAnsi="Wingdings"/>
    </w:rPr>
  </w:style>
  <w:style w:type="character" w:customStyle="1" w:styleId="WW8Num18z0">
    <w:name w:val="WW8Num18z0"/>
    <w:rsid w:val="00991023"/>
    <w:rPr>
      <w:rFonts w:ascii="Wingdings" w:hAnsi="Wingdings"/>
    </w:rPr>
  </w:style>
  <w:style w:type="character" w:customStyle="1" w:styleId="WW8Num18z1">
    <w:name w:val="WW8Num18z1"/>
    <w:rsid w:val="00991023"/>
    <w:rPr>
      <w:rFonts w:ascii="Courier New" w:hAnsi="Courier New" w:cs="Courier New"/>
    </w:rPr>
  </w:style>
  <w:style w:type="character" w:customStyle="1" w:styleId="WW8Num18z3">
    <w:name w:val="WW8Num18z3"/>
    <w:rsid w:val="00991023"/>
    <w:rPr>
      <w:rFonts w:ascii="Symbol" w:hAnsi="Symbol"/>
    </w:rPr>
  </w:style>
  <w:style w:type="character" w:customStyle="1" w:styleId="WW8Num19z0">
    <w:name w:val="WW8Num19z0"/>
    <w:rsid w:val="00991023"/>
    <w:rPr>
      <w:rFonts w:ascii="Symbol" w:hAnsi="Symbol"/>
    </w:rPr>
  </w:style>
  <w:style w:type="character" w:customStyle="1" w:styleId="WW8Num19z1">
    <w:name w:val="WW8Num19z1"/>
    <w:rsid w:val="00991023"/>
    <w:rPr>
      <w:rFonts w:ascii="Courier New" w:hAnsi="Courier New"/>
    </w:rPr>
  </w:style>
  <w:style w:type="character" w:customStyle="1" w:styleId="WW8Num19z2">
    <w:name w:val="WW8Num19z2"/>
    <w:rsid w:val="00991023"/>
    <w:rPr>
      <w:rFonts w:ascii="Wingdings" w:hAnsi="Wingdings"/>
    </w:rPr>
  </w:style>
  <w:style w:type="character" w:customStyle="1" w:styleId="WW8Num20z0">
    <w:name w:val="WW8Num20z0"/>
    <w:rsid w:val="00991023"/>
    <w:rPr>
      <w:rFonts w:ascii="Symbol" w:hAnsi="Symbol"/>
    </w:rPr>
  </w:style>
  <w:style w:type="character" w:customStyle="1" w:styleId="WW8Num20z1">
    <w:name w:val="WW8Num20z1"/>
    <w:rsid w:val="00991023"/>
    <w:rPr>
      <w:rFonts w:ascii="Courier New" w:hAnsi="Courier New" w:cs="Courier New"/>
    </w:rPr>
  </w:style>
  <w:style w:type="character" w:customStyle="1" w:styleId="WW8Num20z2">
    <w:name w:val="WW8Num20z2"/>
    <w:rsid w:val="00991023"/>
    <w:rPr>
      <w:rFonts w:ascii="Wingdings" w:hAnsi="Wingdings"/>
    </w:rPr>
  </w:style>
  <w:style w:type="character" w:customStyle="1" w:styleId="WW8Num21z0">
    <w:name w:val="WW8Num21z0"/>
    <w:rsid w:val="00991023"/>
    <w:rPr>
      <w:rFonts w:ascii="Symbol" w:hAnsi="Symbol"/>
    </w:rPr>
  </w:style>
  <w:style w:type="character" w:customStyle="1" w:styleId="WW8Num21z1">
    <w:name w:val="WW8Num21z1"/>
    <w:rsid w:val="00991023"/>
    <w:rPr>
      <w:rFonts w:ascii="Courier New" w:hAnsi="Courier New" w:cs="Courier New"/>
    </w:rPr>
  </w:style>
  <w:style w:type="character" w:customStyle="1" w:styleId="WW8Num21z2">
    <w:name w:val="WW8Num21z2"/>
    <w:rsid w:val="00991023"/>
    <w:rPr>
      <w:rFonts w:ascii="Wingdings" w:hAnsi="Wingdings"/>
    </w:rPr>
  </w:style>
  <w:style w:type="character" w:customStyle="1" w:styleId="WW8Num23z0">
    <w:name w:val="WW8Num23z0"/>
    <w:rsid w:val="00991023"/>
    <w:rPr>
      <w:rFonts w:ascii="Symbol" w:hAnsi="Symbol"/>
    </w:rPr>
  </w:style>
  <w:style w:type="character" w:customStyle="1" w:styleId="WW8Num23z1">
    <w:name w:val="WW8Num23z1"/>
    <w:rsid w:val="00991023"/>
    <w:rPr>
      <w:rFonts w:ascii="Courier New" w:hAnsi="Courier New" w:cs="Courier New"/>
    </w:rPr>
  </w:style>
  <w:style w:type="character" w:customStyle="1" w:styleId="WW8Num23z2">
    <w:name w:val="WW8Num23z2"/>
    <w:rsid w:val="00991023"/>
    <w:rPr>
      <w:rFonts w:ascii="Wingdings" w:hAnsi="Wingdings"/>
    </w:rPr>
  </w:style>
  <w:style w:type="character" w:customStyle="1" w:styleId="WW8Num24z0">
    <w:name w:val="WW8Num24z0"/>
    <w:rsid w:val="00991023"/>
    <w:rPr>
      <w:rFonts w:ascii="Wingdings" w:hAnsi="Wingdings"/>
    </w:rPr>
  </w:style>
  <w:style w:type="character" w:customStyle="1" w:styleId="WW8Num24z1">
    <w:name w:val="WW8Num24z1"/>
    <w:rsid w:val="00991023"/>
    <w:rPr>
      <w:rFonts w:ascii="Courier New" w:hAnsi="Courier New" w:cs="Courier New"/>
    </w:rPr>
  </w:style>
  <w:style w:type="character" w:customStyle="1" w:styleId="WW8Num24z3">
    <w:name w:val="WW8Num24z3"/>
    <w:rsid w:val="00991023"/>
    <w:rPr>
      <w:rFonts w:ascii="Symbol" w:hAnsi="Symbol"/>
    </w:rPr>
  </w:style>
  <w:style w:type="character" w:customStyle="1" w:styleId="WW8Num25z0">
    <w:name w:val="WW8Num25z0"/>
    <w:rsid w:val="00991023"/>
    <w:rPr>
      <w:rFonts w:ascii="Symbol" w:hAnsi="Symbol"/>
    </w:rPr>
  </w:style>
  <w:style w:type="character" w:customStyle="1" w:styleId="WW8Num25z1">
    <w:name w:val="WW8Num25z1"/>
    <w:rsid w:val="00991023"/>
    <w:rPr>
      <w:rFonts w:ascii="Courier New" w:hAnsi="Courier New"/>
    </w:rPr>
  </w:style>
  <w:style w:type="character" w:customStyle="1" w:styleId="WW8Num25z2">
    <w:name w:val="WW8Num25z2"/>
    <w:rsid w:val="00991023"/>
    <w:rPr>
      <w:rFonts w:ascii="Wingdings" w:hAnsi="Wingdings"/>
    </w:rPr>
  </w:style>
  <w:style w:type="character" w:customStyle="1" w:styleId="WW8Num26z0">
    <w:name w:val="WW8Num26z0"/>
    <w:rsid w:val="00991023"/>
    <w:rPr>
      <w:rFonts w:ascii="Symbol" w:hAnsi="Symbol"/>
    </w:rPr>
  </w:style>
  <w:style w:type="character" w:customStyle="1" w:styleId="WW8Num26z1">
    <w:name w:val="WW8Num26z1"/>
    <w:rsid w:val="00991023"/>
    <w:rPr>
      <w:rFonts w:ascii="Courier New" w:hAnsi="Courier New" w:cs="Courier New"/>
    </w:rPr>
  </w:style>
  <w:style w:type="character" w:customStyle="1" w:styleId="WW8Num26z2">
    <w:name w:val="WW8Num26z2"/>
    <w:rsid w:val="00991023"/>
    <w:rPr>
      <w:rFonts w:ascii="Wingdings" w:hAnsi="Wingdings"/>
    </w:rPr>
  </w:style>
  <w:style w:type="character" w:customStyle="1" w:styleId="WW8Num27z0">
    <w:name w:val="WW8Num27z0"/>
    <w:rsid w:val="00991023"/>
    <w:rPr>
      <w:rFonts w:ascii="Symbol" w:hAnsi="Symbol"/>
    </w:rPr>
  </w:style>
  <w:style w:type="character" w:customStyle="1" w:styleId="WW8Num27z1">
    <w:name w:val="WW8Num27z1"/>
    <w:rsid w:val="00991023"/>
    <w:rPr>
      <w:rFonts w:ascii="Courier New" w:hAnsi="Courier New"/>
    </w:rPr>
  </w:style>
  <w:style w:type="character" w:customStyle="1" w:styleId="WW8Num27z2">
    <w:name w:val="WW8Num27z2"/>
    <w:rsid w:val="00991023"/>
    <w:rPr>
      <w:rFonts w:ascii="Wingdings" w:hAnsi="Wingdings"/>
    </w:rPr>
  </w:style>
  <w:style w:type="character" w:customStyle="1" w:styleId="WW8Num28z0">
    <w:name w:val="WW8Num28z0"/>
    <w:rsid w:val="00991023"/>
    <w:rPr>
      <w:rFonts w:ascii="Wingdings" w:hAnsi="Wingdings"/>
    </w:rPr>
  </w:style>
  <w:style w:type="character" w:customStyle="1" w:styleId="WW8Num28z1">
    <w:name w:val="WW8Num28z1"/>
    <w:rsid w:val="00991023"/>
    <w:rPr>
      <w:rFonts w:ascii="Courier New" w:hAnsi="Courier New" w:cs="Courier New"/>
    </w:rPr>
  </w:style>
  <w:style w:type="character" w:customStyle="1" w:styleId="WW8Num28z3">
    <w:name w:val="WW8Num28z3"/>
    <w:rsid w:val="00991023"/>
    <w:rPr>
      <w:rFonts w:ascii="Symbol" w:hAnsi="Symbol"/>
    </w:rPr>
  </w:style>
  <w:style w:type="character" w:customStyle="1" w:styleId="WW8Num29z0">
    <w:name w:val="WW8Num29z0"/>
    <w:rsid w:val="00991023"/>
    <w:rPr>
      <w:rFonts w:ascii="Wingdings" w:hAnsi="Wingdings"/>
    </w:rPr>
  </w:style>
  <w:style w:type="character" w:customStyle="1" w:styleId="WW8Num29z1">
    <w:name w:val="WW8Num29z1"/>
    <w:rsid w:val="00991023"/>
    <w:rPr>
      <w:rFonts w:ascii="Courier New" w:hAnsi="Courier New" w:cs="Courier New"/>
    </w:rPr>
  </w:style>
  <w:style w:type="character" w:customStyle="1" w:styleId="WW8Num29z3">
    <w:name w:val="WW8Num29z3"/>
    <w:rsid w:val="00991023"/>
    <w:rPr>
      <w:rFonts w:ascii="Symbol" w:hAnsi="Symbol"/>
    </w:rPr>
  </w:style>
  <w:style w:type="character" w:customStyle="1" w:styleId="WW8Num30z0">
    <w:name w:val="WW8Num30z0"/>
    <w:rsid w:val="00991023"/>
    <w:rPr>
      <w:rFonts w:ascii="Symbol" w:hAnsi="Symbol"/>
    </w:rPr>
  </w:style>
  <w:style w:type="character" w:customStyle="1" w:styleId="WW8Num30z1">
    <w:name w:val="WW8Num30z1"/>
    <w:rsid w:val="00991023"/>
    <w:rPr>
      <w:rFonts w:ascii="Courier New" w:hAnsi="Courier New" w:cs="Courier New"/>
    </w:rPr>
  </w:style>
  <w:style w:type="character" w:customStyle="1" w:styleId="WW8Num30z2">
    <w:name w:val="WW8Num30z2"/>
    <w:rsid w:val="00991023"/>
    <w:rPr>
      <w:rFonts w:ascii="Wingdings" w:hAnsi="Wingdings"/>
    </w:rPr>
  </w:style>
  <w:style w:type="character" w:customStyle="1" w:styleId="WW8Num32z0">
    <w:name w:val="WW8Num32z0"/>
    <w:rsid w:val="00991023"/>
    <w:rPr>
      <w:rFonts w:ascii="Symbol" w:hAnsi="Symbol"/>
    </w:rPr>
  </w:style>
  <w:style w:type="character" w:customStyle="1" w:styleId="WW8Num32z2">
    <w:name w:val="WW8Num32z2"/>
    <w:rsid w:val="00991023"/>
    <w:rPr>
      <w:rFonts w:ascii="Wingdings" w:hAnsi="Wingdings"/>
    </w:rPr>
  </w:style>
  <w:style w:type="character" w:customStyle="1" w:styleId="WW8Num32z4">
    <w:name w:val="WW8Num32z4"/>
    <w:rsid w:val="00991023"/>
    <w:rPr>
      <w:rFonts w:ascii="Courier New" w:hAnsi="Courier New" w:cs="Courier New"/>
    </w:rPr>
  </w:style>
  <w:style w:type="character" w:customStyle="1" w:styleId="WW8Num34z0">
    <w:name w:val="WW8Num34z0"/>
    <w:rsid w:val="00991023"/>
    <w:rPr>
      <w:rFonts w:ascii="Wingdings" w:hAnsi="Wingdings"/>
    </w:rPr>
  </w:style>
  <w:style w:type="character" w:customStyle="1" w:styleId="WW8Num34z1">
    <w:name w:val="WW8Num34z1"/>
    <w:rsid w:val="00991023"/>
    <w:rPr>
      <w:rFonts w:ascii="Courier New" w:hAnsi="Courier New" w:cs="Courier New"/>
    </w:rPr>
  </w:style>
  <w:style w:type="character" w:customStyle="1" w:styleId="WW8Num34z3">
    <w:name w:val="WW8Num34z3"/>
    <w:rsid w:val="00991023"/>
    <w:rPr>
      <w:rFonts w:ascii="Symbol" w:hAnsi="Symbol"/>
    </w:rPr>
  </w:style>
  <w:style w:type="character" w:customStyle="1" w:styleId="WW8Num35z0">
    <w:name w:val="WW8Num35z0"/>
    <w:rsid w:val="00991023"/>
    <w:rPr>
      <w:rFonts w:ascii="Symbol" w:hAnsi="Symbol"/>
    </w:rPr>
  </w:style>
  <w:style w:type="character" w:customStyle="1" w:styleId="WW8Num35z1">
    <w:name w:val="WW8Num35z1"/>
    <w:rsid w:val="00991023"/>
    <w:rPr>
      <w:rFonts w:ascii="Courier New" w:hAnsi="Courier New"/>
    </w:rPr>
  </w:style>
  <w:style w:type="character" w:customStyle="1" w:styleId="WW8Num35z2">
    <w:name w:val="WW8Num35z2"/>
    <w:rsid w:val="00991023"/>
    <w:rPr>
      <w:rFonts w:ascii="Wingdings" w:hAnsi="Wingdings"/>
    </w:rPr>
  </w:style>
  <w:style w:type="character" w:customStyle="1" w:styleId="WW8Num37z0">
    <w:name w:val="WW8Num37z0"/>
    <w:rsid w:val="00991023"/>
    <w:rPr>
      <w:rFonts w:ascii="Symbol" w:hAnsi="Symbol"/>
    </w:rPr>
  </w:style>
  <w:style w:type="character" w:customStyle="1" w:styleId="WW8Num37z1">
    <w:name w:val="WW8Num37z1"/>
    <w:rsid w:val="00991023"/>
    <w:rPr>
      <w:rFonts w:ascii="Courier New" w:hAnsi="Courier New" w:cs="Courier New"/>
    </w:rPr>
  </w:style>
  <w:style w:type="character" w:customStyle="1" w:styleId="WW8Num37z2">
    <w:name w:val="WW8Num37z2"/>
    <w:rsid w:val="00991023"/>
    <w:rPr>
      <w:rFonts w:ascii="Wingdings" w:hAnsi="Wingdings"/>
    </w:rPr>
  </w:style>
  <w:style w:type="character" w:customStyle="1" w:styleId="WW8Num38z0">
    <w:name w:val="WW8Num38z0"/>
    <w:rsid w:val="00991023"/>
    <w:rPr>
      <w:rFonts w:ascii="Wingdings" w:hAnsi="Wingdings"/>
    </w:rPr>
  </w:style>
  <w:style w:type="character" w:customStyle="1" w:styleId="WW8Num39z0">
    <w:name w:val="WW8Num39z0"/>
    <w:rsid w:val="00991023"/>
    <w:rPr>
      <w:rFonts w:ascii="Symbol" w:hAnsi="Symbol"/>
    </w:rPr>
  </w:style>
  <w:style w:type="character" w:customStyle="1" w:styleId="WW8Num39z1">
    <w:name w:val="WW8Num39z1"/>
    <w:rsid w:val="00991023"/>
    <w:rPr>
      <w:rFonts w:ascii="Courier New" w:hAnsi="Courier New" w:cs="Courier New"/>
    </w:rPr>
  </w:style>
  <w:style w:type="character" w:customStyle="1" w:styleId="WW8Num39z2">
    <w:name w:val="WW8Num39z2"/>
    <w:rsid w:val="00991023"/>
    <w:rPr>
      <w:rFonts w:ascii="Wingdings" w:hAnsi="Wingdings"/>
    </w:rPr>
  </w:style>
  <w:style w:type="character" w:customStyle="1" w:styleId="WW8Num40z0">
    <w:name w:val="WW8Num40z0"/>
    <w:rsid w:val="00991023"/>
    <w:rPr>
      <w:rFonts w:ascii="Wingdings" w:hAnsi="Wingdings"/>
    </w:rPr>
  </w:style>
  <w:style w:type="character" w:customStyle="1" w:styleId="WW8Num40z1">
    <w:name w:val="WW8Num40z1"/>
    <w:rsid w:val="00991023"/>
    <w:rPr>
      <w:rFonts w:ascii="Courier New" w:hAnsi="Courier New" w:cs="Courier New"/>
    </w:rPr>
  </w:style>
  <w:style w:type="character" w:customStyle="1" w:styleId="WW8Num40z3">
    <w:name w:val="WW8Num40z3"/>
    <w:rsid w:val="00991023"/>
    <w:rPr>
      <w:rFonts w:ascii="Symbol" w:hAnsi="Symbol"/>
    </w:rPr>
  </w:style>
  <w:style w:type="character" w:customStyle="1" w:styleId="WW8Num41z0">
    <w:name w:val="WW8Num41z0"/>
    <w:rsid w:val="00991023"/>
    <w:rPr>
      <w:rFonts w:ascii="Symbol" w:hAnsi="Symbol"/>
    </w:rPr>
  </w:style>
  <w:style w:type="character" w:customStyle="1" w:styleId="WW8Num41z1">
    <w:name w:val="WW8Num41z1"/>
    <w:rsid w:val="00991023"/>
    <w:rPr>
      <w:rFonts w:ascii="Courier New" w:hAnsi="Courier New" w:cs="Courier New"/>
    </w:rPr>
  </w:style>
  <w:style w:type="character" w:customStyle="1" w:styleId="WW8Num41z2">
    <w:name w:val="WW8Num41z2"/>
    <w:rsid w:val="00991023"/>
    <w:rPr>
      <w:rFonts w:ascii="Wingdings" w:hAnsi="Wingdings"/>
    </w:rPr>
  </w:style>
  <w:style w:type="character" w:customStyle="1" w:styleId="WW8Num42z0">
    <w:name w:val="WW8Num42z0"/>
    <w:rsid w:val="00991023"/>
    <w:rPr>
      <w:rFonts w:ascii="Symbol" w:hAnsi="Symbol"/>
    </w:rPr>
  </w:style>
  <w:style w:type="character" w:customStyle="1" w:styleId="WW8Num42z1">
    <w:name w:val="WW8Num42z1"/>
    <w:rsid w:val="00991023"/>
    <w:rPr>
      <w:rFonts w:ascii="Courier New" w:hAnsi="Courier New" w:cs="Courier New"/>
    </w:rPr>
  </w:style>
  <w:style w:type="character" w:customStyle="1" w:styleId="WW8Num42z2">
    <w:name w:val="WW8Num42z2"/>
    <w:rsid w:val="00991023"/>
    <w:rPr>
      <w:rFonts w:ascii="Wingdings" w:hAnsi="Wingdings"/>
    </w:rPr>
  </w:style>
  <w:style w:type="character" w:customStyle="1" w:styleId="WW8Num43z0">
    <w:name w:val="WW8Num43z0"/>
    <w:rsid w:val="00991023"/>
    <w:rPr>
      <w:rFonts w:ascii="Symbol" w:hAnsi="Symbol"/>
    </w:rPr>
  </w:style>
  <w:style w:type="character" w:customStyle="1" w:styleId="WW8Num43z1">
    <w:name w:val="WW8Num43z1"/>
    <w:rsid w:val="00991023"/>
    <w:rPr>
      <w:rFonts w:ascii="Courier New" w:hAnsi="Courier New" w:cs="Courier New"/>
    </w:rPr>
  </w:style>
  <w:style w:type="character" w:customStyle="1" w:styleId="WW8Num43z2">
    <w:name w:val="WW8Num43z2"/>
    <w:rsid w:val="00991023"/>
    <w:rPr>
      <w:rFonts w:ascii="Wingdings" w:hAnsi="Wingdings"/>
    </w:rPr>
  </w:style>
  <w:style w:type="character" w:customStyle="1" w:styleId="WW8Num46z0">
    <w:name w:val="WW8Num46z0"/>
    <w:rsid w:val="00991023"/>
    <w:rPr>
      <w:rFonts w:ascii="Symbol" w:hAnsi="Symbol"/>
    </w:rPr>
  </w:style>
  <w:style w:type="character" w:customStyle="1" w:styleId="WW8Num46z1">
    <w:name w:val="WW8Num46z1"/>
    <w:rsid w:val="00991023"/>
    <w:rPr>
      <w:rFonts w:ascii="Courier New" w:hAnsi="Courier New"/>
    </w:rPr>
  </w:style>
  <w:style w:type="character" w:customStyle="1" w:styleId="WW8Num46z2">
    <w:name w:val="WW8Num46z2"/>
    <w:rsid w:val="00991023"/>
    <w:rPr>
      <w:rFonts w:ascii="Wingdings" w:hAnsi="Wingdings"/>
    </w:rPr>
  </w:style>
  <w:style w:type="character" w:customStyle="1" w:styleId="WW8Num47z0">
    <w:name w:val="WW8Num47z0"/>
    <w:rsid w:val="00991023"/>
    <w:rPr>
      <w:rFonts w:ascii="Symbol" w:hAnsi="Symbol"/>
    </w:rPr>
  </w:style>
  <w:style w:type="character" w:customStyle="1" w:styleId="WW8Num47z1">
    <w:name w:val="WW8Num47z1"/>
    <w:rsid w:val="00991023"/>
    <w:rPr>
      <w:rFonts w:ascii="Courier New" w:hAnsi="Courier New" w:cs="Courier New"/>
    </w:rPr>
  </w:style>
  <w:style w:type="character" w:customStyle="1" w:styleId="WW8Num47z2">
    <w:name w:val="WW8Num47z2"/>
    <w:rsid w:val="00991023"/>
    <w:rPr>
      <w:rFonts w:ascii="Wingdings" w:hAnsi="Wingdings"/>
    </w:rPr>
  </w:style>
  <w:style w:type="character" w:customStyle="1" w:styleId="WW8Num48z0">
    <w:name w:val="WW8Num48z0"/>
    <w:rsid w:val="00991023"/>
    <w:rPr>
      <w:rFonts w:ascii="Symbol" w:hAnsi="Symbol"/>
    </w:rPr>
  </w:style>
  <w:style w:type="character" w:customStyle="1" w:styleId="WW8Num48z1">
    <w:name w:val="WW8Num48z1"/>
    <w:rsid w:val="00991023"/>
    <w:rPr>
      <w:rFonts w:ascii="Courier New" w:hAnsi="Courier New" w:cs="Courier New"/>
    </w:rPr>
  </w:style>
  <w:style w:type="character" w:customStyle="1" w:styleId="WW8Num48z2">
    <w:name w:val="WW8Num48z2"/>
    <w:rsid w:val="00991023"/>
    <w:rPr>
      <w:rFonts w:ascii="Wingdings" w:hAnsi="Wingdings"/>
    </w:rPr>
  </w:style>
  <w:style w:type="character" w:customStyle="1" w:styleId="WW8Num49z0">
    <w:name w:val="WW8Num49z0"/>
    <w:rsid w:val="00991023"/>
    <w:rPr>
      <w:rFonts w:ascii="Tahoma" w:hAnsi="Tahoma"/>
    </w:rPr>
  </w:style>
  <w:style w:type="character" w:customStyle="1" w:styleId="WW8Num50z0">
    <w:name w:val="WW8Num50z0"/>
    <w:rsid w:val="00991023"/>
    <w:rPr>
      <w:rFonts w:ascii="Wingdings" w:hAnsi="Wingdings"/>
    </w:rPr>
  </w:style>
  <w:style w:type="character" w:customStyle="1" w:styleId="WW8Num50z1">
    <w:name w:val="WW8Num50z1"/>
    <w:rsid w:val="00991023"/>
    <w:rPr>
      <w:rFonts w:ascii="Courier New" w:hAnsi="Courier New" w:cs="Courier New"/>
    </w:rPr>
  </w:style>
  <w:style w:type="character" w:customStyle="1" w:styleId="WW8Num50z3">
    <w:name w:val="WW8Num50z3"/>
    <w:rsid w:val="00991023"/>
    <w:rPr>
      <w:rFonts w:ascii="Symbol" w:hAnsi="Symbol"/>
    </w:rPr>
  </w:style>
  <w:style w:type="character" w:customStyle="1" w:styleId="WW8Num51z0">
    <w:name w:val="WW8Num51z0"/>
    <w:rsid w:val="00991023"/>
    <w:rPr>
      <w:rFonts w:ascii="Symbol" w:hAnsi="Symbol"/>
    </w:rPr>
  </w:style>
  <w:style w:type="character" w:customStyle="1" w:styleId="WW8Num51z1">
    <w:name w:val="WW8Num51z1"/>
    <w:rsid w:val="00991023"/>
    <w:rPr>
      <w:rFonts w:ascii="Courier New" w:hAnsi="Courier New" w:cs="Courier New"/>
    </w:rPr>
  </w:style>
  <w:style w:type="character" w:customStyle="1" w:styleId="WW8Num51z2">
    <w:name w:val="WW8Num51z2"/>
    <w:rsid w:val="00991023"/>
    <w:rPr>
      <w:rFonts w:ascii="Wingdings" w:hAnsi="Wingdings"/>
    </w:rPr>
  </w:style>
  <w:style w:type="character" w:customStyle="1" w:styleId="WW8Num52z0">
    <w:name w:val="WW8Num52z0"/>
    <w:rsid w:val="00991023"/>
    <w:rPr>
      <w:rFonts w:ascii="Symbol" w:hAnsi="Symbol"/>
    </w:rPr>
  </w:style>
  <w:style w:type="character" w:customStyle="1" w:styleId="WW8Num52z1">
    <w:name w:val="WW8Num52z1"/>
    <w:rsid w:val="00991023"/>
    <w:rPr>
      <w:rFonts w:ascii="Courier New" w:hAnsi="Courier New"/>
    </w:rPr>
  </w:style>
  <w:style w:type="character" w:customStyle="1" w:styleId="WW8Num52z2">
    <w:name w:val="WW8Num52z2"/>
    <w:rsid w:val="00991023"/>
    <w:rPr>
      <w:rFonts w:ascii="Wingdings" w:hAnsi="Wingdings"/>
    </w:rPr>
  </w:style>
  <w:style w:type="character" w:customStyle="1" w:styleId="WW8Num53z0">
    <w:name w:val="WW8Num53z0"/>
    <w:rsid w:val="00991023"/>
    <w:rPr>
      <w:rFonts w:ascii="Symbol" w:hAnsi="Symbol"/>
    </w:rPr>
  </w:style>
  <w:style w:type="character" w:customStyle="1" w:styleId="WW8Num53z1">
    <w:name w:val="WW8Num53z1"/>
    <w:rsid w:val="00991023"/>
    <w:rPr>
      <w:rFonts w:ascii="Courier New" w:hAnsi="Courier New" w:cs="Courier New"/>
    </w:rPr>
  </w:style>
  <w:style w:type="character" w:customStyle="1" w:styleId="WW8Num53z2">
    <w:name w:val="WW8Num53z2"/>
    <w:rsid w:val="00991023"/>
    <w:rPr>
      <w:rFonts w:ascii="Wingdings" w:hAnsi="Wingdings"/>
    </w:rPr>
  </w:style>
  <w:style w:type="character" w:customStyle="1" w:styleId="WW8Num54z0">
    <w:name w:val="WW8Num54z0"/>
    <w:rsid w:val="00991023"/>
    <w:rPr>
      <w:rFonts w:ascii="Wingdings" w:hAnsi="Wingdings"/>
    </w:rPr>
  </w:style>
  <w:style w:type="character" w:customStyle="1" w:styleId="WW8Num54z1">
    <w:name w:val="WW8Num54z1"/>
    <w:rsid w:val="00991023"/>
    <w:rPr>
      <w:rFonts w:ascii="Courier New" w:hAnsi="Courier New" w:cs="Courier New"/>
    </w:rPr>
  </w:style>
  <w:style w:type="character" w:customStyle="1" w:styleId="WW8Num54z3">
    <w:name w:val="WW8Num54z3"/>
    <w:rsid w:val="00991023"/>
    <w:rPr>
      <w:rFonts w:ascii="Symbol" w:hAnsi="Symbol"/>
    </w:rPr>
  </w:style>
  <w:style w:type="character" w:customStyle="1" w:styleId="WW8Num55z0">
    <w:name w:val="WW8Num55z0"/>
    <w:rsid w:val="00991023"/>
    <w:rPr>
      <w:rFonts w:ascii="Symbol" w:hAnsi="Symbol"/>
    </w:rPr>
  </w:style>
  <w:style w:type="character" w:customStyle="1" w:styleId="WW8Num55z1">
    <w:name w:val="WW8Num55z1"/>
    <w:rsid w:val="00991023"/>
    <w:rPr>
      <w:rFonts w:ascii="Courier New" w:hAnsi="Courier New" w:cs="Courier New"/>
    </w:rPr>
  </w:style>
  <w:style w:type="character" w:customStyle="1" w:styleId="WW8Num55z2">
    <w:name w:val="WW8Num55z2"/>
    <w:rsid w:val="00991023"/>
    <w:rPr>
      <w:rFonts w:ascii="Wingdings" w:hAnsi="Wingdings"/>
    </w:rPr>
  </w:style>
  <w:style w:type="character" w:customStyle="1" w:styleId="WW8Num56z0">
    <w:name w:val="WW8Num56z0"/>
    <w:rsid w:val="00991023"/>
    <w:rPr>
      <w:rFonts w:ascii="Symbol" w:hAnsi="Symbol"/>
    </w:rPr>
  </w:style>
  <w:style w:type="character" w:customStyle="1" w:styleId="WW8Num56z1">
    <w:name w:val="WW8Num56z1"/>
    <w:rsid w:val="00991023"/>
    <w:rPr>
      <w:rFonts w:ascii="Courier New" w:hAnsi="Courier New" w:cs="Courier New"/>
    </w:rPr>
  </w:style>
  <w:style w:type="character" w:customStyle="1" w:styleId="WW8Num56z2">
    <w:name w:val="WW8Num56z2"/>
    <w:rsid w:val="00991023"/>
    <w:rPr>
      <w:rFonts w:ascii="Wingdings" w:hAnsi="Wingdings"/>
    </w:rPr>
  </w:style>
  <w:style w:type="character" w:customStyle="1" w:styleId="WW8NumSt56z0">
    <w:name w:val="WW8NumSt56z0"/>
    <w:rsid w:val="00991023"/>
    <w:rPr>
      <w:rFonts w:ascii="Times New Roman" w:hAnsi="Times New Roman" w:cs="Times New Roman"/>
    </w:rPr>
  </w:style>
  <w:style w:type="character" w:customStyle="1" w:styleId="11">
    <w:name w:val="Основной шрифт абзаца1"/>
    <w:rsid w:val="00991023"/>
  </w:style>
  <w:style w:type="character" w:customStyle="1" w:styleId="a3">
    <w:name w:val="Символ сноски"/>
    <w:rsid w:val="00991023"/>
    <w:rPr>
      <w:vertAlign w:val="superscript"/>
    </w:rPr>
  </w:style>
  <w:style w:type="character" w:styleId="a4">
    <w:name w:val="Strong"/>
    <w:uiPriority w:val="22"/>
    <w:qFormat/>
    <w:rsid w:val="00991023"/>
    <w:rPr>
      <w:b/>
      <w:bCs/>
    </w:rPr>
  </w:style>
  <w:style w:type="character" w:customStyle="1" w:styleId="a5">
    <w:name w:val="Название Знак"/>
    <w:rsid w:val="00991023"/>
    <w:rPr>
      <w:sz w:val="24"/>
      <w:szCs w:val="24"/>
      <w:lang w:val="ru-RU" w:eastAsia="ar-SA" w:bidi="ar-SA"/>
    </w:rPr>
  </w:style>
  <w:style w:type="character" w:customStyle="1" w:styleId="a6">
    <w:name w:val="Без интервала Знак"/>
    <w:rsid w:val="00991023"/>
    <w:rPr>
      <w:rFonts w:ascii="Calibri" w:eastAsia="Calibri" w:hAnsi="Calibri"/>
      <w:sz w:val="22"/>
      <w:szCs w:val="22"/>
      <w:lang w:val="ru-RU" w:eastAsia="ar-SA" w:bidi="ar-SA"/>
    </w:rPr>
  </w:style>
  <w:style w:type="character" w:customStyle="1" w:styleId="a7">
    <w:name w:val="Текст выноски Знак"/>
    <w:rsid w:val="00991023"/>
    <w:rPr>
      <w:rFonts w:ascii="Tahoma" w:eastAsia="Calibri" w:hAnsi="Tahoma" w:cs="Tahoma"/>
      <w:sz w:val="16"/>
      <w:szCs w:val="16"/>
    </w:rPr>
  </w:style>
  <w:style w:type="character" w:customStyle="1" w:styleId="2">
    <w:name w:val="Основной текст с отступом 2 Знак"/>
    <w:rsid w:val="00991023"/>
    <w:rPr>
      <w:sz w:val="24"/>
      <w:szCs w:val="24"/>
    </w:rPr>
  </w:style>
  <w:style w:type="character" w:customStyle="1" w:styleId="a8">
    <w:name w:val="Основной текст с отступом Знак"/>
    <w:rsid w:val="00991023"/>
    <w:rPr>
      <w:sz w:val="24"/>
      <w:lang w:val="en-US"/>
    </w:rPr>
  </w:style>
  <w:style w:type="character" w:customStyle="1" w:styleId="a9">
    <w:name w:val="Основной текст Знак"/>
    <w:basedOn w:val="11"/>
    <w:rsid w:val="00991023"/>
  </w:style>
  <w:style w:type="character" w:customStyle="1" w:styleId="aa">
    <w:name w:val="Верхний колонтитул Знак"/>
    <w:basedOn w:val="11"/>
    <w:rsid w:val="00991023"/>
  </w:style>
  <w:style w:type="character" w:customStyle="1" w:styleId="ab">
    <w:name w:val="Нижний колонтитул Знак"/>
    <w:basedOn w:val="11"/>
    <w:uiPriority w:val="99"/>
    <w:rsid w:val="00991023"/>
  </w:style>
  <w:style w:type="character" w:customStyle="1" w:styleId="31">
    <w:name w:val="Основной текст 3 Знак"/>
    <w:rsid w:val="00991023"/>
    <w:rPr>
      <w:sz w:val="16"/>
      <w:szCs w:val="16"/>
    </w:rPr>
  </w:style>
  <w:style w:type="character" w:styleId="ac">
    <w:name w:val="Emphasis"/>
    <w:qFormat/>
    <w:rsid w:val="00991023"/>
    <w:rPr>
      <w:i/>
      <w:iCs/>
    </w:rPr>
  </w:style>
  <w:style w:type="character" w:customStyle="1" w:styleId="20">
    <w:name w:val="Основной текст 2 Знак"/>
    <w:rsid w:val="00991023"/>
    <w:rPr>
      <w:rFonts w:ascii="Calibri" w:eastAsia="Calibri" w:hAnsi="Calibri" w:cs="Times New Roman"/>
      <w:sz w:val="22"/>
      <w:szCs w:val="22"/>
    </w:rPr>
  </w:style>
  <w:style w:type="paragraph" w:customStyle="1" w:styleId="ad">
    <w:name w:val="Заголовок"/>
    <w:basedOn w:val="a"/>
    <w:next w:val="ae"/>
    <w:rsid w:val="00991023"/>
    <w:pPr>
      <w:keepNext/>
      <w:spacing w:before="240" w:after="120"/>
    </w:pPr>
    <w:rPr>
      <w:rFonts w:ascii="Liberation Sans" w:eastAsia="DejaVu Sans" w:hAnsi="Liberation Sans" w:cs="DejaVu Sans"/>
      <w:sz w:val="28"/>
      <w:szCs w:val="28"/>
    </w:rPr>
  </w:style>
  <w:style w:type="paragraph" w:styleId="ae">
    <w:name w:val="Body Text"/>
    <w:basedOn w:val="a"/>
    <w:link w:val="12"/>
    <w:rsid w:val="00991023"/>
    <w:pPr>
      <w:spacing w:after="120"/>
    </w:pPr>
  </w:style>
  <w:style w:type="character" w:customStyle="1" w:styleId="12">
    <w:name w:val="Основной текст Знак1"/>
    <w:basedOn w:val="a0"/>
    <w:link w:val="ae"/>
    <w:rsid w:val="00991023"/>
    <w:rPr>
      <w:rFonts w:ascii="Times New Roman" w:eastAsia="Times New Roman" w:hAnsi="Times New Roman" w:cs="Times New Roman"/>
      <w:sz w:val="20"/>
      <w:szCs w:val="20"/>
      <w:lang w:eastAsia="ar-SA"/>
    </w:rPr>
  </w:style>
  <w:style w:type="paragraph" w:styleId="af">
    <w:name w:val="List"/>
    <w:basedOn w:val="ae"/>
    <w:rsid w:val="00991023"/>
  </w:style>
  <w:style w:type="paragraph" w:customStyle="1" w:styleId="13">
    <w:name w:val="Название1"/>
    <w:basedOn w:val="a"/>
    <w:rsid w:val="00991023"/>
    <w:pPr>
      <w:suppressLineNumbers/>
      <w:spacing w:before="120" w:after="120"/>
    </w:pPr>
    <w:rPr>
      <w:i/>
      <w:iCs/>
      <w:sz w:val="24"/>
      <w:szCs w:val="24"/>
    </w:rPr>
  </w:style>
  <w:style w:type="paragraph" w:customStyle="1" w:styleId="14">
    <w:name w:val="Указатель1"/>
    <w:basedOn w:val="a"/>
    <w:rsid w:val="00991023"/>
    <w:pPr>
      <w:suppressLineNumbers/>
    </w:pPr>
  </w:style>
  <w:style w:type="paragraph" w:styleId="af0">
    <w:name w:val="Body Text Indent"/>
    <w:basedOn w:val="a"/>
    <w:link w:val="15"/>
    <w:rsid w:val="00991023"/>
    <w:pPr>
      <w:widowControl/>
      <w:autoSpaceDE/>
      <w:ind w:firstLine="720"/>
    </w:pPr>
    <w:rPr>
      <w:sz w:val="24"/>
      <w:lang w:val="en-US"/>
    </w:rPr>
  </w:style>
  <w:style w:type="character" w:customStyle="1" w:styleId="15">
    <w:name w:val="Основной текст с отступом Знак1"/>
    <w:basedOn w:val="a0"/>
    <w:link w:val="af0"/>
    <w:rsid w:val="00991023"/>
    <w:rPr>
      <w:rFonts w:ascii="Times New Roman" w:eastAsia="Times New Roman" w:hAnsi="Times New Roman" w:cs="Times New Roman"/>
      <w:sz w:val="24"/>
      <w:szCs w:val="20"/>
      <w:lang w:val="en-US" w:eastAsia="ar-SA"/>
    </w:rPr>
  </w:style>
  <w:style w:type="paragraph" w:customStyle="1" w:styleId="310">
    <w:name w:val="Основной текст с отступом 31"/>
    <w:basedOn w:val="a"/>
    <w:rsid w:val="00991023"/>
    <w:pPr>
      <w:spacing w:after="120"/>
      <w:ind w:left="283"/>
    </w:pPr>
    <w:rPr>
      <w:sz w:val="16"/>
      <w:szCs w:val="16"/>
    </w:rPr>
  </w:style>
  <w:style w:type="paragraph" w:styleId="af1">
    <w:name w:val="Normal (Web)"/>
    <w:basedOn w:val="a"/>
    <w:uiPriority w:val="99"/>
    <w:rsid w:val="00991023"/>
    <w:pPr>
      <w:widowControl/>
      <w:autoSpaceDE/>
      <w:spacing w:before="100" w:after="100"/>
    </w:pPr>
    <w:rPr>
      <w:sz w:val="24"/>
      <w:szCs w:val="24"/>
    </w:rPr>
  </w:style>
  <w:style w:type="paragraph" w:styleId="af2">
    <w:name w:val="footnote text"/>
    <w:basedOn w:val="a"/>
    <w:link w:val="af3"/>
    <w:rsid w:val="00991023"/>
  </w:style>
  <w:style w:type="character" w:customStyle="1" w:styleId="af3">
    <w:name w:val="Текст сноски Знак"/>
    <w:basedOn w:val="a0"/>
    <w:link w:val="af2"/>
    <w:rsid w:val="00991023"/>
    <w:rPr>
      <w:rFonts w:ascii="Times New Roman" w:eastAsia="Times New Roman" w:hAnsi="Times New Roman" w:cs="Times New Roman"/>
      <w:sz w:val="20"/>
      <w:szCs w:val="20"/>
      <w:lang w:eastAsia="ar-SA"/>
    </w:rPr>
  </w:style>
  <w:style w:type="paragraph" w:styleId="af4">
    <w:name w:val="Title"/>
    <w:basedOn w:val="a"/>
    <w:next w:val="af5"/>
    <w:link w:val="16"/>
    <w:qFormat/>
    <w:rsid w:val="00991023"/>
    <w:pPr>
      <w:widowControl/>
      <w:autoSpaceDE/>
      <w:spacing w:before="100" w:after="100"/>
    </w:pPr>
    <w:rPr>
      <w:sz w:val="24"/>
      <w:szCs w:val="24"/>
    </w:rPr>
  </w:style>
  <w:style w:type="character" w:customStyle="1" w:styleId="16">
    <w:name w:val="Название Знак1"/>
    <w:basedOn w:val="a0"/>
    <w:link w:val="af4"/>
    <w:rsid w:val="00991023"/>
    <w:rPr>
      <w:rFonts w:ascii="Times New Roman" w:eastAsia="Times New Roman" w:hAnsi="Times New Roman" w:cs="Times New Roman"/>
      <w:sz w:val="24"/>
      <w:szCs w:val="24"/>
      <w:lang w:eastAsia="ar-SA"/>
    </w:rPr>
  </w:style>
  <w:style w:type="paragraph" w:styleId="af5">
    <w:name w:val="Subtitle"/>
    <w:basedOn w:val="ad"/>
    <w:next w:val="ae"/>
    <w:link w:val="af6"/>
    <w:qFormat/>
    <w:rsid w:val="00991023"/>
    <w:pPr>
      <w:jc w:val="center"/>
    </w:pPr>
    <w:rPr>
      <w:i/>
      <w:iCs/>
    </w:rPr>
  </w:style>
  <w:style w:type="character" w:customStyle="1" w:styleId="af6">
    <w:name w:val="Подзаголовок Знак"/>
    <w:basedOn w:val="a0"/>
    <w:link w:val="af5"/>
    <w:rsid w:val="00991023"/>
    <w:rPr>
      <w:rFonts w:ascii="Liberation Sans" w:eastAsia="DejaVu Sans" w:hAnsi="Liberation Sans" w:cs="DejaVu Sans"/>
      <w:i/>
      <w:iCs/>
      <w:sz w:val="28"/>
      <w:szCs w:val="28"/>
      <w:lang w:eastAsia="ar-SA"/>
    </w:rPr>
  </w:style>
  <w:style w:type="paragraph" w:styleId="af7">
    <w:name w:val="No Spacing"/>
    <w:qFormat/>
    <w:rsid w:val="00991023"/>
    <w:pPr>
      <w:suppressAutoHyphens/>
      <w:spacing w:after="0" w:line="240" w:lineRule="auto"/>
    </w:pPr>
    <w:rPr>
      <w:rFonts w:ascii="Calibri" w:eastAsia="Calibri" w:hAnsi="Calibri" w:cs="Times New Roman"/>
      <w:lang w:eastAsia="ar-SA"/>
    </w:rPr>
  </w:style>
  <w:style w:type="paragraph" w:styleId="af8">
    <w:name w:val="Balloon Text"/>
    <w:basedOn w:val="a"/>
    <w:link w:val="17"/>
    <w:rsid w:val="00991023"/>
    <w:pPr>
      <w:widowControl/>
      <w:autoSpaceDE/>
    </w:pPr>
    <w:rPr>
      <w:rFonts w:ascii="Tahoma" w:eastAsia="Calibri" w:hAnsi="Tahoma" w:cs="Tahoma"/>
      <w:sz w:val="16"/>
      <w:szCs w:val="16"/>
    </w:rPr>
  </w:style>
  <w:style w:type="character" w:customStyle="1" w:styleId="17">
    <w:name w:val="Текст выноски Знак1"/>
    <w:basedOn w:val="a0"/>
    <w:link w:val="af8"/>
    <w:rsid w:val="00991023"/>
    <w:rPr>
      <w:rFonts w:ascii="Tahoma" w:eastAsia="Calibri" w:hAnsi="Tahoma" w:cs="Tahoma"/>
      <w:sz w:val="16"/>
      <w:szCs w:val="16"/>
      <w:lang w:eastAsia="ar-SA"/>
    </w:rPr>
  </w:style>
  <w:style w:type="paragraph" w:styleId="af9">
    <w:name w:val="List Paragraph"/>
    <w:basedOn w:val="a"/>
    <w:uiPriority w:val="34"/>
    <w:qFormat/>
    <w:rsid w:val="00991023"/>
    <w:pPr>
      <w:widowControl/>
      <w:autoSpaceDE/>
      <w:spacing w:after="200" w:line="276" w:lineRule="auto"/>
      <w:ind w:left="720"/>
    </w:pPr>
    <w:rPr>
      <w:rFonts w:ascii="Calibri" w:eastAsia="Calibri" w:hAnsi="Calibri"/>
      <w:sz w:val="22"/>
      <w:szCs w:val="22"/>
    </w:rPr>
  </w:style>
  <w:style w:type="paragraph" w:customStyle="1" w:styleId="21">
    <w:name w:val="Основной текст с отступом 21"/>
    <w:basedOn w:val="a"/>
    <w:rsid w:val="00991023"/>
    <w:pPr>
      <w:widowControl/>
      <w:autoSpaceDE/>
      <w:ind w:left="720" w:firstLine="180"/>
    </w:pPr>
    <w:rPr>
      <w:sz w:val="24"/>
      <w:szCs w:val="24"/>
    </w:rPr>
  </w:style>
  <w:style w:type="paragraph" w:customStyle="1" w:styleId="18">
    <w:name w:val="Обычный1"/>
    <w:rsid w:val="00991023"/>
    <w:pPr>
      <w:suppressAutoHyphens/>
      <w:spacing w:after="0" w:line="240" w:lineRule="auto"/>
    </w:pPr>
    <w:rPr>
      <w:rFonts w:ascii="Times New Roman" w:eastAsia="Arial" w:hAnsi="Times New Roman" w:cs="Times New Roman"/>
      <w:sz w:val="24"/>
      <w:szCs w:val="20"/>
      <w:lang w:eastAsia="ar-SA"/>
    </w:rPr>
  </w:style>
  <w:style w:type="paragraph" w:styleId="afa">
    <w:name w:val="header"/>
    <w:basedOn w:val="a"/>
    <w:link w:val="19"/>
    <w:rsid w:val="00991023"/>
    <w:pPr>
      <w:tabs>
        <w:tab w:val="center" w:pos="4677"/>
        <w:tab w:val="right" w:pos="9355"/>
      </w:tabs>
    </w:pPr>
  </w:style>
  <w:style w:type="character" w:customStyle="1" w:styleId="19">
    <w:name w:val="Верхний колонтитул Знак1"/>
    <w:basedOn w:val="a0"/>
    <w:link w:val="afa"/>
    <w:rsid w:val="00991023"/>
    <w:rPr>
      <w:rFonts w:ascii="Times New Roman" w:eastAsia="Times New Roman" w:hAnsi="Times New Roman" w:cs="Times New Roman"/>
      <w:sz w:val="20"/>
      <w:szCs w:val="20"/>
      <w:lang w:eastAsia="ar-SA"/>
    </w:rPr>
  </w:style>
  <w:style w:type="paragraph" w:styleId="afb">
    <w:name w:val="footer"/>
    <w:basedOn w:val="a"/>
    <w:link w:val="1a"/>
    <w:uiPriority w:val="99"/>
    <w:rsid w:val="00991023"/>
    <w:pPr>
      <w:tabs>
        <w:tab w:val="center" w:pos="4677"/>
        <w:tab w:val="right" w:pos="9355"/>
      </w:tabs>
    </w:pPr>
  </w:style>
  <w:style w:type="character" w:customStyle="1" w:styleId="1a">
    <w:name w:val="Нижний колонтитул Знак1"/>
    <w:basedOn w:val="a0"/>
    <w:link w:val="afb"/>
    <w:uiPriority w:val="99"/>
    <w:rsid w:val="00991023"/>
    <w:rPr>
      <w:rFonts w:ascii="Times New Roman" w:eastAsia="Times New Roman" w:hAnsi="Times New Roman" w:cs="Times New Roman"/>
      <w:sz w:val="20"/>
      <w:szCs w:val="20"/>
      <w:lang w:eastAsia="ar-SA"/>
    </w:rPr>
  </w:style>
  <w:style w:type="paragraph" w:customStyle="1" w:styleId="311">
    <w:name w:val="Основной текст 31"/>
    <w:basedOn w:val="a"/>
    <w:rsid w:val="00991023"/>
    <w:pPr>
      <w:spacing w:after="120"/>
    </w:pPr>
    <w:rPr>
      <w:sz w:val="16"/>
      <w:szCs w:val="16"/>
    </w:rPr>
  </w:style>
  <w:style w:type="paragraph" w:customStyle="1" w:styleId="210">
    <w:name w:val="Основной текст 21"/>
    <w:basedOn w:val="a"/>
    <w:rsid w:val="00991023"/>
    <w:pPr>
      <w:widowControl/>
      <w:autoSpaceDE/>
      <w:spacing w:after="120" w:line="480" w:lineRule="auto"/>
    </w:pPr>
    <w:rPr>
      <w:rFonts w:ascii="Calibri" w:eastAsia="Calibri" w:hAnsi="Calibri"/>
      <w:sz w:val="22"/>
      <w:szCs w:val="22"/>
    </w:rPr>
  </w:style>
  <w:style w:type="paragraph" w:customStyle="1" w:styleId="1b">
    <w:name w:val="Без интервала1"/>
    <w:rsid w:val="00991023"/>
    <w:pPr>
      <w:suppressAutoHyphens/>
      <w:spacing w:after="0" w:line="240" w:lineRule="auto"/>
    </w:pPr>
    <w:rPr>
      <w:rFonts w:ascii="Calibri" w:eastAsia="Arial" w:hAnsi="Calibri" w:cs="Times New Roman"/>
      <w:lang w:eastAsia="ar-SA"/>
    </w:rPr>
  </w:style>
  <w:style w:type="paragraph" w:customStyle="1" w:styleId="afc">
    <w:name w:val="Содержимое таблицы"/>
    <w:basedOn w:val="a"/>
    <w:rsid w:val="00991023"/>
    <w:pPr>
      <w:suppressLineNumbers/>
    </w:pPr>
  </w:style>
  <w:style w:type="paragraph" w:customStyle="1" w:styleId="afd">
    <w:name w:val="Заголовок таблицы"/>
    <w:basedOn w:val="afc"/>
    <w:rsid w:val="00991023"/>
    <w:pPr>
      <w:jc w:val="center"/>
    </w:pPr>
    <w:rPr>
      <w:b/>
      <w:bCs/>
    </w:rPr>
  </w:style>
  <w:style w:type="paragraph" w:customStyle="1" w:styleId="afe">
    <w:name w:val="Содержимое врезки"/>
    <w:basedOn w:val="ae"/>
    <w:rsid w:val="00991023"/>
  </w:style>
  <w:style w:type="table" w:styleId="aff">
    <w:name w:val="Table Grid"/>
    <w:basedOn w:val="a1"/>
    <w:uiPriority w:val="59"/>
    <w:rsid w:val="00991023"/>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semiHidden/>
    <w:rsid w:val="00991023"/>
  </w:style>
  <w:style w:type="table" w:customStyle="1" w:styleId="1d">
    <w:name w:val="Сетка таблицы1"/>
    <w:basedOn w:val="a1"/>
    <w:next w:val="aff"/>
    <w:rsid w:val="00991023"/>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rsid w:val="00991023"/>
    <w:rPr>
      <w:color w:val="0000FF"/>
      <w:u w:val="single"/>
    </w:rPr>
  </w:style>
  <w:style w:type="paragraph" w:styleId="22">
    <w:name w:val="Body Text Indent 2"/>
    <w:basedOn w:val="a"/>
    <w:link w:val="211"/>
    <w:rsid w:val="00991023"/>
    <w:pPr>
      <w:autoSpaceDE/>
      <w:spacing w:after="120" w:line="480" w:lineRule="auto"/>
      <w:ind w:left="283"/>
    </w:pPr>
    <w:rPr>
      <w:rFonts w:eastAsia="SimSun" w:cs="Tahoma"/>
      <w:kern w:val="1"/>
      <w:sz w:val="24"/>
      <w:szCs w:val="24"/>
      <w:lang w:eastAsia="hi-IN" w:bidi="hi-IN"/>
    </w:rPr>
  </w:style>
  <w:style w:type="character" w:customStyle="1" w:styleId="211">
    <w:name w:val="Основной текст с отступом 2 Знак1"/>
    <w:basedOn w:val="a0"/>
    <w:link w:val="22"/>
    <w:rsid w:val="00991023"/>
    <w:rPr>
      <w:rFonts w:ascii="Times New Roman" w:eastAsia="SimSun" w:hAnsi="Times New Roman" w:cs="Tahoma"/>
      <w:kern w:val="1"/>
      <w:sz w:val="24"/>
      <w:szCs w:val="24"/>
      <w:lang w:eastAsia="hi-IN" w:bidi="hi-IN"/>
    </w:rPr>
  </w:style>
  <w:style w:type="paragraph" w:styleId="32">
    <w:name w:val="Body Text Indent 3"/>
    <w:basedOn w:val="a"/>
    <w:link w:val="33"/>
    <w:rsid w:val="00991023"/>
    <w:pPr>
      <w:autoSpaceDE/>
      <w:spacing w:after="120"/>
      <w:ind w:left="283"/>
    </w:pPr>
    <w:rPr>
      <w:rFonts w:eastAsia="SimSun" w:cs="Tahoma"/>
      <w:kern w:val="1"/>
      <w:sz w:val="16"/>
      <w:szCs w:val="16"/>
      <w:lang w:eastAsia="hi-IN" w:bidi="hi-IN"/>
    </w:rPr>
  </w:style>
  <w:style w:type="character" w:customStyle="1" w:styleId="33">
    <w:name w:val="Основной текст с отступом 3 Знак"/>
    <w:basedOn w:val="a0"/>
    <w:link w:val="32"/>
    <w:rsid w:val="00991023"/>
    <w:rPr>
      <w:rFonts w:ascii="Times New Roman" w:eastAsia="SimSun" w:hAnsi="Times New Roman" w:cs="Tahoma"/>
      <w:kern w:val="1"/>
      <w:sz w:val="16"/>
      <w:szCs w:val="16"/>
      <w:lang w:eastAsia="hi-IN" w:bidi="hi-IN"/>
    </w:rPr>
  </w:style>
  <w:style w:type="numbering" w:customStyle="1" w:styleId="23">
    <w:name w:val="Нет списка2"/>
    <w:next w:val="a2"/>
    <w:uiPriority w:val="99"/>
    <w:semiHidden/>
    <w:unhideWhenUsed/>
    <w:rsid w:val="00991023"/>
  </w:style>
  <w:style w:type="table" w:customStyle="1" w:styleId="24">
    <w:name w:val="Сетка таблицы2"/>
    <w:basedOn w:val="a1"/>
    <w:next w:val="aff"/>
    <w:rsid w:val="00991023"/>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91023"/>
  </w:style>
  <w:style w:type="numbering" w:customStyle="1" w:styleId="111">
    <w:name w:val="Нет списка111"/>
    <w:next w:val="a2"/>
    <w:uiPriority w:val="99"/>
    <w:semiHidden/>
    <w:unhideWhenUsed/>
    <w:rsid w:val="00991023"/>
  </w:style>
  <w:style w:type="character" w:customStyle="1" w:styleId="Absatz-Standardschriftart">
    <w:name w:val="Absatz-Standardschriftart"/>
    <w:rsid w:val="00991023"/>
  </w:style>
  <w:style w:type="numbering" w:customStyle="1" w:styleId="212">
    <w:name w:val="Нет списка21"/>
    <w:next w:val="a2"/>
    <w:semiHidden/>
    <w:rsid w:val="00991023"/>
  </w:style>
  <w:style w:type="table" w:customStyle="1" w:styleId="112">
    <w:name w:val="Сетка таблицы11"/>
    <w:basedOn w:val="a1"/>
    <w:next w:val="aff"/>
    <w:rsid w:val="0099102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
    <w:rsid w:val="00991023"/>
    <w:pPr>
      <w:widowControl/>
      <w:autoSpaceDE/>
      <w:spacing w:after="200" w:line="276" w:lineRule="auto"/>
    </w:pPr>
    <w:rPr>
      <w:rFonts w:ascii="Calibri" w:eastAsia="Lucida Sans Unicode" w:hAnsi="Calibri" w:cs="font199"/>
      <w:kern w:val="1"/>
      <w:sz w:val="22"/>
      <w:szCs w:val="22"/>
    </w:rPr>
  </w:style>
  <w:style w:type="character" w:styleId="aff1">
    <w:name w:val="FollowedHyperlink"/>
    <w:basedOn w:val="a0"/>
    <w:uiPriority w:val="99"/>
    <w:semiHidden/>
    <w:unhideWhenUsed/>
    <w:rsid w:val="00991023"/>
    <w:rPr>
      <w:color w:val="800080" w:themeColor="followedHyperlink"/>
      <w:u w:val="single"/>
    </w:rPr>
  </w:style>
  <w:style w:type="character" w:customStyle="1" w:styleId="FontStyle13">
    <w:name w:val="Font Style13"/>
    <w:basedOn w:val="a0"/>
    <w:uiPriority w:val="99"/>
    <w:rsid w:val="00ED63CC"/>
    <w:rPr>
      <w:rFonts w:ascii="Georgia" w:hAnsi="Georgia" w:cs="Georgia" w:hint="default"/>
      <w:sz w:val="30"/>
      <w:szCs w:val="30"/>
    </w:rPr>
  </w:style>
  <w:style w:type="table" w:customStyle="1" w:styleId="34">
    <w:name w:val="Сетка таблицы3"/>
    <w:basedOn w:val="a1"/>
    <w:next w:val="aff"/>
    <w:uiPriority w:val="59"/>
    <w:rsid w:val="00923A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2761">
      <w:bodyDiv w:val="1"/>
      <w:marLeft w:val="0"/>
      <w:marRight w:val="0"/>
      <w:marTop w:val="0"/>
      <w:marBottom w:val="0"/>
      <w:divBdr>
        <w:top w:val="none" w:sz="0" w:space="0" w:color="auto"/>
        <w:left w:val="none" w:sz="0" w:space="0" w:color="auto"/>
        <w:bottom w:val="none" w:sz="0" w:space="0" w:color="auto"/>
        <w:right w:val="none" w:sz="0" w:space="0" w:color="auto"/>
      </w:divBdr>
    </w:div>
    <w:div w:id="1121267836">
      <w:bodyDiv w:val="1"/>
      <w:marLeft w:val="0"/>
      <w:marRight w:val="0"/>
      <w:marTop w:val="0"/>
      <w:marBottom w:val="0"/>
      <w:divBdr>
        <w:top w:val="none" w:sz="0" w:space="0" w:color="auto"/>
        <w:left w:val="none" w:sz="0" w:space="0" w:color="auto"/>
        <w:bottom w:val="none" w:sz="0" w:space="0" w:color="auto"/>
        <w:right w:val="none" w:sz="0" w:space="0" w:color="auto"/>
      </w:divBdr>
    </w:div>
    <w:div w:id="21196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3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31578947368432E-2"/>
          <c:y val="5.8219178082191778E-2"/>
          <c:w val="0.73355263157894735"/>
          <c:h val="0.79794520547945225"/>
        </c:manualLayout>
      </c:layout>
      <c:bar3DChart>
        <c:barDir val="col"/>
        <c:grouping val="clustered"/>
        <c:varyColors val="0"/>
        <c:ser>
          <c:idx val="1"/>
          <c:order val="0"/>
          <c:tx>
            <c:strRef>
              <c:f>Sheet1!$A$3</c:f>
              <c:strCache>
                <c:ptCount val="1"/>
                <c:pt idx="0">
                  <c:v>соответствие</c:v>
                </c:pt>
              </c:strCache>
            </c:strRef>
          </c:tx>
          <c:spPr>
            <a:solidFill>
              <a:srgbClr val="993366"/>
            </a:solidFill>
            <a:ln w="12708">
              <a:solidFill>
                <a:srgbClr val="000000"/>
              </a:solidFill>
              <a:prstDash val="solid"/>
            </a:ln>
          </c:spPr>
          <c:invertIfNegative val="0"/>
          <c:cat>
            <c:strRef>
              <c:f>Sheet1!$B$1:$D$1</c:f>
              <c:strCache>
                <c:ptCount val="3"/>
                <c:pt idx="0">
                  <c:v>2012-2013</c:v>
                </c:pt>
                <c:pt idx="1">
                  <c:v>2013-2014</c:v>
                </c:pt>
                <c:pt idx="2">
                  <c:v>2014-2015</c:v>
                </c:pt>
              </c:strCache>
            </c:strRef>
          </c:cat>
          <c:val>
            <c:numRef>
              <c:f>Sheet1!$B$3:$D$3</c:f>
              <c:numCache>
                <c:formatCode>General</c:formatCode>
                <c:ptCount val="3"/>
                <c:pt idx="0">
                  <c:v>16.7</c:v>
                </c:pt>
                <c:pt idx="1">
                  <c:v>16.7</c:v>
                </c:pt>
                <c:pt idx="2" formatCode="dd/mmm">
                  <c:v>0</c:v>
                </c:pt>
              </c:numCache>
            </c:numRef>
          </c:val>
        </c:ser>
        <c:ser>
          <c:idx val="2"/>
          <c:order val="1"/>
          <c:tx>
            <c:strRef>
              <c:f>Sheet1!$A$4</c:f>
              <c:strCache>
                <c:ptCount val="1"/>
                <c:pt idx="0">
                  <c:v>I катег</c:v>
                </c:pt>
              </c:strCache>
            </c:strRef>
          </c:tx>
          <c:spPr>
            <a:solidFill>
              <a:srgbClr val="FFFFCC"/>
            </a:solidFill>
            <a:ln w="12708">
              <a:solidFill>
                <a:srgbClr val="000000"/>
              </a:solidFill>
              <a:prstDash val="solid"/>
            </a:ln>
          </c:spPr>
          <c:invertIfNegative val="0"/>
          <c:cat>
            <c:strRef>
              <c:f>Sheet1!$B$1:$D$1</c:f>
              <c:strCache>
                <c:ptCount val="3"/>
                <c:pt idx="0">
                  <c:v>2012-2013</c:v>
                </c:pt>
                <c:pt idx="1">
                  <c:v>2013-2014</c:v>
                </c:pt>
                <c:pt idx="2">
                  <c:v>2014-2015</c:v>
                </c:pt>
              </c:strCache>
            </c:strRef>
          </c:cat>
          <c:val>
            <c:numRef>
              <c:f>Sheet1!$B$4:$D$4</c:f>
              <c:numCache>
                <c:formatCode>General</c:formatCode>
                <c:ptCount val="3"/>
                <c:pt idx="0">
                  <c:v>61</c:v>
                </c:pt>
                <c:pt idx="1">
                  <c:v>50</c:v>
                </c:pt>
                <c:pt idx="2">
                  <c:v>56</c:v>
                </c:pt>
              </c:numCache>
            </c:numRef>
          </c:val>
        </c:ser>
        <c:ser>
          <c:idx val="3"/>
          <c:order val="2"/>
          <c:tx>
            <c:strRef>
              <c:f>Sheet1!$A$5</c:f>
              <c:strCache>
                <c:ptCount val="1"/>
                <c:pt idx="0">
                  <c:v>высшая</c:v>
                </c:pt>
              </c:strCache>
            </c:strRef>
          </c:tx>
          <c:spPr>
            <a:solidFill>
              <a:srgbClr val="CCFFFF"/>
            </a:solidFill>
            <a:ln w="12708">
              <a:solidFill>
                <a:srgbClr val="000000"/>
              </a:solidFill>
              <a:prstDash val="solid"/>
            </a:ln>
          </c:spPr>
          <c:invertIfNegative val="0"/>
          <c:cat>
            <c:strRef>
              <c:f>Sheet1!$B$1:$D$1</c:f>
              <c:strCache>
                <c:ptCount val="3"/>
                <c:pt idx="0">
                  <c:v>2012-2013</c:v>
                </c:pt>
                <c:pt idx="1">
                  <c:v>2013-2014</c:v>
                </c:pt>
                <c:pt idx="2">
                  <c:v>2014-2015</c:v>
                </c:pt>
              </c:strCache>
            </c:strRef>
          </c:cat>
          <c:val>
            <c:numRef>
              <c:f>Sheet1!$B$5:$D$5</c:f>
              <c:numCache>
                <c:formatCode>General</c:formatCode>
                <c:ptCount val="3"/>
                <c:pt idx="0">
                  <c:v>11</c:v>
                </c:pt>
                <c:pt idx="1">
                  <c:v>11</c:v>
                </c:pt>
                <c:pt idx="2">
                  <c:v>13</c:v>
                </c:pt>
              </c:numCache>
            </c:numRef>
          </c:val>
        </c:ser>
        <c:ser>
          <c:idx val="4"/>
          <c:order val="3"/>
          <c:tx>
            <c:strRef>
              <c:f>Sheet1!$A$6</c:f>
              <c:strCache>
                <c:ptCount val="1"/>
                <c:pt idx="0">
                  <c:v>I и высш</c:v>
                </c:pt>
              </c:strCache>
            </c:strRef>
          </c:tx>
          <c:spPr>
            <a:solidFill>
              <a:srgbClr val="660066"/>
            </a:solidFill>
            <a:ln w="12708">
              <a:solidFill>
                <a:srgbClr val="000000"/>
              </a:solidFill>
              <a:prstDash val="solid"/>
            </a:ln>
          </c:spPr>
          <c:invertIfNegative val="0"/>
          <c:cat>
            <c:strRef>
              <c:f>Sheet1!$B$1:$D$1</c:f>
              <c:strCache>
                <c:ptCount val="3"/>
                <c:pt idx="0">
                  <c:v>2012-2013</c:v>
                </c:pt>
                <c:pt idx="1">
                  <c:v>2013-2014</c:v>
                </c:pt>
                <c:pt idx="2">
                  <c:v>2014-2015</c:v>
                </c:pt>
              </c:strCache>
            </c:strRef>
          </c:cat>
          <c:val>
            <c:numRef>
              <c:f>Sheet1!$B$6:$D$6</c:f>
              <c:numCache>
                <c:formatCode>General</c:formatCode>
                <c:ptCount val="3"/>
                <c:pt idx="0">
                  <c:v>72</c:v>
                </c:pt>
                <c:pt idx="1">
                  <c:v>61</c:v>
                </c:pt>
                <c:pt idx="2">
                  <c:v>69</c:v>
                </c:pt>
              </c:numCache>
            </c:numRef>
          </c:val>
        </c:ser>
        <c:dLbls>
          <c:showLegendKey val="0"/>
          <c:showVal val="0"/>
          <c:showCatName val="0"/>
          <c:showSerName val="0"/>
          <c:showPercent val="0"/>
          <c:showBubbleSize val="0"/>
        </c:dLbls>
        <c:gapWidth val="150"/>
        <c:gapDepth val="0"/>
        <c:shape val="box"/>
        <c:axId val="182519296"/>
        <c:axId val="182520832"/>
        <c:axId val="0"/>
      </c:bar3DChart>
      <c:catAx>
        <c:axId val="18251929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82520832"/>
        <c:crosses val="autoZero"/>
        <c:auto val="1"/>
        <c:lblAlgn val="ctr"/>
        <c:lblOffset val="100"/>
        <c:tickLblSkip val="1"/>
        <c:tickMarkSkip val="1"/>
        <c:noMultiLvlLbl val="0"/>
      </c:catAx>
      <c:valAx>
        <c:axId val="18252083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82519296"/>
        <c:crosses val="autoZero"/>
        <c:crossBetween val="between"/>
      </c:valAx>
      <c:spPr>
        <a:noFill/>
        <a:ln w="25416">
          <a:noFill/>
        </a:ln>
      </c:spPr>
    </c:plotArea>
    <c:legend>
      <c:legendPos val="r"/>
      <c:layout>
        <c:manualLayout>
          <c:xMode val="edge"/>
          <c:yMode val="edge"/>
          <c:x val="0.80427631578947367"/>
          <c:y val="0.3356164383561645"/>
          <c:w val="0.18914473684210537"/>
          <c:h val="0.3321917808219178"/>
        </c:manualLayout>
      </c:layout>
      <c:overlay val="0"/>
      <c:spPr>
        <a:noFill/>
        <a:ln w="3177">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 школе</c:v>
                </c:pt>
              </c:strCache>
            </c:strRef>
          </c:tx>
          <c:spPr>
            <a:pattFill prst="pct50">
              <a:fgClr>
                <a:schemeClr val="bg1">
                  <a:lumMod val="50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Лист1!$B$2:$B$5</c:f>
              <c:numCache>
                <c:formatCode>General</c:formatCode>
                <c:ptCount val="4"/>
                <c:pt idx="0">
                  <c:v>94</c:v>
                </c:pt>
                <c:pt idx="1">
                  <c:v>52</c:v>
                </c:pt>
                <c:pt idx="2">
                  <c:v>52</c:v>
                </c:pt>
                <c:pt idx="3">
                  <c:v>71</c:v>
                </c:pt>
              </c:numCache>
            </c:numRef>
          </c:val>
        </c:ser>
        <c:ser>
          <c:idx val="1"/>
          <c:order val="1"/>
          <c:tx>
            <c:strRef>
              <c:f>Лист1!$C$1</c:f>
              <c:strCache>
                <c:ptCount val="1"/>
                <c:pt idx="0">
                  <c:v>начальная школа</c:v>
                </c:pt>
              </c:strCache>
            </c:strRef>
          </c:tx>
          <c:spPr>
            <a:pattFill prst="narHorz">
              <a:fgClr>
                <a:schemeClr val="tx1">
                  <a:lumMod val="75000"/>
                  <a:lumOff val="25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Лист1!$C$2:$C$5</c:f>
              <c:numCache>
                <c:formatCode>General</c:formatCode>
                <c:ptCount val="4"/>
                <c:pt idx="0">
                  <c:v>100</c:v>
                </c:pt>
                <c:pt idx="1">
                  <c:v>56</c:v>
                </c:pt>
                <c:pt idx="2">
                  <c:v>60</c:v>
                </c:pt>
                <c:pt idx="3">
                  <c:v>84</c:v>
                </c:pt>
              </c:numCache>
            </c:numRef>
          </c:val>
        </c:ser>
        <c:ser>
          <c:idx val="2"/>
          <c:order val="2"/>
          <c:tx>
            <c:strRef>
              <c:f>Лист1!$D$1</c:f>
              <c:strCache>
                <c:ptCount val="1"/>
                <c:pt idx="0">
                  <c:v>основная школа</c:v>
                </c:pt>
              </c:strCache>
            </c:strRef>
          </c:tx>
          <c:spPr>
            <a:pattFill prst="dkUpDiag">
              <a:fgClr>
                <a:schemeClr val="tx1">
                  <a:lumMod val="50000"/>
                  <a:lumOff val="50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Лист1!$D$2:$D$5</c:f>
              <c:numCache>
                <c:formatCode>General</c:formatCode>
                <c:ptCount val="4"/>
                <c:pt idx="0">
                  <c:v>90</c:v>
                </c:pt>
                <c:pt idx="1">
                  <c:v>43</c:v>
                </c:pt>
                <c:pt idx="2">
                  <c:v>49</c:v>
                </c:pt>
                <c:pt idx="3">
                  <c:v>67</c:v>
                </c:pt>
              </c:numCache>
            </c:numRef>
          </c:val>
        </c:ser>
        <c:ser>
          <c:idx val="3"/>
          <c:order val="3"/>
          <c:tx>
            <c:strRef>
              <c:f>Лист1!$E$1</c:f>
              <c:strCache>
                <c:ptCount val="1"/>
                <c:pt idx="0">
                  <c:v>средняя школа</c:v>
                </c:pt>
              </c:strCache>
            </c:strRef>
          </c:tx>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Лист1!$E$2:$E$5</c:f>
              <c:numCache>
                <c:formatCode>General</c:formatCode>
                <c:ptCount val="4"/>
                <c:pt idx="0">
                  <c:v>100</c:v>
                </c:pt>
                <c:pt idx="1">
                  <c:v>74</c:v>
                </c:pt>
                <c:pt idx="2">
                  <c:v>58</c:v>
                </c:pt>
                <c:pt idx="3">
                  <c:v>77</c:v>
                </c:pt>
              </c:numCache>
            </c:numRef>
          </c:val>
        </c:ser>
        <c:dLbls>
          <c:showLegendKey val="0"/>
          <c:showVal val="0"/>
          <c:showCatName val="0"/>
          <c:showSerName val="0"/>
          <c:showPercent val="0"/>
          <c:showBubbleSize val="0"/>
        </c:dLbls>
        <c:gapWidth val="150"/>
        <c:axId val="185263232"/>
        <c:axId val="188023168"/>
      </c:barChart>
      <c:catAx>
        <c:axId val="185263232"/>
        <c:scaling>
          <c:orientation val="minMax"/>
        </c:scaling>
        <c:delete val="0"/>
        <c:axPos val="b"/>
        <c:majorTickMark val="out"/>
        <c:minorTickMark val="none"/>
        <c:tickLblPos val="nextTo"/>
        <c:crossAx val="188023168"/>
        <c:crosses val="autoZero"/>
        <c:auto val="1"/>
        <c:lblAlgn val="ctr"/>
        <c:lblOffset val="100"/>
        <c:noMultiLvlLbl val="0"/>
      </c:catAx>
      <c:valAx>
        <c:axId val="188023168"/>
        <c:scaling>
          <c:orientation val="minMax"/>
        </c:scaling>
        <c:delete val="0"/>
        <c:axPos val="l"/>
        <c:majorGridlines/>
        <c:numFmt formatCode="General" sourceLinked="1"/>
        <c:majorTickMark val="out"/>
        <c:minorTickMark val="none"/>
        <c:tickLblPos val="nextTo"/>
        <c:crossAx val="18526323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 школе</c:v>
                </c:pt>
              </c:strCache>
            </c:strRef>
          </c:tx>
          <c:spPr>
            <a:pattFill prst="pct50">
              <a:fgClr>
                <a:schemeClr val="bg1">
                  <a:lumMod val="50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Лист1!$B$2:$B$5</c:f>
              <c:numCache>
                <c:formatCode>General</c:formatCode>
                <c:ptCount val="4"/>
                <c:pt idx="0">
                  <c:v>86</c:v>
                </c:pt>
                <c:pt idx="1">
                  <c:v>45</c:v>
                </c:pt>
                <c:pt idx="2">
                  <c:v>50</c:v>
                </c:pt>
                <c:pt idx="3">
                  <c:v>68</c:v>
                </c:pt>
              </c:numCache>
            </c:numRef>
          </c:val>
        </c:ser>
        <c:ser>
          <c:idx val="1"/>
          <c:order val="1"/>
          <c:tx>
            <c:strRef>
              <c:f>Лист1!$C$1</c:f>
              <c:strCache>
                <c:ptCount val="1"/>
                <c:pt idx="0">
                  <c:v>начальная школа</c:v>
                </c:pt>
              </c:strCache>
            </c:strRef>
          </c:tx>
          <c:spPr>
            <a:pattFill prst="narHorz">
              <a:fgClr>
                <a:schemeClr val="tx1">
                  <a:lumMod val="75000"/>
                  <a:lumOff val="25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Лист1!$C$2:$C$5</c:f>
              <c:numCache>
                <c:formatCode>General</c:formatCode>
                <c:ptCount val="4"/>
                <c:pt idx="0">
                  <c:v>96</c:v>
                </c:pt>
                <c:pt idx="1">
                  <c:v>62</c:v>
                </c:pt>
                <c:pt idx="2">
                  <c:v>61</c:v>
                </c:pt>
                <c:pt idx="3">
                  <c:v>75</c:v>
                </c:pt>
              </c:numCache>
            </c:numRef>
          </c:val>
        </c:ser>
        <c:ser>
          <c:idx val="2"/>
          <c:order val="2"/>
          <c:tx>
            <c:strRef>
              <c:f>Лист1!$D$1</c:f>
              <c:strCache>
                <c:ptCount val="1"/>
                <c:pt idx="0">
                  <c:v>основная школа</c:v>
                </c:pt>
              </c:strCache>
            </c:strRef>
          </c:tx>
          <c:spPr>
            <a:pattFill prst="dkUpDiag">
              <a:fgClr>
                <a:schemeClr val="tx1">
                  <a:lumMod val="50000"/>
                  <a:lumOff val="50000"/>
                </a:schemeClr>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Лист1!$D$2:$D$5</c:f>
              <c:numCache>
                <c:formatCode>General</c:formatCode>
                <c:ptCount val="4"/>
                <c:pt idx="0">
                  <c:v>79</c:v>
                </c:pt>
                <c:pt idx="1">
                  <c:v>35</c:v>
                </c:pt>
                <c:pt idx="2">
                  <c:v>46</c:v>
                </c:pt>
                <c:pt idx="3">
                  <c:v>68</c:v>
                </c:pt>
              </c:numCache>
            </c:numRef>
          </c:val>
        </c:ser>
        <c:ser>
          <c:idx val="3"/>
          <c:order val="3"/>
          <c:tx>
            <c:strRef>
              <c:f>Лист1!$E$1</c:f>
              <c:strCache>
                <c:ptCount val="1"/>
                <c:pt idx="0">
                  <c:v>средняя школа</c:v>
                </c:pt>
              </c:strCache>
            </c:strRef>
          </c:tx>
          <c:invertIfNegative val="0"/>
          <c:dLbls>
            <c:showLegendKey val="0"/>
            <c:showVal val="1"/>
            <c:showCatName val="0"/>
            <c:showSerName val="0"/>
            <c:showPercent val="0"/>
            <c:showBubbleSize val="0"/>
            <c:showLeaderLines val="0"/>
          </c:dLbls>
          <c:cat>
            <c:strRef>
              <c:f>Лист1!$A$2:$A$5</c:f>
              <c:strCache>
                <c:ptCount val="4"/>
                <c:pt idx="0">
                  <c:v>обученность</c:v>
                </c:pt>
                <c:pt idx="1">
                  <c:v>качество </c:v>
                </c:pt>
                <c:pt idx="2">
                  <c:v>СОУ</c:v>
                </c:pt>
                <c:pt idx="3">
                  <c:v>Объективность</c:v>
                </c:pt>
              </c:strCache>
            </c:strRef>
          </c:cat>
          <c:val>
            <c:numRef>
              <c:f>Лист1!$E$2:$E$5</c:f>
              <c:numCache>
                <c:formatCode>General</c:formatCode>
                <c:ptCount val="4"/>
                <c:pt idx="0">
                  <c:v>100</c:v>
                </c:pt>
                <c:pt idx="1">
                  <c:v>63</c:v>
                </c:pt>
                <c:pt idx="2">
                  <c:v>56</c:v>
                </c:pt>
                <c:pt idx="3">
                  <c:v>60</c:v>
                </c:pt>
              </c:numCache>
            </c:numRef>
          </c:val>
        </c:ser>
        <c:dLbls>
          <c:showLegendKey val="0"/>
          <c:showVal val="0"/>
          <c:showCatName val="0"/>
          <c:showSerName val="0"/>
          <c:showPercent val="0"/>
          <c:showBubbleSize val="0"/>
        </c:dLbls>
        <c:gapWidth val="150"/>
        <c:axId val="188697984"/>
        <c:axId val="189601664"/>
      </c:barChart>
      <c:catAx>
        <c:axId val="188697984"/>
        <c:scaling>
          <c:orientation val="minMax"/>
        </c:scaling>
        <c:delete val="0"/>
        <c:axPos val="b"/>
        <c:majorTickMark val="out"/>
        <c:minorTickMark val="none"/>
        <c:tickLblPos val="nextTo"/>
        <c:crossAx val="189601664"/>
        <c:crosses val="autoZero"/>
        <c:auto val="1"/>
        <c:lblAlgn val="ctr"/>
        <c:lblOffset val="100"/>
        <c:noMultiLvlLbl val="0"/>
      </c:catAx>
      <c:valAx>
        <c:axId val="189601664"/>
        <c:scaling>
          <c:orientation val="minMax"/>
        </c:scaling>
        <c:delete val="0"/>
        <c:axPos val="l"/>
        <c:majorGridlines/>
        <c:numFmt formatCode="General" sourceLinked="1"/>
        <c:majorTickMark val="out"/>
        <c:minorTickMark val="none"/>
        <c:tickLblPos val="nextTo"/>
        <c:crossAx val="18869798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0.1059</cdr:x>
      <cdr:y>0.24702</cdr:y>
    </cdr:from>
    <cdr:to>
      <cdr:x>0.27257</cdr:x>
      <cdr:y>0.53274</cdr:y>
    </cdr:to>
    <cdr:sp macro="" textlink="">
      <cdr:nvSpPr>
        <cdr:cNvPr id="2" name="Поле 1"/>
        <cdr:cNvSpPr txBox="1"/>
      </cdr:nvSpPr>
      <cdr:spPr>
        <a:xfrm xmlns:a="http://schemas.openxmlformats.org/drawingml/2006/main">
          <a:off x="581025" y="790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0.1059</cdr:x>
      <cdr:y>0.24702</cdr:y>
    </cdr:from>
    <cdr:to>
      <cdr:x>0.27257</cdr:x>
      <cdr:y>0.53274</cdr:y>
    </cdr:to>
    <cdr:sp macro="" textlink="">
      <cdr:nvSpPr>
        <cdr:cNvPr id="2" name="Поле 1"/>
        <cdr:cNvSpPr txBox="1"/>
      </cdr:nvSpPr>
      <cdr:spPr>
        <a:xfrm xmlns:a="http://schemas.openxmlformats.org/drawingml/2006/main">
          <a:off x="581025" y="790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D108-655D-4471-8F73-62EC0DDE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20930</Words>
  <Characters>119305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МБОУ "Кутейниковская СОШ"</Company>
  <LinksUpToDate>false</LinksUpToDate>
  <CharactersWithSpaces>139956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Е.Ф.</dc:creator>
  <cp:keywords/>
  <dc:description/>
  <cp:lastModifiedBy>Четверикова Е.Ф.</cp:lastModifiedBy>
  <cp:revision>37</cp:revision>
  <cp:lastPrinted>2015-06-30T09:47:00Z</cp:lastPrinted>
  <dcterms:created xsi:type="dcterms:W3CDTF">2014-06-24T05:50:00Z</dcterms:created>
  <dcterms:modified xsi:type="dcterms:W3CDTF">2015-07-02T08:46:00Z</dcterms:modified>
</cp:coreProperties>
</file>